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620" w:lineRule="exact"/>
        <w:ind w:firstLine="160" w:firstLineChars="50"/>
        <w:jc w:val="both"/>
        <w:rPr>
          <w:rFonts w:ascii="黑体" w:hAnsi="宋体" w:eastAsia="黑体"/>
          <w:b w:val="0"/>
          <w:bCs w:val="0"/>
        </w:rPr>
      </w:pPr>
      <w:r>
        <w:rPr>
          <w:rFonts w:hint="eastAsia" w:ascii="黑体" w:hAnsi="黑体" w:eastAsia="黑体"/>
          <w:b w:val="0"/>
          <w:bCs w:val="0"/>
        </w:rPr>
        <w:t>内部资料</w:t>
      </w:r>
    </w:p>
    <w:p>
      <w:pPr>
        <w:pStyle w:val="4"/>
        <w:spacing w:after="120"/>
        <w:outlineLvl w:val="1"/>
        <w:rPr>
          <w:rFonts w:hint="eastAsia" w:ascii="黑体" w:eastAsia="黑体"/>
          <w:color w:val="FF0000"/>
          <w:spacing w:val="92"/>
          <w:kern w:val="72"/>
          <w:sz w:val="72"/>
          <w:szCs w:val="72"/>
        </w:rPr>
      </w:pPr>
      <w:r>
        <w:rPr>
          <w:rFonts w:hint="eastAsia" w:ascii="黑体" w:hAnsi="黑体" w:eastAsia="黑体"/>
          <w:color w:val="FF0000"/>
          <w:spacing w:val="92"/>
          <w:kern w:val="72"/>
          <w:sz w:val="72"/>
          <w:szCs w:val="72"/>
        </w:rPr>
        <w:t>党务政务信息</w:t>
      </w:r>
    </w:p>
    <w:p>
      <w:pPr>
        <w:jc w:val="center"/>
        <w:rPr>
          <w:rFonts w:hint="eastAsia" w:ascii="楷体" w:hAnsi="楷体" w:eastAsia="楷体" w:cs="仿宋"/>
          <w:color w:val="000000"/>
          <w:sz w:val="32"/>
          <w:szCs w:val="32"/>
        </w:rPr>
      </w:pPr>
      <w:r>
        <w:rPr>
          <w:rFonts w:hint="eastAsia" w:ascii="楷体" w:hAnsi="楷体" w:eastAsia="楷体" w:cs="仿宋"/>
          <w:color w:val="000000"/>
          <w:sz w:val="32"/>
          <w:szCs w:val="32"/>
        </w:rPr>
        <w:t>（第</w:t>
      </w:r>
      <w:r>
        <w:rPr>
          <w:rFonts w:hint="eastAsia" w:ascii="楷体" w:hAnsi="楷体" w:eastAsia="楷体"/>
          <w:color w:val="000000"/>
          <w:sz w:val="36"/>
          <w:szCs w:val="36"/>
          <w:shd w:val="clear" w:color="auto" w:fill="FFFFFF"/>
        </w:rPr>
        <w:t>11</w:t>
      </w:r>
      <w:r>
        <w:rPr>
          <w:rFonts w:hint="eastAsia" w:ascii="楷体" w:hAnsi="楷体" w:eastAsia="楷体" w:cs="仿宋"/>
          <w:color w:val="000000"/>
          <w:sz w:val="32"/>
          <w:szCs w:val="32"/>
        </w:rPr>
        <w:t>期）</w:t>
      </w:r>
    </w:p>
    <w:p>
      <w:pPr>
        <w:spacing w:line="24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widowControl/>
        <w:rPr>
          <w:rFonts w:hint="eastAsia" w:ascii="宋体"/>
          <w:color w:val="000000"/>
          <w:kern w:val="0"/>
          <w:sz w:val="24"/>
          <w:szCs w:val="24"/>
        </w:rPr>
      </w:pPr>
      <w:r>
        <w:rPr>
          <w:rFonts w:hint="eastAsia" w:ascii="宋体"/>
          <w:color w:val="000000"/>
          <w:kern w:val="0"/>
          <w:sz w:val="24"/>
          <w:szCs w:val="24"/>
        </w:rPr>
        <w:t xml:space="preserve"> </w:t>
      </w:r>
    </w:p>
    <w:p>
      <w:pPr>
        <w:widowControl/>
        <w:spacing w:line="56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中央、境外驻赣媒体，省直新闻媒体：</w:t>
      </w:r>
    </w:p>
    <w:p>
      <w:pPr>
        <w:widowControl/>
        <w:spacing w:line="56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现将2017年12月份党务政务信息提供给你们。本月共收</w:t>
      </w:r>
      <w:r>
        <w:rPr>
          <w:rFonts w:hint="eastAsia" w:ascii="仿宋" w:hAnsi="仿宋" w:eastAsia="仿宋" w:cs="宋体"/>
          <w:color w:val="000000" w:themeColor="text1"/>
          <w:kern w:val="0"/>
          <w:sz w:val="28"/>
          <w:szCs w:val="28"/>
        </w:rPr>
        <w:t>到44</w:t>
      </w:r>
      <w:r>
        <w:rPr>
          <w:rFonts w:hint="eastAsia" w:ascii="仿宋" w:hAnsi="仿宋" w:eastAsia="仿宋" w:cs="宋体"/>
          <w:color w:val="000000" w:themeColor="text1"/>
          <w:kern w:val="0"/>
          <w:sz w:val="28"/>
          <w:szCs w:val="28"/>
          <w:lang w:val="en-US" w:eastAsia="zh-CN"/>
        </w:rPr>
        <w:t>3</w:t>
      </w:r>
      <w:r>
        <w:rPr>
          <w:rFonts w:hint="eastAsia" w:ascii="仿宋" w:hAnsi="仿宋" w:eastAsia="仿宋" w:cs="宋体"/>
          <w:color w:val="000000" w:themeColor="text1"/>
          <w:kern w:val="0"/>
          <w:sz w:val="28"/>
          <w:szCs w:val="28"/>
        </w:rPr>
        <w:t>条新闻选题信息，其中4</w:t>
      </w:r>
      <w:r>
        <w:rPr>
          <w:rFonts w:hint="eastAsia" w:ascii="仿宋" w:hAnsi="仿宋" w:eastAsia="仿宋" w:cs="宋体"/>
          <w:color w:val="000000" w:themeColor="text1"/>
          <w:kern w:val="0"/>
          <w:sz w:val="28"/>
          <w:szCs w:val="28"/>
          <w:lang w:val="en-US" w:eastAsia="zh-CN"/>
        </w:rPr>
        <w:t>4</w:t>
      </w:r>
      <w:r>
        <w:rPr>
          <w:rFonts w:hint="eastAsia" w:ascii="仿宋" w:hAnsi="仿宋" w:eastAsia="仿宋" w:cs="宋体"/>
          <w:color w:val="000000" w:themeColor="text1"/>
          <w:kern w:val="0"/>
          <w:sz w:val="28"/>
          <w:szCs w:val="28"/>
        </w:rPr>
        <w:t>家省直单位报送2</w:t>
      </w:r>
      <w:r>
        <w:rPr>
          <w:rFonts w:hint="eastAsia" w:ascii="仿宋" w:hAnsi="仿宋" w:eastAsia="仿宋" w:cs="宋体"/>
          <w:color w:val="000000" w:themeColor="text1"/>
          <w:kern w:val="0"/>
          <w:sz w:val="28"/>
          <w:szCs w:val="28"/>
          <w:lang w:val="en-US" w:eastAsia="zh-CN"/>
        </w:rPr>
        <w:t>90</w:t>
      </w:r>
      <w:r>
        <w:rPr>
          <w:rFonts w:hint="eastAsia" w:ascii="仿宋" w:hAnsi="仿宋" w:eastAsia="仿宋" w:cs="宋体"/>
          <w:color w:val="000000" w:themeColor="text1"/>
          <w:kern w:val="0"/>
          <w:sz w:val="28"/>
          <w:szCs w:val="28"/>
        </w:rPr>
        <w:t>条，11个设区市报送153条。</w:t>
      </w:r>
      <w:r>
        <w:rPr>
          <w:rFonts w:hint="eastAsia" w:ascii="仿宋" w:hAnsi="仿宋" w:eastAsia="仿宋" w:cs="宋体"/>
          <w:color w:val="000000"/>
          <w:kern w:val="0"/>
          <w:sz w:val="28"/>
          <w:szCs w:val="28"/>
        </w:rPr>
        <w:t>请各媒体结合自身特点，选取报道素材，并与选题提供单位联系对接，积极做好采访报道工作。如需咨询有关事项，请联系省委宣传部新闻发布处崔远程，电话：88912505；手机：13907084336。</w:t>
      </w:r>
    </w:p>
    <w:p>
      <w:pPr>
        <w:widowControl/>
        <w:spacing w:line="56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附：2017年12月份党务政务信息汇总表</w:t>
      </w:r>
    </w:p>
    <w:p>
      <w:pPr>
        <w:widowControl/>
        <w:spacing w:line="56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p>
    <w:p>
      <w:pPr>
        <w:pBdr>
          <w:bottom w:val="single" w:color="auto" w:sz="6" w:space="1"/>
        </w:pBdr>
        <w:spacing w:line="56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中共江西省委宣传部</w:t>
      </w:r>
    </w:p>
    <w:p>
      <w:pPr>
        <w:pBdr>
          <w:bottom w:val="single" w:color="auto" w:sz="6" w:space="1"/>
        </w:pBdr>
        <w:spacing w:line="560" w:lineRule="exact"/>
        <w:ind w:firstLine="2800" w:firstLineChars="10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江西省人民政府新闻办</w:t>
      </w:r>
    </w:p>
    <w:p>
      <w:pPr>
        <w:pBdr>
          <w:bottom w:val="single" w:color="auto" w:sz="6" w:space="1"/>
        </w:pBdr>
        <w:spacing w:line="56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2017年11月28日</w:t>
      </w:r>
    </w:p>
    <w:p>
      <w:pPr>
        <w:pBdr>
          <w:bottom w:val="single" w:color="auto" w:sz="6" w:space="1"/>
        </w:pBdr>
        <w:spacing w:line="600" w:lineRule="exact"/>
        <w:rPr>
          <w:rFonts w:hint="eastAsia" w:ascii="仿宋" w:hAnsi="仿宋" w:eastAsia="仿宋"/>
          <w:b/>
          <w:bCs/>
          <w:color w:val="000000"/>
          <w:sz w:val="28"/>
          <w:szCs w:val="28"/>
        </w:rPr>
      </w:pPr>
      <w:r>
        <w:rPr>
          <w:rFonts w:hint="eastAsia" w:ascii="仿宋" w:hAnsi="仿宋" w:eastAsia="仿宋"/>
          <w:b/>
          <w:bCs/>
          <w:color w:val="000000"/>
          <w:sz w:val="28"/>
          <w:szCs w:val="28"/>
        </w:rPr>
        <w:t xml:space="preserve"> </w:t>
      </w:r>
    </w:p>
    <w:p>
      <w:pPr>
        <w:pBdr>
          <w:bottom w:val="single" w:color="auto" w:sz="6" w:space="1"/>
        </w:pBdr>
        <w:spacing w:line="600" w:lineRule="exact"/>
        <w:rPr>
          <w:rFonts w:hint="eastAsia" w:ascii="仿宋" w:hAnsi="仿宋" w:eastAsia="仿宋"/>
          <w:b/>
          <w:bCs/>
          <w:color w:val="000000"/>
          <w:sz w:val="28"/>
          <w:szCs w:val="28"/>
        </w:rPr>
      </w:pPr>
      <w:r>
        <w:rPr>
          <w:rFonts w:hint="eastAsia" w:ascii="仿宋" w:hAnsi="仿宋" w:eastAsia="仿宋"/>
          <w:b/>
          <w:bCs/>
          <w:color w:val="000000"/>
          <w:sz w:val="28"/>
          <w:szCs w:val="28"/>
        </w:rPr>
        <w:t xml:space="preserve"> </w:t>
      </w:r>
    </w:p>
    <w:p>
      <w:pPr>
        <w:pBdr>
          <w:bottom w:val="single" w:color="auto" w:sz="6" w:space="1"/>
        </w:pBdr>
        <w:spacing w:line="600" w:lineRule="exact"/>
        <w:rPr>
          <w:rFonts w:hint="eastAsia" w:ascii="仿宋" w:hAnsi="仿宋" w:eastAsia="仿宋"/>
          <w:b/>
          <w:bCs/>
          <w:color w:val="000000"/>
          <w:sz w:val="28"/>
          <w:szCs w:val="28"/>
        </w:rPr>
      </w:pPr>
      <w:r>
        <w:rPr>
          <w:rFonts w:hint="eastAsia" w:ascii="仿宋" w:hAnsi="仿宋" w:eastAsia="仿宋"/>
          <w:b/>
          <w:bCs/>
          <w:color w:val="000000"/>
          <w:sz w:val="28"/>
          <w:szCs w:val="28"/>
        </w:rPr>
        <w:t xml:space="preserve"> </w:t>
      </w:r>
    </w:p>
    <w:p>
      <w:pPr>
        <w:pBdr>
          <w:bottom w:val="single" w:color="auto" w:sz="6" w:space="1"/>
        </w:pBdr>
        <w:spacing w:line="480" w:lineRule="exact"/>
        <w:rPr>
          <w:rFonts w:hint="eastAsia" w:ascii="仿宋" w:hAnsi="仿宋" w:eastAsia="仿宋"/>
          <w:b/>
          <w:bCs/>
          <w:color w:val="000000"/>
          <w:sz w:val="28"/>
          <w:szCs w:val="28"/>
        </w:rPr>
      </w:pPr>
      <w:r>
        <w:rPr>
          <w:rFonts w:hint="eastAsia" w:ascii="仿宋" w:hAnsi="仿宋" w:eastAsia="仿宋"/>
          <w:b/>
          <w:bCs/>
          <w:color w:val="000000"/>
          <w:sz w:val="28"/>
          <w:szCs w:val="28"/>
        </w:rPr>
        <w:t>_______________________________________________________________</w:t>
      </w:r>
    </w:p>
    <w:p>
      <w:pPr>
        <w:pBdr>
          <w:bottom w:val="single" w:color="auto" w:sz="6" w:space="1"/>
        </w:pBdr>
        <w:spacing w:line="480" w:lineRule="exact"/>
        <w:rPr>
          <w:rFonts w:hint="eastAsia" w:ascii="仿宋" w:hAnsi="仿宋" w:eastAsia="仿宋" w:cs="仿宋_GB2312"/>
          <w:color w:val="000000"/>
          <w:sz w:val="28"/>
          <w:szCs w:val="28"/>
        </w:rPr>
      </w:pPr>
      <w:r>
        <w:rPr>
          <w:rFonts w:hint="eastAsia" w:ascii="仿宋" w:hAnsi="仿宋" w:eastAsia="仿宋" w:cs="仿宋_GB2312"/>
          <w:color w:val="000000"/>
          <w:sz w:val="28"/>
          <w:szCs w:val="28"/>
        </w:rPr>
        <w:t>报：中宣部（国新办），部领导</w:t>
      </w:r>
    </w:p>
    <w:p>
      <w:pPr>
        <w:pBdr>
          <w:bottom w:val="single" w:color="auto" w:sz="6" w:space="1"/>
        </w:pBdr>
        <w:spacing w:line="600" w:lineRule="exact"/>
        <w:rPr>
          <w:rFonts w:hint="eastAsia" w:ascii="仿宋" w:hAnsi="仿宋" w:eastAsia="仿宋" w:cs="仿宋_GB2312"/>
          <w:color w:val="000000"/>
          <w:sz w:val="28"/>
          <w:szCs w:val="28"/>
        </w:rPr>
      </w:pPr>
      <w:r>
        <w:rPr>
          <w:rFonts w:hint="eastAsia" w:ascii="仿宋" w:hAnsi="仿宋" w:eastAsia="仿宋"/>
          <w:color w:val="000000"/>
          <w:sz w:val="28"/>
          <w:szCs w:val="28"/>
        </w:rPr>
        <w:t>送：</w:t>
      </w:r>
      <w:r>
        <w:rPr>
          <w:rFonts w:hint="eastAsia" w:ascii="仿宋" w:hAnsi="仿宋" w:eastAsia="仿宋" w:cs="仿宋_GB2312"/>
          <w:color w:val="000000"/>
          <w:sz w:val="28"/>
          <w:szCs w:val="28"/>
        </w:rPr>
        <w:t>省直各单位，各设区市委宣传部、市政府新闻办</w:t>
      </w:r>
    </w:p>
    <w:p>
      <w:pPr>
        <w:spacing w:line="480" w:lineRule="exact"/>
        <w:rPr>
          <w:rFonts w:hint="eastAsia" w:ascii="仿宋" w:hAnsi="仿宋" w:eastAsia="仿宋"/>
          <w:color w:val="000000"/>
        </w:rPr>
      </w:pPr>
      <w:r>
        <w:rPr>
          <w:rFonts w:hint="eastAsia" w:ascii="仿宋" w:hAnsi="仿宋" w:eastAsia="仿宋"/>
          <w:color w:val="000000"/>
          <w:sz w:val="28"/>
          <w:szCs w:val="28"/>
        </w:rPr>
        <w:t>省委宣传部新闻发布处  电话：88912505  邮箱：</w:t>
      </w:r>
      <w:r>
        <w:rPr>
          <w:rFonts w:hint="eastAsia" w:ascii="仿宋" w:hAnsi="仿宋" w:eastAsia="仿宋" w:cs="宋体"/>
          <w:color w:val="000000"/>
          <w:kern w:val="0"/>
          <w:sz w:val="28"/>
          <w:szCs w:val="28"/>
        </w:rPr>
        <w:t>jxxwfbc@163.com</w:t>
      </w:r>
    </w:p>
    <w:p>
      <w:pPr>
        <w:widowControl/>
        <w:jc w:val="left"/>
        <w:rPr>
          <w:rFonts w:ascii="宋体" w:hAnsi="宋体"/>
          <w:b/>
          <w:bCs/>
          <w:color w:val="000000"/>
          <w:sz w:val="44"/>
          <w:szCs w:val="44"/>
        </w:rPr>
        <w:sectPr>
          <w:pgSz w:w="11906" w:h="16838"/>
          <w:pgMar w:top="1440" w:right="1474" w:bottom="1304" w:left="1474" w:header="720" w:footer="720" w:gutter="0"/>
          <w:cols w:space="720" w:num="1"/>
          <w:docGrid w:type="lines" w:linePitch="312" w:charSpace="0"/>
        </w:sectPr>
      </w:pPr>
    </w:p>
    <w:p>
      <w:pPr>
        <w:ind w:left="716" w:right="998" w:rightChars="475" w:hanging="716" w:hangingChars="162"/>
        <w:jc w:val="center"/>
        <w:rPr>
          <w:rFonts w:hint="eastAsia" w:ascii="宋体"/>
          <w:b/>
          <w:bCs/>
          <w:color w:val="000000"/>
          <w:sz w:val="44"/>
          <w:szCs w:val="44"/>
        </w:rPr>
      </w:pPr>
      <w:r>
        <w:rPr>
          <w:rFonts w:hint="eastAsia" w:ascii="宋体" w:hAnsi="宋体"/>
          <w:b/>
          <w:bCs/>
          <w:color w:val="000000"/>
          <w:sz w:val="44"/>
          <w:szCs w:val="44"/>
        </w:rPr>
        <w:t>2017年12月份党务政务信息汇总表</w:t>
      </w:r>
    </w:p>
    <w:p>
      <w:pPr>
        <w:spacing w:line="240" w:lineRule="exact"/>
        <w:rPr>
          <w:rFonts w:hint="eastAsia"/>
          <w:color w:val="000000"/>
          <w:sz w:val="28"/>
          <w:szCs w:val="28"/>
        </w:rPr>
      </w:pPr>
      <w:r>
        <w:rPr>
          <w:color w:val="000000"/>
          <w:sz w:val="28"/>
          <w:szCs w:val="28"/>
        </w:rPr>
        <w:t xml:space="preserve"> </w:t>
      </w:r>
    </w:p>
    <w:p>
      <w:pPr>
        <w:spacing w:line="240" w:lineRule="exact"/>
        <w:rPr>
          <w:color w:val="000000"/>
          <w:sz w:val="28"/>
          <w:szCs w:val="28"/>
        </w:rPr>
      </w:pPr>
      <w:r>
        <w:rPr>
          <w:color w:val="000000"/>
          <w:sz w:val="28"/>
          <w:szCs w:val="28"/>
        </w:rPr>
        <w:t xml:space="preserve"> </w:t>
      </w:r>
    </w:p>
    <w:tbl>
      <w:tblPr>
        <w:tblStyle w:val="6"/>
        <w:tblW w:w="15026" w:type="dxa"/>
        <w:tblInd w:w="-459" w:type="dxa"/>
        <w:tblLayout w:type="fixed"/>
        <w:tblCellMar>
          <w:top w:w="0" w:type="dxa"/>
          <w:left w:w="108" w:type="dxa"/>
          <w:bottom w:w="0" w:type="dxa"/>
          <w:right w:w="108" w:type="dxa"/>
        </w:tblCellMar>
      </w:tblPr>
      <w:tblGrid>
        <w:gridCol w:w="2127"/>
        <w:gridCol w:w="60"/>
        <w:gridCol w:w="11280"/>
        <w:gridCol w:w="1559"/>
      </w:tblGrid>
      <w:tr>
        <w:tblPrEx>
          <w:tblLayout w:type="fixed"/>
          <w:tblCellMar>
            <w:top w:w="0" w:type="dxa"/>
            <w:left w:w="108" w:type="dxa"/>
            <w:bottom w:w="0" w:type="dxa"/>
            <w:right w:w="108" w:type="dxa"/>
          </w:tblCellMar>
        </w:tblPrEx>
        <w:trPr>
          <w:trHeight w:val="382" w:hRule="atLeast"/>
        </w:trPr>
        <w:tc>
          <w:tcPr>
            <w:tcW w:w="2127" w:type="dxa"/>
            <w:tcBorders>
              <w:top w:val="single" w:color="auto" w:sz="4" w:space="0"/>
              <w:left w:val="single" w:color="auto" w:sz="4" w:space="0"/>
              <w:bottom w:val="single" w:color="auto" w:sz="4" w:space="0"/>
              <w:right w:val="single" w:color="auto" w:sz="4" w:space="0"/>
            </w:tcBorders>
          </w:tcPr>
          <w:p>
            <w:pPr>
              <w:spacing w:beforeLines="50" w:afterLines="50" w:line="440" w:lineRule="exact"/>
              <w:jc w:val="center"/>
              <w:rPr>
                <w:rFonts w:ascii="宋体"/>
                <w:b/>
                <w:bCs/>
                <w:color w:val="000000"/>
                <w:kern w:val="0"/>
                <w:sz w:val="28"/>
                <w:szCs w:val="28"/>
              </w:rPr>
            </w:pPr>
            <w:r>
              <w:rPr>
                <w:rFonts w:hint="eastAsia" w:ascii="宋体" w:hAnsi="宋体"/>
                <w:b/>
                <w:bCs/>
                <w:color w:val="000000"/>
                <w:kern w:val="0"/>
                <w:sz w:val="28"/>
                <w:szCs w:val="28"/>
              </w:rPr>
              <w:t>单    位</w:t>
            </w:r>
          </w:p>
        </w:tc>
        <w:tc>
          <w:tcPr>
            <w:tcW w:w="11340" w:type="dxa"/>
            <w:gridSpan w:val="2"/>
            <w:tcBorders>
              <w:top w:val="single" w:color="auto" w:sz="4" w:space="0"/>
              <w:left w:val="nil"/>
              <w:bottom w:val="single" w:color="auto" w:sz="4" w:space="0"/>
              <w:right w:val="single" w:color="auto" w:sz="4" w:space="0"/>
            </w:tcBorders>
          </w:tcPr>
          <w:p>
            <w:pPr>
              <w:spacing w:beforeLines="50" w:afterLines="50" w:line="440" w:lineRule="exact"/>
              <w:jc w:val="center"/>
              <w:rPr>
                <w:rFonts w:ascii="宋体"/>
                <w:b/>
                <w:bCs/>
                <w:color w:val="000000"/>
                <w:kern w:val="0"/>
                <w:sz w:val="28"/>
                <w:szCs w:val="28"/>
              </w:rPr>
            </w:pPr>
            <w:r>
              <w:rPr>
                <w:rFonts w:hint="eastAsia" w:ascii="宋体" w:hAnsi="宋体"/>
                <w:b/>
                <w:bCs/>
                <w:color w:val="000000"/>
                <w:kern w:val="0"/>
                <w:sz w:val="28"/>
                <w:szCs w:val="28"/>
              </w:rPr>
              <w:t>党务政务信息</w:t>
            </w:r>
          </w:p>
        </w:tc>
        <w:tc>
          <w:tcPr>
            <w:tcW w:w="1559" w:type="dxa"/>
            <w:tcBorders>
              <w:top w:val="single" w:color="auto" w:sz="4" w:space="0"/>
              <w:left w:val="nil"/>
              <w:bottom w:val="single" w:color="auto" w:sz="4" w:space="0"/>
              <w:right w:val="single" w:color="auto" w:sz="4" w:space="0"/>
            </w:tcBorders>
          </w:tcPr>
          <w:p>
            <w:pPr>
              <w:spacing w:beforeLines="50" w:afterLines="50" w:line="440" w:lineRule="exact"/>
              <w:jc w:val="center"/>
              <w:rPr>
                <w:rFonts w:ascii="宋体"/>
                <w:b/>
                <w:bCs/>
                <w:color w:val="000000"/>
                <w:kern w:val="0"/>
                <w:sz w:val="28"/>
                <w:szCs w:val="28"/>
              </w:rPr>
            </w:pPr>
            <w:r>
              <w:rPr>
                <w:rFonts w:hint="eastAsia" w:ascii="宋体" w:hAnsi="宋体"/>
                <w:b/>
                <w:bCs/>
                <w:color w:val="000000"/>
                <w:kern w:val="0"/>
                <w:sz w:val="28"/>
                <w:szCs w:val="28"/>
              </w:rPr>
              <w:t>联系方式</w:t>
            </w:r>
          </w:p>
        </w:tc>
      </w:tr>
      <w:tr>
        <w:tblPrEx>
          <w:tblLayout w:type="fixed"/>
          <w:tblCellMar>
            <w:top w:w="0" w:type="dxa"/>
            <w:left w:w="108" w:type="dxa"/>
            <w:bottom w:w="0" w:type="dxa"/>
            <w:right w:w="108" w:type="dxa"/>
          </w:tblCellMar>
        </w:tblPrEx>
        <w:trPr>
          <w:trHeight w:val="380" w:hRule="atLeast"/>
        </w:trPr>
        <w:tc>
          <w:tcPr>
            <w:tcW w:w="15026" w:type="dxa"/>
            <w:gridSpan w:val="4"/>
            <w:tcBorders>
              <w:top w:val="single" w:color="auto" w:sz="4" w:space="0"/>
              <w:left w:val="single" w:color="auto" w:sz="4" w:space="0"/>
              <w:bottom w:val="single" w:color="auto" w:sz="4" w:space="0"/>
              <w:right w:val="single" w:color="auto" w:sz="4" w:space="0"/>
            </w:tcBorders>
          </w:tcPr>
          <w:p>
            <w:pPr>
              <w:spacing w:beforeLines="50" w:afterLines="50" w:line="440" w:lineRule="exact"/>
              <w:jc w:val="center"/>
              <w:rPr>
                <w:rFonts w:hint="eastAsia" w:ascii="宋体" w:hAnsi="宋体" w:eastAsia="宋体"/>
                <w:b/>
                <w:bCs/>
                <w:color w:val="000000"/>
                <w:kern w:val="0"/>
                <w:sz w:val="28"/>
                <w:szCs w:val="28"/>
                <w:lang w:eastAsia="zh-CN"/>
              </w:rPr>
            </w:pPr>
            <w:r>
              <w:rPr>
                <w:rFonts w:hint="eastAsia" w:ascii="宋体" w:hAnsi="宋体"/>
                <w:b/>
                <w:bCs/>
                <w:color w:val="000000"/>
                <w:kern w:val="0"/>
                <w:sz w:val="28"/>
                <w:szCs w:val="28"/>
                <w:lang w:val="en-US" w:eastAsia="zh-CN"/>
              </w:rPr>
              <w:t xml:space="preserve">   </w:t>
            </w:r>
            <w:r>
              <w:rPr>
                <w:rFonts w:hint="eastAsia" w:ascii="宋体" w:hAnsi="宋体"/>
                <w:b/>
                <w:bCs/>
                <w:color w:val="000000"/>
                <w:kern w:val="0"/>
                <w:sz w:val="28"/>
                <w:szCs w:val="28"/>
                <w:lang w:eastAsia="zh-CN"/>
              </w:rPr>
              <w:t>省直单位党务政务信息</w:t>
            </w:r>
          </w:p>
        </w:tc>
      </w:tr>
      <w:tr>
        <w:tblPrEx>
          <w:tblLayout w:type="fixed"/>
          <w:tblCellMar>
            <w:top w:w="0" w:type="dxa"/>
            <w:left w:w="108" w:type="dxa"/>
            <w:bottom w:w="0" w:type="dxa"/>
            <w:right w:w="108" w:type="dxa"/>
          </w:tblCellMar>
        </w:tblPrEx>
        <w:trPr>
          <w:trHeight w:val="688"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s="宋体"/>
                <w:bCs/>
                <w:color w:val="000000"/>
                <w:kern w:val="0"/>
                <w:sz w:val="24"/>
                <w:szCs w:val="24"/>
              </w:rPr>
            </w:pPr>
            <w:r>
              <w:rPr>
                <w:rFonts w:hint="eastAsia" w:ascii="仿宋_GB2312" w:hAnsi="仿宋" w:eastAsia="仿宋_GB2312"/>
                <w:color w:val="000000"/>
                <w:sz w:val="24"/>
                <w:szCs w:val="24"/>
              </w:rPr>
              <w:t>1.省发改委</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1.印发《江西省省级政府投资项目代建制管理办法（试行）》，深化投融资体制改革，进一步提高政府投资项目管理水平、投资效益和工程质量。</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2.加强能源工程建设领域安全生产督查工作，提出“提高警觉，强化责任”和“识别风险，排查隐患”两个要求。</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3.召开支持赣东北扩大开放合作加快发展工作推进会，总结去年第二次会议来赣东北扩大开放合作进展情况，协调推进一批重大事项。</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4.起草《2018年推动长江经济带发展工作要点》，以共抓大保护、不搞大开发为导向，加快推进《长江经济带发展规划纲要》实施。</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5.开展垃圾处理收费调研工作，以了解垃圾处理收费制度执行情况，研究完善垃圾处理收费政策。</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6.印发《2017年泛珠三角区域合作行政首长联席会议纪要任务分工》，推进我省“一带一路”建设。</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7.起草《江西沪昆高铁经济带发展规划》，进一步优化经济发展空间格局，打造重要的经济增长带。</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8.启动2016年度江西电动汽车充电基础设施补贴资金申请发放工作，落实相关文件要求。</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9.举办全省发改系统《民法总则》专题学习网上考试，进一步强化干部法治思维和法治素养。</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10,召开2017年度省级现代服务集聚区和省服务业龙头企业评审答辩会。</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11.起草《关于支持铁路建设推进土地综合开发的实施意见》，加快我省铁路建设，支持铁路土地综合开发。</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12.召开居民阶梯水价重点改革专题整改推进会，对全省8个进展较慢的市县进行约谈。</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13.印发《江西省电子证照系统建设工作方案》，高效规范推进我省电子证照系统建设。</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14.会同省财政厅、省环保厅、省住建厅印发《江西省推进环境污染第三方治理工作实施细则》。</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kern w:val="0"/>
                <w:sz w:val="24"/>
                <w:szCs w:val="24"/>
                <w:shd w:val="clear" w:color="auto" w:fill="FFFFFF"/>
              </w:rPr>
              <w:t>15.召开江西省西纵向高速公路通道规划研究论证暨江西铜鼓至湖北崇阳、江西修水至湖北通城高速公路规划研究评审会。</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鄢海云</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88915064</w:t>
            </w:r>
          </w:p>
          <w:p>
            <w:pPr>
              <w:spacing w:line="400" w:lineRule="exact"/>
              <w:jc w:val="center"/>
              <w:rPr>
                <w:rFonts w:hint="eastAsia" w:ascii="仿宋_GB2312" w:hAnsi="仿宋" w:eastAsia="仿宋_GB2312" w:cs="宋体"/>
                <w:b/>
                <w:bCs/>
                <w:color w:val="000000"/>
                <w:kern w:val="0"/>
                <w:sz w:val="24"/>
                <w:szCs w:val="24"/>
              </w:rPr>
            </w:pPr>
            <w:r>
              <w:rPr>
                <w:rFonts w:hint="eastAsia" w:ascii="仿宋_GB2312" w:hAnsi="仿宋" w:eastAsia="仿宋_GB2312"/>
                <w:color w:val="000000"/>
                <w:kern w:val="0"/>
                <w:sz w:val="24"/>
                <w:szCs w:val="24"/>
                <w:shd w:val="clear" w:color="auto" w:fill="FFFFFF"/>
              </w:rPr>
              <w:t>18170400484</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2.省教育厅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1.举办“学习宣传贯彻党的十九大精神——全省高校千名优秀辅导员‘校园巡讲’和‘网络巡礼’活动”。</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sz w:val="24"/>
                <w:szCs w:val="24"/>
              </w:rPr>
              <w:t>2.组织开展“12·4国家宪法日”“国家法治宣传日”学习宣传活动。</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kern w:val="0"/>
                <w:sz w:val="24"/>
                <w:szCs w:val="24"/>
              </w:rPr>
              <w:t>3.出台全省第三期学前教育行动计划</w:t>
            </w:r>
            <w:r>
              <w:rPr>
                <w:rFonts w:hint="eastAsia" w:ascii="仿宋_GB2312" w:hAnsi="仿宋" w:eastAsia="仿宋_GB2312"/>
                <w:color w:val="000000"/>
                <w:sz w:val="24"/>
                <w:szCs w:val="24"/>
              </w:rPr>
              <w:t>、</w:t>
            </w:r>
            <w:r>
              <w:rPr>
                <w:rFonts w:hint="eastAsia" w:ascii="仿宋_GB2312" w:hAnsi="仿宋" w:eastAsia="仿宋_GB2312"/>
                <w:color w:val="000000"/>
                <w:kern w:val="0"/>
                <w:sz w:val="24"/>
                <w:szCs w:val="24"/>
              </w:rPr>
              <w:t>《江西省高中阶段教育普及攻坚计划（2017-2020年）》和</w:t>
            </w:r>
            <w:r>
              <w:rPr>
                <w:rFonts w:hint="eastAsia" w:ascii="仿宋_GB2312" w:hAnsi="仿宋" w:eastAsia="仿宋_GB2312"/>
                <w:color w:val="000000"/>
                <w:sz w:val="24"/>
                <w:szCs w:val="24"/>
              </w:rPr>
              <w:t>《关于进一步深化全省高中阶段学校考试招生制度改革的实施意见》。</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4.召开新修订的《江西省中小学教师职业道德“八不准”》和《江西省中小学教师违反职业道德行为处理实施办法》座谈会。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5.迎接国家对省级人民政府履行教育职责督导评价和对我省28个县（市、区）义务教育均衡发展、7个县（市、区）责任督学挂牌督导创新县督导评估，开展全省教育装备专项督导。</w:t>
            </w:r>
          </w:p>
          <w:p>
            <w:pPr>
              <w:spacing w:line="400" w:lineRule="exact"/>
              <w:ind w:firstLine="480" w:firstLineChars="200"/>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6.研究制定《2017年县（市、区）党政领导干部履行教育职责督导评价工作方案》。</w:t>
            </w:r>
          </w:p>
          <w:p>
            <w:pPr>
              <w:spacing w:line="400" w:lineRule="exact"/>
              <w:ind w:firstLine="480" w:firstLineChars="200"/>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7.召开全省学校体育工作会议。</w:t>
            </w:r>
          </w:p>
          <w:p>
            <w:pPr>
              <w:spacing w:line="400" w:lineRule="exact"/>
              <w:ind w:right="-58"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8.在全省学校开展预防艾滋病宣传月活动。</w:t>
            </w:r>
          </w:p>
          <w:p>
            <w:pPr>
              <w:widowControl/>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9.举办全省中小学生和高校新生安全知识网络答题暨国家安全知识有奖竞答活动。</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10.做好2018年上学期大学生支教志愿服务试点工作宣传。</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11.组织2017年下半年全省中小学教师资格考试。</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12.做好2018年全国硕士研究生招生考试、全国大学英语四六级考试（CET）笔试、2018年普通高校招生艺术类专业全省统考、江西省普通高中学业水平考试、2017年成人高校招生录取工作宣传。</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13.继续举办全省2018届普通高校毕业生“互联网+”系列专场就业招聘会。</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14.</w:t>
            </w:r>
            <w:r>
              <w:rPr>
                <w:rFonts w:hint="eastAsia" w:ascii="仿宋_GB2312" w:hAnsi="仿宋" w:eastAsia="仿宋_GB2312"/>
                <w:color w:val="000000"/>
                <w:kern w:val="0"/>
                <w:sz w:val="24"/>
                <w:szCs w:val="24"/>
              </w:rPr>
              <w:t>召开</w:t>
            </w:r>
            <w:r>
              <w:rPr>
                <w:rFonts w:hint="eastAsia" w:ascii="仿宋_GB2312" w:hAnsi="仿宋" w:eastAsia="仿宋_GB2312"/>
                <w:sz w:val="24"/>
                <w:szCs w:val="24"/>
              </w:rPr>
              <w:t>全省中小学教育信息化应用推进研讨会和</w:t>
            </w:r>
            <w:r>
              <w:rPr>
                <w:rFonts w:hint="eastAsia" w:ascii="仿宋_GB2312" w:hAnsi="仿宋" w:eastAsia="仿宋_GB2312"/>
                <w:color w:val="000000"/>
                <w:kern w:val="0"/>
                <w:sz w:val="24"/>
                <w:szCs w:val="24"/>
              </w:rPr>
              <w:t>全省“电子书包”试点项目总结交流会</w:t>
            </w:r>
            <w:r>
              <w:rPr>
                <w:rFonts w:hint="eastAsia" w:ascii="仿宋_GB2312" w:hAnsi="仿宋" w:eastAsia="仿宋_GB2312"/>
                <w:sz w:val="24"/>
                <w:szCs w:val="24"/>
              </w:rPr>
              <w:t>。</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15.组织开展全省特殊教育教师教学技能展示活动。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夏  宇</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86765019</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18779187595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3.省商务厅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1.12月6-7日，省商务厅联合中国国际经济技术交流中心、中国联合国采购促进会，将在赣州市举办“2017（江西）联合国采购贸易洽谈会”。</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2.组织企业申报第123届广交会展位，帮助全省中小企业开拓国际市场。</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w:t>
            </w:r>
            <w:r>
              <w:rPr>
                <w:rFonts w:hint="eastAsia" w:ascii="仿宋_GB2312" w:hAnsi="仿宋" w:eastAsia="仿宋_GB2312"/>
                <w:sz w:val="24"/>
                <w:szCs w:val="24"/>
              </w:rPr>
              <w:t>做好2017年度省级进口贴息目录修订工作。</w:t>
            </w:r>
          </w:p>
          <w:p>
            <w:pPr>
              <w:widowControl/>
              <w:spacing w:line="400" w:lineRule="exact"/>
              <w:ind w:firstLine="480" w:firstLineChars="200"/>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4.举办全省电子商务产业园暨农产品电商上行经验交流会。</w:t>
            </w:r>
          </w:p>
          <w:p>
            <w:pPr>
              <w:widowControl/>
              <w:shd w:val="clear" w:color="auto" w:fill="FFFFFF"/>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sz w:val="24"/>
                <w:szCs w:val="24"/>
              </w:rPr>
              <w:t>5.总结首届世界赣商大会成果。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叶景顺</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86246337</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kern w:val="0"/>
                <w:sz w:val="24"/>
                <w:szCs w:val="24"/>
                <w:shd w:val="clear" w:color="auto" w:fill="FFFFFF"/>
              </w:rPr>
              <w:t>15070015275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4.省交通厅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1.推动落实日前签约的赣江井冈山航电枢纽工程与九江港彭泽港区红光作业区综合枢纽码头一期工程PPP项目。该项目是我省交通工程建设领域最大的PPP项目，也是江西第一个省级PPP项目。</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2.赣江新干航电枢纽船闸试通航成功，标志着贯通赣江的千吨级水上“高速公路”完成阶段性目标。</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3.做好昌九高速改扩建工程已进入攻坚阶段的组织、措施、服务、保障、信息“五确保”工作，确保期间安全畅通。</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4.做好日前开通的中外运“九江－上海”集装箱支线直达班轮后续工作。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5.开展为期一个月的港口集装箱进出口环节合规成本专项治理行动。</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6.配合交通运输部组织来赣开展规范公路治超执法专项整治行动省际互检工作。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7.对全省高速路政系统为期一个月的高速公路路域环境专项整治提升月活动进行总结评估。</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8.出台《智慧交通让出行更便捷实施方案(2017—2020年)》，加快推进“互联网＋”便捷交通的发展。</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9.近期，将组织开展</w:t>
            </w:r>
            <w:r>
              <w:rPr>
                <w:rFonts w:hint="eastAsia" w:ascii="仿宋_GB2312" w:hAnsi="仿宋" w:eastAsia="仿宋_GB2312"/>
                <w:color w:val="000000"/>
                <w:kern w:val="0"/>
                <w:sz w:val="24"/>
                <w:szCs w:val="24"/>
              </w:rPr>
              <w:t>整治“两客一危”重点车辆及企业安全隐患工作。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10.萍莲高速将开工建设。该项目起于萍洪高速，终于吉莲高速。全线长76公里，采用双向四车道建设标准。</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color w:val="000000"/>
                <w:kern w:val="0"/>
                <w:sz w:val="24"/>
                <w:szCs w:val="24"/>
              </w:rPr>
              <w:t>11.省运管局印发《江西省道路包车客运运力发展指导意见》。</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12.长江中游城市群公路合作联席会议在南昌召开。</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13.省高速联网中心与省公安厅刑侦总队就联合打防刑事犯罪工作举行签字仪式。</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14.</w:t>
            </w:r>
            <w:r>
              <w:rPr>
                <w:rFonts w:hint="eastAsia" w:ascii="仿宋_GB2312" w:hAnsi="仿宋" w:eastAsia="仿宋_GB2312"/>
                <w:color w:val="000000"/>
                <w:kern w:val="0"/>
                <w:sz w:val="24"/>
                <w:szCs w:val="24"/>
              </w:rPr>
              <w:t>省运管局将印发《江西省道路运输企业守信激励和失信惩戒暂行办法》。</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rPr>
              <w:t>15.我省将部署省级驾驶培训监管服务平台试运行工作。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黄  金</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86243449</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shd w:val="clear" w:color="auto" w:fill="FFFFFF"/>
              </w:rPr>
              <w:t>13870868675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rPr>
            </w:pPr>
          </w:p>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5.省农业厅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1.12月8-11日，组织赴上海参加“生态鄱阳湖，绿色农产品”展示展销会。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2.近期，召开全省绿色生态农业“十大行动”开展情况新闻发布会。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3.开展严厉打击危害肉品质量安全违法违规行为“百日行动”。</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4.召开全省现代农业示范园区建设情况新闻发布会。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5.召开全省休闲农业和乡村旅游发展情况新闻发布会。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6.12月8日，组织赴上海开展江西现代农业产业项目推介会。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7.做好2017年全省农作物种质资源普查与征集扫尾工作。</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8.组织完成2018年畜牧业绿色发展创建示范县申报工作。</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9.开展农产品质量安全专项整治督导检查。</w:t>
            </w:r>
          </w:p>
          <w:p>
            <w:pPr>
              <w:spacing w:line="400" w:lineRule="exact"/>
              <w:ind w:firstLine="480" w:firstLineChars="200"/>
              <w:rPr>
                <w:rFonts w:hint="eastAsia" w:ascii="仿宋_GB2312" w:hAnsi="仿宋" w:eastAsia="仿宋_GB2312"/>
                <w:color w:val="FF0000"/>
                <w:sz w:val="24"/>
                <w:szCs w:val="24"/>
              </w:rPr>
            </w:pPr>
            <w:r>
              <w:rPr>
                <w:rFonts w:hint="eastAsia" w:ascii="仿宋_GB2312" w:hAnsi="仿宋" w:eastAsia="仿宋_GB2312"/>
                <w:color w:val="000000"/>
                <w:sz w:val="24"/>
                <w:szCs w:val="24"/>
              </w:rPr>
              <w:t>10.</w:t>
            </w:r>
            <w:r>
              <w:rPr>
                <w:rFonts w:hint="eastAsia" w:ascii="仿宋_GB2312" w:hAnsi="仿宋" w:eastAsia="仿宋_GB2312"/>
                <w:color w:val="000000"/>
                <w:kern w:val="0"/>
                <w:sz w:val="24"/>
                <w:szCs w:val="24"/>
              </w:rPr>
              <w:t>2017年江西省执业兽医资格考试合格分数线公布。</w:t>
            </w:r>
          </w:p>
          <w:p>
            <w:pPr>
              <w:spacing w:line="400" w:lineRule="exact"/>
              <w:ind w:firstLine="480" w:firstLineChars="200"/>
              <w:rPr>
                <w:rFonts w:hint="eastAsia" w:ascii="仿宋_GB2312" w:hAnsi="仿宋" w:eastAsia="仿宋_GB2312"/>
                <w:color w:val="FF0000"/>
                <w:sz w:val="24"/>
                <w:szCs w:val="24"/>
              </w:rPr>
            </w:pPr>
            <w:r>
              <w:rPr>
                <w:rFonts w:hint="eastAsia" w:ascii="仿宋_GB2312" w:hAnsi="仿宋" w:eastAsia="仿宋_GB2312"/>
                <w:color w:val="000000"/>
                <w:sz w:val="24"/>
                <w:szCs w:val="24"/>
              </w:rPr>
              <w:t>11.继续开展产业扶贫全覆盖工程“百日行动”工作。</w:t>
            </w:r>
          </w:p>
          <w:p>
            <w:pPr>
              <w:kinsoku w:val="0"/>
              <w:overflowPunct w:val="0"/>
              <w:autoSpaceDE w:val="0"/>
              <w:autoSpaceDN w:val="0"/>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sz w:val="24"/>
                <w:szCs w:val="24"/>
              </w:rPr>
              <w:t>12.</w:t>
            </w:r>
            <w:r>
              <w:rPr>
                <w:rFonts w:hint="eastAsia" w:ascii="仿宋_GB2312" w:hAnsi="仿宋" w:eastAsia="仿宋_GB2312"/>
                <w:color w:val="000000"/>
                <w:kern w:val="0"/>
                <w:sz w:val="24"/>
                <w:szCs w:val="24"/>
              </w:rPr>
              <w:t>继续加大畜禽养殖废弃物资源化利用等问题的督促检查。</w:t>
            </w:r>
          </w:p>
          <w:p>
            <w:pPr>
              <w:kinsoku w:val="0"/>
              <w:overflowPunct w:val="0"/>
              <w:autoSpaceDE w:val="0"/>
              <w:autoSpaceDN w:val="0"/>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13.</w:t>
            </w:r>
            <w:r>
              <w:rPr>
                <w:rFonts w:hint="eastAsia" w:ascii="仿宋_GB2312" w:hAnsi="仿宋" w:eastAsia="仿宋_GB2312"/>
                <w:color w:val="000000"/>
                <w:sz w:val="24"/>
                <w:szCs w:val="24"/>
              </w:rPr>
              <w:t>江西</w:t>
            </w:r>
            <w:r>
              <w:rPr>
                <w:rFonts w:hint="eastAsia" w:ascii="仿宋_GB2312" w:hAnsi="仿宋" w:eastAsia="仿宋_GB2312"/>
                <w:color w:val="000000"/>
                <w:kern w:val="0"/>
                <w:sz w:val="24"/>
                <w:szCs w:val="24"/>
              </w:rPr>
              <w:t>省农业厅 江西广播电视台联合创办江西公共·农业频道，拟于12月底举行隆重开播仪式。</w:t>
            </w:r>
          </w:p>
          <w:p>
            <w:pPr>
              <w:spacing w:line="400" w:lineRule="exact"/>
              <w:ind w:firstLine="480" w:firstLineChars="200"/>
              <w:rPr>
                <w:rFonts w:hint="eastAsia" w:ascii="仿宋_GB2312" w:hAnsi="仿宋" w:eastAsia="仿宋_GB2312"/>
                <w:color w:val="FF0000"/>
                <w:sz w:val="24"/>
                <w:szCs w:val="24"/>
              </w:rPr>
            </w:pPr>
            <w:r>
              <w:rPr>
                <w:rFonts w:hint="eastAsia" w:ascii="仿宋_GB2312" w:hAnsi="仿宋" w:eastAsia="仿宋_GB2312"/>
                <w:color w:val="000000"/>
                <w:kern w:val="0"/>
                <w:sz w:val="24"/>
                <w:szCs w:val="24"/>
              </w:rPr>
              <w:t>14.拟组</w:t>
            </w:r>
            <w:r>
              <w:rPr>
                <w:rFonts w:hint="eastAsia" w:ascii="仿宋_GB2312" w:hAnsi="仿宋" w:eastAsia="仿宋_GB2312"/>
                <w:color w:val="000000"/>
                <w:sz w:val="24"/>
                <w:szCs w:val="24"/>
              </w:rPr>
              <w:t>织赴广东佛山开展江西现代农业产业项目推介会。</w:t>
            </w:r>
          </w:p>
          <w:p>
            <w:pPr>
              <w:widowControl/>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15.组织开展“实施乡村振兴战略、建设高标准农田”媒体采风活动。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廖  建</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86262050</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kern w:val="0"/>
                <w:sz w:val="24"/>
                <w:szCs w:val="24"/>
                <w:shd w:val="clear" w:color="auto" w:fill="FFFFFF"/>
              </w:rPr>
              <w:t>13361652315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6.省公安厅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645"/>
              <w:rPr>
                <w:rFonts w:hint="eastAsia" w:ascii="仿宋_GB2312" w:hAnsi="仿宋" w:eastAsia="仿宋_GB2312"/>
                <w:sz w:val="24"/>
                <w:szCs w:val="24"/>
              </w:rPr>
            </w:pPr>
            <w:r>
              <w:rPr>
                <w:rFonts w:hint="eastAsia" w:ascii="仿宋_GB2312" w:hAnsi="仿宋" w:eastAsia="仿宋_GB2312"/>
                <w:kern w:val="0"/>
                <w:sz w:val="24"/>
                <w:szCs w:val="24"/>
                <w:shd w:val="clear" w:color="auto" w:fill="FFFFFF"/>
              </w:rPr>
              <w:t>1.举行全省公安教育训练信息化应用比武竞赛活动，巩固和深化“大培训、大采集、大应用”活动成效，提升全省公安教育训练队伍信息化实战应用水平</w:t>
            </w:r>
            <w:r>
              <w:rPr>
                <w:rFonts w:hint="eastAsia" w:ascii="仿宋_GB2312" w:hAnsi="仿宋" w:eastAsia="仿宋_GB2312"/>
                <w:sz w:val="24"/>
                <w:szCs w:val="24"/>
              </w:rPr>
              <w:t>。</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2.12月2日是全国第六个交通安全日，今年主题为“尊法守规明礼，安全文明出行”。届时全省交警部门将开展形式多样的主题宣传活动，倡导安全驾驶文明出行。</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kern w:val="0"/>
                <w:sz w:val="24"/>
                <w:szCs w:val="24"/>
                <w:shd w:val="clear" w:color="auto" w:fill="FFFFFF"/>
              </w:rPr>
              <w:t>3.全省交警部门将迅速完善工作机制，科学调整勤务模式，广泛开展冬季恶劣天气行车宣传诱导工作。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张  悦</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87288088</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15727675517</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7.省工信委</w:t>
            </w:r>
          </w:p>
        </w:tc>
        <w:tc>
          <w:tcPr>
            <w:tcW w:w="11340" w:type="dxa"/>
            <w:gridSpan w:val="2"/>
            <w:tcBorders>
              <w:top w:val="single" w:color="auto" w:sz="4" w:space="0"/>
              <w:left w:val="nil"/>
              <w:bottom w:val="single" w:color="auto" w:sz="4" w:space="0"/>
              <w:right w:val="single" w:color="auto" w:sz="4" w:space="0"/>
            </w:tcBorders>
          </w:tcPr>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1.拟出台《江西省委省政府关于深入实施工业强省战略加速工业崛起的实施意见》。</w:t>
            </w:r>
          </w:p>
          <w:p>
            <w:pPr>
              <w:autoSpaceDE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color w:val="000000"/>
                <w:sz w:val="24"/>
                <w:szCs w:val="24"/>
              </w:rPr>
              <w:t>2.</w:t>
            </w:r>
            <w:r>
              <w:rPr>
                <w:rFonts w:hint="eastAsia" w:ascii="仿宋_GB2312" w:hAnsi="仿宋" w:eastAsia="仿宋_GB2312"/>
                <w:sz w:val="24"/>
                <w:szCs w:val="24"/>
              </w:rPr>
              <w:t>为加快推进我省智能制造发展，促进产、学、研、用深度合作，12月5日至6日在南昌召开江西省智能制造推进会。</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3.拟出台《关于引导企业创新管理提质增效的实施意见》。</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4.拟出台《关于加快我省电子信息产业发展的若干措施》。</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5.拟出台《江西省工业园区综合考评办法》。</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6.拟出台《江西省新型工业化产业基地管理办法》。</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7.拟于年底开展第七届中国工艺美术大师评选工作。</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8.开展“送管理进企业”活动，拟于12月初在南昌举行启动仪式。</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9.出台《支持鄱余万都滨湖四县新型工业化发展促进小康攻坚的若干措施》。</w:t>
            </w:r>
          </w:p>
          <w:p>
            <w:pPr>
              <w:autoSpaceDE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color w:val="000000"/>
                <w:sz w:val="24"/>
                <w:szCs w:val="24"/>
              </w:rPr>
              <w:t>10.</w:t>
            </w:r>
            <w:r>
              <w:rPr>
                <w:rFonts w:hint="eastAsia" w:ascii="仿宋_GB2312" w:hAnsi="仿宋" w:eastAsia="仿宋_GB2312"/>
                <w:sz w:val="24"/>
                <w:szCs w:val="24"/>
              </w:rPr>
              <w:t>为促进我省新能源汽车产业提质增效，加快发展，定于2017年12月8日在南昌召开促进江西省新能源汽车产业加快发展工作会。</w:t>
            </w:r>
          </w:p>
          <w:p>
            <w:pPr>
              <w:autoSpaceDE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color w:val="000000"/>
                <w:sz w:val="24"/>
                <w:szCs w:val="24"/>
              </w:rPr>
              <w:t>11.</w:t>
            </w:r>
            <w:r>
              <w:rPr>
                <w:rFonts w:hint="eastAsia" w:ascii="仿宋_GB2312" w:hAnsi="仿宋" w:eastAsia="仿宋_GB2312"/>
                <w:sz w:val="24"/>
                <w:szCs w:val="24"/>
              </w:rPr>
              <w:t>持续深入开展降成本优环境专项行动，我委挂点三个园区共计降成本18.2亿元，挂点32家企业共计降成本3.51亿元。</w:t>
            </w:r>
          </w:p>
          <w:p>
            <w:pPr>
              <w:autoSpaceDE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12.全力打好企业技术改造战役，确保完成工业技术改造“三千计划”。</w:t>
            </w:r>
          </w:p>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13.拟举办2018世界虚拟（VR）大会首场新闻发布会。</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shd w:val="clear" w:color="auto" w:fill="FFFFFF"/>
              </w:rPr>
              <w:t>刘启昭88916303 13970882180</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8.省国资委</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1.12月7-8日，全省国资系统宣传部长党的十九大精神学习班将在靖安举办。</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2.省国资委职业教育工作会将于12月召开。</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3.省委组织部、省国资委党委联合印发《江西省省属国有企业党建工作考核办法（试行）》。</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廖勇平</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83952615</w:t>
            </w:r>
          </w:p>
          <w:p>
            <w:pPr>
              <w:spacing w:line="400" w:lineRule="exact"/>
              <w:jc w:val="center"/>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shd w:val="clear" w:color="auto" w:fill="FFFFFF"/>
              </w:rPr>
              <w:t>15180116514</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9.省统计局</w:t>
            </w:r>
          </w:p>
        </w:tc>
        <w:tc>
          <w:tcPr>
            <w:tcW w:w="11340" w:type="dxa"/>
            <w:gridSpan w:val="2"/>
            <w:tcBorders>
              <w:top w:val="single" w:color="auto" w:sz="4" w:space="0"/>
              <w:left w:val="nil"/>
              <w:bottom w:val="single" w:color="auto" w:sz="4" w:space="0"/>
              <w:right w:val="single" w:color="auto" w:sz="4" w:space="0"/>
            </w:tcBorders>
          </w:tcPr>
          <w:p>
            <w:pPr>
              <w:widowControl/>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1.组织开展2017年全面建成小康社会统计监测工作。</w:t>
            </w:r>
          </w:p>
          <w:p>
            <w:pPr>
              <w:widowControl/>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2.组织开展2017年年度和2018年月度调查单位审核确认工作。</w:t>
            </w:r>
          </w:p>
          <w:p>
            <w:pPr>
              <w:widowControl/>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3.组织开展规范网络信息审核发布工作。</w:t>
            </w:r>
          </w:p>
          <w:p>
            <w:pPr>
              <w:widowControl/>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w:t>
            </w:r>
            <w:r>
              <w:rPr>
                <w:rFonts w:hint="eastAsia" w:ascii="仿宋_GB2312" w:hAnsi="仿宋" w:eastAsia="仿宋_GB2312"/>
                <w:spacing w:val="-4"/>
                <w:kern w:val="0"/>
                <w:sz w:val="24"/>
                <w:szCs w:val="24"/>
                <w:shd w:val="clear" w:color="auto" w:fill="FFFFFF"/>
              </w:rPr>
              <w:t>协助开展2017年度省直机关绩效管理年终公众评价工作。</w:t>
            </w:r>
          </w:p>
          <w:p>
            <w:pPr>
              <w:widowControl/>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5.制定《建立领导干部违规干预统计工作记录制度的办法》，积极做好《办法》的学习贯彻。</w:t>
            </w:r>
          </w:p>
          <w:p>
            <w:pPr>
              <w:widowControl/>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6.组织开展全省基本单位统计报表制度布置会工作。</w:t>
            </w:r>
          </w:p>
          <w:p>
            <w:pPr>
              <w:widowControl/>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7.组织开展全省统计法治工作会议工作。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仿宋_GB2312"/>
                <w:color w:val="000000"/>
                <w:kern w:val="0"/>
                <w:sz w:val="24"/>
                <w:szCs w:val="24"/>
                <w:shd w:val="clear" w:color="auto" w:fill="FFFFFF"/>
              </w:rPr>
            </w:pPr>
            <w:r>
              <w:rPr>
                <w:rFonts w:hint="eastAsia" w:ascii="仿宋_GB2312" w:hAnsi="仿宋" w:eastAsia="仿宋_GB2312" w:cs="仿宋_GB2312"/>
                <w:color w:val="000000"/>
                <w:kern w:val="0"/>
                <w:sz w:val="24"/>
                <w:szCs w:val="24"/>
                <w:shd w:val="clear" w:color="auto" w:fill="FFFFFF"/>
              </w:rPr>
              <w:t>徐右谦</w:t>
            </w:r>
          </w:p>
          <w:p>
            <w:pPr>
              <w:spacing w:line="400" w:lineRule="exact"/>
              <w:jc w:val="center"/>
              <w:rPr>
                <w:rFonts w:hint="eastAsia" w:ascii="仿宋_GB2312" w:hAnsi="仿宋" w:eastAsia="仿宋_GB2312" w:cs="仿宋_GB2312"/>
                <w:color w:val="000000"/>
                <w:kern w:val="0"/>
                <w:sz w:val="24"/>
                <w:szCs w:val="24"/>
                <w:shd w:val="clear" w:color="auto" w:fill="FFFFFF"/>
              </w:rPr>
            </w:pPr>
            <w:r>
              <w:rPr>
                <w:rFonts w:hint="eastAsia" w:ascii="仿宋_GB2312" w:hAnsi="仿宋" w:eastAsia="仿宋_GB2312" w:cs="仿宋_GB2312"/>
                <w:color w:val="000000"/>
                <w:kern w:val="0"/>
                <w:sz w:val="24"/>
                <w:szCs w:val="24"/>
                <w:shd w:val="clear" w:color="auto" w:fill="FFFFFF"/>
              </w:rPr>
              <w:t>88918320</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仿宋_GB2312"/>
                <w:color w:val="000000"/>
                <w:kern w:val="0"/>
                <w:sz w:val="24"/>
                <w:szCs w:val="24"/>
                <w:shd w:val="clear" w:color="auto" w:fill="FFFFFF"/>
              </w:rPr>
              <w:t>15879266480</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10.省国土资源厅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1.开展2017年度地质环境项目抽查和绩效评价工作。</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2.开展江西省矿山地质环境保护与恢复治理义务双随机抽查。</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3.规范建设用地报审中权属地类申报和审核工作。</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4.筹备2017年度农用地变更未利用地有关事项，做好迎接部对我省灾毁耕地情况验收的准备工作。</w:t>
            </w:r>
            <w:r>
              <w:rPr>
                <w:rFonts w:hint="eastAsia" w:ascii="仿宋_GB2312" w:eastAsia="仿宋_GB2312"/>
                <w:sz w:val="24"/>
                <w:szCs w:val="24"/>
              </w:rPr>
              <w:t> </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5.制定《江西省高标准农田上图入库工作方案》。</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6.督导高标准农田工作（牵头会同省扶贫办对赣州市、吉安市进行督导）。</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7.统筹整合资金高标准农田计划阶段的上图入库工作。</w:t>
            </w:r>
          </w:p>
          <w:p>
            <w:pPr>
              <w:spacing w:line="400" w:lineRule="exact"/>
              <w:ind w:firstLine="480" w:firstLineChars="200"/>
              <w:jc w:val="left"/>
              <w:rPr>
                <w:rFonts w:hint="eastAsia" w:ascii="仿宋_GB2312" w:hAnsi="仿宋" w:eastAsia="仿宋_GB2312"/>
                <w:color w:val="000000"/>
                <w:sz w:val="24"/>
                <w:szCs w:val="24"/>
              </w:rPr>
            </w:pPr>
            <w:r>
              <w:rPr>
                <w:rFonts w:hint="eastAsia" w:ascii="仿宋_GB2312" w:hAnsi="仿宋" w:eastAsia="仿宋_GB2312"/>
                <w:sz w:val="24"/>
                <w:szCs w:val="24"/>
              </w:rPr>
              <w:t>8.开展对余江县宅基地制度改革试点的调研工作。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冷</w:t>
            </w:r>
            <w:r>
              <w:rPr>
                <w:rFonts w:hint="eastAsia" w:ascii="仿宋_GB2312" w:hAnsi="仿宋" w:eastAsia="仿宋"/>
                <w:color w:val="000000"/>
                <w:kern w:val="0"/>
                <w:sz w:val="24"/>
                <w:szCs w:val="24"/>
                <w:shd w:val="clear" w:color="auto" w:fill="FFFFFF"/>
              </w:rPr>
              <w:t>勍</w:t>
            </w:r>
            <w:r>
              <w:rPr>
                <w:rFonts w:hint="eastAsia" w:ascii="仿宋_GB2312" w:hAnsi="仿宋" w:eastAsia="仿宋_GB2312"/>
                <w:color w:val="000000"/>
                <w:kern w:val="0"/>
                <w:sz w:val="24"/>
                <w:szCs w:val="24"/>
                <w:shd w:val="clear" w:color="auto" w:fill="FFFFFF"/>
              </w:rPr>
              <w:t>莹</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shd w:val="clear" w:color="auto" w:fill="FFFFFF"/>
              </w:rPr>
              <w:t>王  莉</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86717330</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15727666612</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11.省财政厅</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总结设立政府引导基金、政府引导基金运作、以及引导资金支持产业发展等方面的典型经验和特色亮点。</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kern w:val="0"/>
                <w:sz w:val="24"/>
                <w:szCs w:val="24"/>
                <w:shd w:val="clear" w:color="auto" w:fill="FFFFFF"/>
              </w:rPr>
            </w:pPr>
            <w:r>
              <w:rPr>
                <w:rFonts w:hint="eastAsia" w:ascii="仿宋_GB2312" w:eastAsia="仿宋_GB2312"/>
                <w:kern w:val="0"/>
                <w:sz w:val="24"/>
                <w:szCs w:val="24"/>
                <w:shd w:val="clear" w:color="auto" w:fill="FFFFFF"/>
              </w:rPr>
              <w:t>廖乐逵</w:t>
            </w:r>
          </w:p>
          <w:p>
            <w:pPr>
              <w:spacing w:line="400" w:lineRule="exact"/>
              <w:jc w:val="center"/>
              <w:rPr>
                <w:rFonts w:hint="eastAsia" w:ascii="仿宋_GB2312" w:eastAsia="仿宋_GB2312"/>
                <w:kern w:val="0"/>
                <w:sz w:val="24"/>
                <w:szCs w:val="24"/>
                <w:shd w:val="clear" w:color="auto" w:fill="FFFFFF"/>
              </w:rPr>
            </w:pPr>
            <w:r>
              <w:rPr>
                <w:rFonts w:hint="eastAsia" w:ascii="仿宋_GB2312" w:eastAsia="仿宋_GB2312"/>
                <w:kern w:val="0"/>
                <w:sz w:val="24"/>
                <w:szCs w:val="24"/>
                <w:shd w:val="clear" w:color="auto" w:fill="FFFFFF"/>
              </w:rPr>
              <w:t>87287553</w:t>
            </w:r>
          </w:p>
          <w:p>
            <w:pPr>
              <w:spacing w:line="400" w:lineRule="exact"/>
              <w:jc w:val="center"/>
              <w:rPr>
                <w:rFonts w:hint="eastAsia" w:ascii="仿宋_GB2312" w:hAnsi="仿宋" w:eastAsia="仿宋_GB2312" w:cs="宋体"/>
                <w:color w:val="000000"/>
                <w:kern w:val="0"/>
                <w:sz w:val="24"/>
                <w:szCs w:val="24"/>
              </w:rPr>
            </w:pPr>
            <w:r>
              <w:rPr>
                <w:rFonts w:hint="eastAsia" w:ascii="仿宋_GB2312" w:eastAsia="仿宋_GB2312"/>
                <w:kern w:val="0"/>
                <w:sz w:val="24"/>
                <w:szCs w:val="24"/>
                <w:shd w:val="clear" w:color="auto" w:fill="FFFFFF"/>
              </w:rPr>
              <w:t>13755689263</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12.省国防科工办</w:t>
            </w:r>
          </w:p>
        </w:tc>
        <w:tc>
          <w:tcPr>
            <w:tcW w:w="11340" w:type="dxa"/>
            <w:gridSpan w:val="2"/>
            <w:tcBorders>
              <w:top w:val="single" w:color="auto" w:sz="4" w:space="0"/>
              <w:left w:val="nil"/>
              <w:bottom w:val="single" w:color="auto" w:sz="4" w:space="0"/>
              <w:right w:val="single" w:color="auto" w:sz="4" w:space="0"/>
            </w:tcBorders>
          </w:tcPr>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1.开展全年军工经济运行调度，确定圆满完成年度军工科研生产任务。</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w:t>
            </w:r>
            <w:r>
              <w:rPr>
                <w:rFonts w:hint="eastAsia" w:ascii="仿宋_GB2312" w:hAnsi="仿宋" w:eastAsia="仿宋_GB2312"/>
                <w:color w:val="000000"/>
                <w:kern w:val="0"/>
                <w:sz w:val="24"/>
                <w:szCs w:val="24"/>
                <w:shd w:val="clear" w:color="auto" w:fill="FFFFFF"/>
              </w:rPr>
              <w:t>推动设立军民融合产业发展基金</w:t>
            </w:r>
            <w:r>
              <w:rPr>
                <w:rFonts w:hint="eastAsia" w:ascii="仿宋_GB2312" w:hAnsi="仿宋" w:eastAsia="仿宋_GB2312"/>
                <w:color w:val="4A452A"/>
                <w:kern w:val="0"/>
                <w:sz w:val="24"/>
                <w:szCs w:val="24"/>
                <w:shd w:val="clear" w:color="auto" w:fill="FFFFFF"/>
              </w:rPr>
              <w:t>。</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3.推动设立通航航线，帮助企业设立点对点的可飞航线。</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4.完成军工科研项目监督检查和验收。</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5.推动央企入赣，力争水上飞机项目落地，启动基地建设。</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6.完成南昌航空城北区建设。</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7.推动景德镇直升机研发基地全面完工并投入使用。</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8.推进吕蒙航空小镇建设，力争12月底完成基础设施建设。</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9.推进通用机场建设，争取开工建设2个以上，启动建设工作5个以上。</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10.推进船舶配套产业园建设，完成0#和4#厂房建设并进行试生产。</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11.组织参加中国国防邮电产业职业技术创新成果展。</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12.开展全行业年度安全生产和检查工作。</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13.举办全省国防科技工业系统知识产权工作座谈会暨专利申请、运用与产业化运营培训班。</w:t>
            </w:r>
          </w:p>
          <w:p>
            <w:pPr>
              <w:autoSpaceDE w:val="0"/>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14.大力推进民参军，组织开展军民融合政策业务培训。</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kern w:val="0"/>
                <w:sz w:val="24"/>
                <w:szCs w:val="24"/>
                <w:shd w:val="clear" w:color="auto" w:fill="FFFFFF"/>
              </w:rPr>
              <w:t>15. 加强军工项目监管工作，进行年终总结并报国防科工局。</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邬凌敏</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88163593</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s="宋体"/>
                <w:color w:val="000000"/>
                <w:kern w:val="0"/>
                <w:sz w:val="24"/>
                <w:szCs w:val="24"/>
              </w:rPr>
              <w:t>18170979530</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13.省新广局</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1.预计12月可向社会公布首届“江西版权输出奖”评选结果。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2.筹备举办2017年新闻出版广电产业项目申报培训班和全省新闻出版广电产业统计业务培训班。</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 xml:space="preserve">3.召开2018年度全省出版单位出版选题专家论证会。 </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4.开展版权宣讲进校园系列活动。</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5.国家新闻出版广电总局评出全国扫黄打非进基层示范点名单，我省有13家入选。12月中旬可正式下文公布。</w:t>
            </w:r>
          </w:p>
          <w:p>
            <w:pPr>
              <w:widowControl/>
              <w:spacing w:line="400" w:lineRule="exact"/>
              <w:ind w:firstLine="480" w:firstLineChars="200"/>
              <w:jc w:val="left"/>
              <w:rPr>
                <w:rFonts w:hint="eastAsia" w:ascii="仿宋_GB2312" w:hAnsi="仿宋" w:eastAsia="仿宋_GB2312"/>
                <w:color w:val="000000"/>
                <w:kern w:val="0"/>
                <w:sz w:val="24"/>
                <w:szCs w:val="24"/>
              </w:rPr>
            </w:pPr>
            <w:r>
              <w:rPr>
                <w:rFonts w:hint="eastAsia" w:ascii="仿宋_GB2312" w:hAnsi="仿宋" w:eastAsia="仿宋_GB2312"/>
                <w:kern w:val="0"/>
                <w:sz w:val="24"/>
                <w:szCs w:val="24"/>
                <w:shd w:val="clear" w:color="auto" w:fill="FFFFFF"/>
              </w:rPr>
              <w:t>6.编制2017年全省新闻出版广电产业发展情况统计。</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邝壹柳</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86891324</w:t>
            </w:r>
          </w:p>
          <w:p>
            <w:pPr>
              <w:spacing w:line="400" w:lineRule="exact"/>
              <w:jc w:val="center"/>
              <w:rPr>
                <w:rFonts w:hint="eastAsia" w:ascii="仿宋_GB2312" w:hAnsi="仿宋" w:eastAsia="仿宋_GB2312" w:cs="宋体"/>
                <w:color w:val="000000"/>
                <w:sz w:val="24"/>
                <w:szCs w:val="24"/>
              </w:rPr>
            </w:pPr>
            <w:r>
              <w:rPr>
                <w:rFonts w:hint="eastAsia" w:ascii="仿宋_GB2312" w:hAnsi="仿宋" w:eastAsia="仿宋_GB2312"/>
                <w:color w:val="000000"/>
                <w:sz w:val="24"/>
                <w:szCs w:val="24"/>
                <w:shd w:val="clear" w:color="auto" w:fill="FFFFFF"/>
              </w:rPr>
              <w:t>15652522640</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14.省文化厅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sz w:val="24"/>
                <w:szCs w:val="24"/>
              </w:rPr>
              <w:t>1.研究贯彻落实国家文物局下发的《关于进一步推动非国有博物馆发展的意见》，拟定我省实施办法。</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2.完成《江西省非国有博物馆调研报告》。</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3.完成全省馆藏革命文物资源调查。</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4.组织参加第三届广州国际文物博物馆版权交易博览会活动。</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5.对我省2016年国家级非物质文化遗产项目代表性传承人抢救性工作进行初步评审。</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6.应邀参加海上丝绸之路非遗大展、第三届湘赣鄂皖四省非物质文化遗产联展。</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7.12月，接受文化部对省图书馆评估及1个市级馆、2个县级馆的评估检查。</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成立江西省公共文化服务体系建设专家委员会委员会。根据《关于推荐江西省公共文化服务体系建设专家委员会专家的通知》（赣社文字〔2017〕14号）的要求，根据各省直相关单位、高校和地市推荐情况。按照推荐标准，经处务会研究，拟推荐张建国等24人为专家委员会成员。</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9.制定下发《江西省文化市场黑名单管理办法（试行）》。</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10.继续实施巴黎中国文化中心对口合作的文化交流项目。组织实施“江西摄影家看巴黎”交流项目。</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11.开展如何打造江西文化走出去品牌调研工作。</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12.在景德镇组织召开全省瓷画创作座谈会。</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13.落实文化部关于加强重大题材民族和宗教题材舞台艺术作品创作管理的通知，下发《关于加强舞台艺术作品创作管理工作的通知》。</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14.省图书馆将分别举办《红军之父朱德的精神遗产》《军纪铸军魂：南昌起义部队那些事》《马克思主义中国化的最新成果：习近平新时代中国特色社会主义思想解读》《“白发浪潮”与社会养老服务体系建设》等4堂讲座。还将举办“生态科普系列展览：神奇的昆虫世界”展览；省美术馆举办“清澈不喧——吴翘璇雕塑作品展”“中国漆画艺术委员会优秀作品展”。</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sz w:val="24"/>
                <w:szCs w:val="24"/>
              </w:rPr>
              <w:t>15.龙南县举办首届旅游文化节。</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伍文</w:t>
            </w:r>
            <w:r>
              <w:rPr>
                <w:rFonts w:hint="eastAsia" w:ascii="仿宋_GB2312" w:hAnsi="仿宋" w:eastAsia="仿宋"/>
                <w:color w:val="000000"/>
                <w:sz w:val="24"/>
                <w:szCs w:val="24"/>
              </w:rPr>
              <w:t>珺</w:t>
            </w:r>
            <w:r>
              <w:rPr>
                <w:rFonts w:hint="eastAsia" w:ascii="仿宋_GB2312" w:hAnsi="仿宋" w:eastAsia="仿宋_GB2312"/>
                <w:color w:val="000000"/>
                <w:sz w:val="24"/>
                <w:szCs w:val="24"/>
              </w:rPr>
              <w:t>88916810</w:t>
            </w:r>
          </w:p>
          <w:p>
            <w:pPr>
              <w:spacing w:line="400" w:lineRule="exact"/>
              <w:jc w:val="center"/>
              <w:rPr>
                <w:rFonts w:hint="eastAsia" w:ascii="仿宋_GB2312" w:hAnsi="仿宋" w:eastAsia="仿宋_GB2312" w:cs="宋体"/>
                <w:color w:val="000000"/>
                <w:sz w:val="24"/>
                <w:szCs w:val="24"/>
              </w:rPr>
            </w:pPr>
            <w:r>
              <w:rPr>
                <w:rFonts w:hint="eastAsia" w:ascii="仿宋_GB2312" w:hAnsi="仿宋" w:eastAsia="仿宋_GB2312"/>
                <w:color w:val="000000"/>
                <w:sz w:val="24"/>
                <w:szCs w:val="24"/>
              </w:rPr>
              <w:t>15279111746</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15.省体育局</w:t>
            </w:r>
          </w:p>
        </w:tc>
        <w:tc>
          <w:tcPr>
            <w:tcW w:w="11340" w:type="dxa"/>
            <w:gridSpan w:val="2"/>
            <w:tcBorders>
              <w:top w:val="single" w:color="auto" w:sz="4" w:space="0"/>
              <w:left w:val="nil"/>
              <w:bottom w:val="single" w:color="auto" w:sz="4" w:space="0"/>
              <w:right w:val="single" w:color="auto" w:sz="4" w:space="0"/>
            </w:tcBorders>
          </w:tcPr>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1.11月25日-12月3日，第三届百县青少年“三人制”篮球运动会在宜丰举行。</w:t>
            </w:r>
          </w:p>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2.12月3日，</w:t>
            </w:r>
            <w:r>
              <w:rPr>
                <w:rFonts w:hint="eastAsia" w:ascii="仿宋_GB2312" w:hAnsi="仿宋" w:eastAsia="仿宋_GB2312"/>
                <w:sz w:val="24"/>
                <w:szCs w:val="24"/>
              </w:rPr>
              <w:t>江西水投</w:t>
            </w:r>
            <w:r>
              <w:rPr>
                <w:rFonts w:hint="eastAsia" w:ascii="仿宋_GB2312" w:hAnsi="宋体" w:cs="宋体"/>
                <w:sz w:val="24"/>
                <w:szCs w:val="24"/>
              </w:rPr>
              <w:t>•</w:t>
            </w:r>
            <w:r>
              <w:rPr>
                <w:rFonts w:hint="eastAsia" w:ascii="仿宋_GB2312" w:hAnsi="仿宋" w:eastAsia="仿宋_GB2312"/>
                <w:sz w:val="24"/>
                <w:szCs w:val="24"/>
              </w:rPr>
              <w:t>2017蒋巷体育特色小镇展示暨国际半程马拉松比赛在南昌举行。</w:t>
            </w:r>
          </w:p>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3.12月5日，“运动·同一片蓝天”全民健身志愿服务系列活动在赣州举行。</w:t>
            </w:r>
          </w:p>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4.12月10日，2017年气排球项目培训班在赣州崇义举办。</w:t>
            </w:r>
          </w:p>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5.12月10日，江西“天使”健身大联赛闭幕式在南昌举行。</w:t>
            </w:r>
          </w:p>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6.12月10日，江西省银行系统体育健身大联赛闭幕式在南昌举行。</w:t>
            </w:r>
          </w:p>
          <w:p>
            <w:pPr>
              <w:widowControl/>
              <w:spacing w:line="400"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7.12月中下旬，2017年江西省首届“新星计划”跨界、跨项青少年锦标赛在南昌举行。</w:t>
            </w:r>
          </w:p>
          <w:p>
            <w:pPr>
              <w:keepNext/>
              <w:widowControl/>
              <w:shd w:val="clear" w:color="auto" w:fill="FFFFFF"/>
              <w:spacing w:line="400" w:lineRule="exact"/>
              <w:ind w:firstLine="480" w:firstLineChars="200"/>
              <w:jc w:val="left"/>
              <w:rPr>
                <w:rFonts w:hint="eastAsia" w:ascii="仿宋_GB2312" w:hAnsi="仿宋" w:eastAsia="仿宋_GB2312"/>
                <w:color w:val="000000"/>
                <w:kern w:val="0"/>
                <w:sz w:val="24"/>
                <w:szCs w:val="24"/>
              </w:rPr>
            </w:pPr>
            <w:r>
              <w:rPr>
                <w:rFonts w:hint="eastAsia" w:ascii="仿宋_GB2312" w:hAnsi="仿宋" w:eastAsia="仿宋_GB2312"/>
                <w:kern w:val="0"/>
                <w:sz w:val="24"/>
                <w:szCs w:val="24"/>
                <w:shd w:val="clear" w:color="auto" w:fill="FFFFFF"/>
              </w:rPr>
              <w:t>8.12月，第二届“欢乐赣鄱游”千米冬泳接力赛暨江西省第十三届冬泳邀请赛在赣州举行。</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甘  勤</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86294647</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kern w:val="0"/>
                <w:sz w:val="24"/>
                <w:szCs w:val="24"/>
                <w:shd w:val="clear" w:color="auto" w:fill="FFFFFF"/>
              </w:rPr>
              <w:t>15879074363</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16.省卫计委</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1.印发江西省“十三五”医改规划。</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2.开展省卫生计生委健康扶贫“百日行动”。</w:t>
            </w:r>
          </w:p>
          <w:p>
            <w:pPr>
              <w:widowControl/>
              <w:shd w:val="clear" w:color="auto" w:fill="FFFFFF"/>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kern w:val="0"/>
                <w:sz w:val="24"/>
                <w:szCs w:val="24"/>
                <w:shd w:val="clear" w:color="auto" w:fill="FFFFFF"/>
              </w:rPr>
              <w:t>3.开展进一步改善医疗服务典型案例和微电影评选活动。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吴寒冰86291983</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shd w:val="clear" w:color="auto" w:fill="FFFFFF"/>
              </w:rPr>
              <w:t>13755661599</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17.省旅发委</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1.积极开展A级景区考察评审工作，12月上旬完成今年4A景区的初评工作；继续争取申报滕王阁、武功山景区的5A评定工作，同时做好庐山西海、仙女湖、三百山景区的指导工作。</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2.近期，在上海、杭州举办江西风景独好旅游推介会；12月中旬，在山东、广东举办江西风景独好旅游推介会。</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4.《乘着高铁游中国》微纪录片启动仪式将在上海举行，拍摄于三清山、婺源和樟树的江西篇在沪昆高铁上首播。</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5.省旅发委在2017中国国际旅游交易会荣获“最佳组织奖”和“最佳展台奖”、在2017海南世界休闲旅游博览会上荣获“最佳人气展台”、在第二届博鳌国际旅游传播论坛上荣获“年度旅游传播贡献奖”等多个奖项。</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6.2017年世界厕所日暨中国厕所革命宣传日活动在北京举行。江西省荣获全国“厕所革命突出成果奖”，获奖理由为“由简易化向人性化转变成为旅游品牌新标签”，全国共10家单位获此殊荣。</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7.12月上旬召开全省乡村旅游工作会议。</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8.12月举办全省旅游市场宣传营销培训。</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9.启动落实2018年央视广告招投标工作，收集各市地相关信息。</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10.国家旅游局举办的红色旅游校园行暨第七届全国大学生红色旅游创意策划大赛结果出炉，我省南昌师范学院荣获优秀组织单位称号，南昌师范学院组织的英雄守望者队、红米饭战队以及南昌大学的三湾扶贫小分队荣获参赛队伍优秀奖。</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11.近期召开全省旅游招商和项目建设座谈会。</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12.12月下旬在抚州召开2018年全省旅发大会对接会，落实2018年旅发大会的相关筹备工作。</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13.为全省星级旅行社和部分非星级旅行社免费提供《江西旅游自助游》等宣传资料。</w:t>
            </w:r>
          </w:p>
          <w:p>
            <w:pPr>
              <w:widowControl/>
              <w:shd w:val="clear" w:color="auto" w:fill="FFFFFF"/>
              <w:spacing w:line="400" w:lineRule="exact"/>
              <w:ind w:firstLine="48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14.完成全省导游考试工作。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s="仿宋_GB2312"/>
                <w:color w:val="000000"/>
                <w:kern w:val="0"/>
                <w:sz w:val="24"/>
                <w:szCs w:val="24"/>
                <w:shd w:val="clear" w:color="auto" w:fill="FFFFFF"/>
              </w:rPr>
              <w:t>刘薇薇</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86221021</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kern w:val="0"/>
                <w:sz w:val="24"/>
                <w:szCs w:val="24"/>
                <w:shd w:val="clear" w:color="auto" w:fill="FFFFFF"/>
              </w:rPr>
              <w:t>18679120380</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18.省住建厅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1.通报全省保障性安居工程建设情况，约谈未完成任务的市县政府。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2.重点督导部分市县做好公租房配套基础设施建设。</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3.做好保障性安居工程奖励资金拨付工作。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4.督促各地提前落实2018年棚户区改造项目。</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5.开展住房城乡建设行业协会党组织组建工作。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6.开展2017年度全省建筑节能与绿色建筑专项检查。</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7.公布我省住房城乡建设领域第一批新技术新产品推荐目录。</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8.形成11月份房地产库存和网签报告。</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9.公告前三季度全省建筑节能与绿色建筑工作情况。</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10.组织开展第二批省级特色小镇实地考察。</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11.迎接国家部委农村危房改造绩效检查。</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12.启动农村垃圾治理第三批省级考核验收。</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13.组织第五批中国传统村落申报推荐。</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14.召开全省建筑市场监管与诚信信息一体化工作平台录入调度会。</w:t>
            </w:r>
          </w:p>
          <w:p>
            <w:pPr>
              <w:spacing w:line="400" w:lineRule="exact"/>
              <w:ind w:firstLine="480" w:firstLineChars="200"/>
              <w:rPr>
                <w:rFonts w:hint="eastAsia" w:ascii="仿宋_GB2312" w:hAnsi="仿宋" w:eastAsia="仿宋_GB2312"/>
                <w:color w:val="000000"/>
                <w:sz w:val="24"/>
                <w:szCs w:val="24"/>
                <w:shd w:val="clear" w:color="auto" w:fill="FFFFFF"/>
              </w:rPr>
            </w:pPr>
            <w:r>
              <w:rPr>
                <w:rFonts w:hint="eastAsia" w:ascii="仿宋_GB2312" w:hAnsi="仿宋" w:eastAsia="仿宋_GB2312"/>
                <w:kern w:val="0"/>
                <w:sz w:val="24"/>
                <w:szCs w:val="24"/>
                <w:shd w:val="clear" w:color="auto" w:fill="FFFFFF"/>
              </w:rPr>
              <w:t>15.开展公共资源交易平台督促指导工作。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邵继涛</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86223823</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shd w:val="clear" w:color="auto" w:fill="FFFFFF"/>
              </w:rPr>
              <w:t>18870022331</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19.省人社厅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1.举办赣商大会人才兴赣论坛，邀请国内外著名专家学者就人才工作进行“华山论剑”。</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2.会同有关部门出台2017年企业军转干部解困政策文件。</w:t>
            </w:r>
          </w:p>
          <w:p>
            <w:pPr>
              <w:autoSpaceDE w:val="0"/>
              <w:autoSpaceDN w:val="0"/>
              <w:adjustRightInd w:val="0"/>
              <w:spacing w:line="400" w:lineRule="exact"/>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3.下发2018年江西省公务员四级联考计划申报通知，部署有关工作。</w:t>
            </w:r>
          </w:p>
          <w:p>
            <w:pPr>
              <w:autoSpaceDE w:val="0"/>
              <w:autoSpaceDN w:val="0"/>
              <w:adjustRightInd w:val="0"/>
              <w:spacing w:line="400" w:lineRule="exact"/>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4.制定《江西省贯彻&lt;国家功勋荣誉表彰条例&gt;实施方案》，报送省委省政府审定。</w:t>
            </w:r>
          </w:p>
          <w:p>
            <w:pPr>
              <w:autoSpaceDE w:val="0"/>
              <w:autoSpaceDN w:val="0"/>
              <w:adjustRightInd w:val="0"/>
              <w:spacing w:line="400" w:lineRule="exact"/>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5.省协调劳动关系三方四家联合下发《和谐劳动·幸福江西三年行动计划（2018-2020年）》。</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6. 召开省模范劳动关系和谐单位评选表彰工作领导小组会议，审定第一届全省模范劳动关系和谐单位拟表彰名单。</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高  洁</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kern w:val="0"/>
                <w:sz w:val="24"/>
                <w:szCs w:val="24"/>
                <w:shd w:val="clear" w:color="auto" w:fill="FFFFFF"/>
              </w:rPr>
              <w:t>86386223</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13870057520</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20.省工商局</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sz w:val="24"/>
                <w:szCs w:val="24"/>
              </w:rPr>
              <w:t>无纸全程电子化登记系统第二期上线运行。第二期将实现自然人、法人和其他组织的身份认证和电子签名，使申请人无需到登记窗口提交纸质申请材料，进一步涵盖动产抵押、股权出质、网络经营电子标识申请、商标申请等业务。</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黄小平</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86350283</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s="宋体"/>
                <w:color w:val="000000"/>
                <w:kern w:val="0"/>
                <w:sz w:val="24"/>
                <w:szCs w:val="24"/>
              </w:rPr>
              <w:t>13607910058</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21.省民政厅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1.指导基层做好因灾倒房重建推进工作。</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2.</w:t>
            </w:r>
            <w:r>
              <w:rPr>
                <w:rFonts w:hint="eastAsia" w:ascii="仿宋_GB2312" w:hAnsi="仿宋" w:eastAsia="仿宋_GB2312"/>
                <w:sz w:val="24"/>
                <w:szCs w:val="24"/>
              </w:rPr>
              <w:t>指导全省救助管理站做好2018年度元旦、春节及春运期间的救助管理安全工作。</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3.继续推进孤残儿童区域性养育工作，并开展政府购买未成年人（留守儿童）社会保护服务项目调研。</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4.召开省殡葬管理工作联席会议成员单位联络员会议。</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5.筹备召开全省社会救助工作新闻发布会。</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6.筹备召开2018年全省社会福利工作会议；</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7.召开2018年全省财务统计年报布置会。</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8.召开全省第十届村（居）委会选举工作部署动员大会，全面部署开展全省第十届村（居）委会选举工作。</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9.召开省慈善总会第三届理事会第二次会议。</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10.筹备举办2018新春慈善捐赠音乐会。</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11.组织开展2017年度殡葬工作考评。</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12.指导各地在元旦、春节期间开展“双拥在基层”活动。</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13.牵头组织全省养老院服务质量建设专项行动落实情况督查。</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kern w:val="0"/>
                <w:sz w:val="24"/>
                <w:szCs w:val="24"/>
              </w:rPr>
              <w:t>14.组织“国际志愿者日”慈善义工宣传以及固定服务基地慈善义工志愿服务活动。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卢胜荣</w:t>
            </w:r>
          </w:p>
          <w:p>
            <w:pPr>
              <w:spacing w:line="400" w:lineRule="exact"/>
              <w:jc w:val="center"/>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shd w:val="clear" w:color="auto" w:fill="FFFFFF"/>
              </w:rPr>
              <w:t>86280709 13707918135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22.省国税局</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w:t>
            </w:r>
            <w:r>
              <w:rPr>
                <w:rFonts w:hint="eastAsia" w:ascii="仿宋_GB2312" w:eastAsia="仿宋_GB2312"/>
                <w:sz w:val="24"/>
                <w:szCs w:val="24"/>
              </w:rPr>
              <w:t> </w:t>
            </w:r>
            <w:r>
              <w:rPr>
                <w:rFonts w:hint="eastAsia" w:ascii="仿宋_GB2312" w:hAnsi="仿宋" w:eastAsia="仿宋_GB2312"/>
                <w:kern w:val="0"/>
                <w:sz w:val="24"/>
                <w:szCs w:val="24"/>
                <w:shd w:val="clear" w:color="auto" w:fill="FFFFFF"/>
              </w:rPr>
              <w:t>十三部委联合下文，将我省推行国地税联合办税的做法确立为首批开放型经济管理新模式可复制成功经验，在全国范围推广。对此做好相关宣传工作。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2.全省国税系统组织党员干部进行十九大精神知识测试。</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3.继续做好“查基础、重规范、促内控”强基固本专项活动。</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4.建设办税服务智能管控平台。</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5.做好江西省电子税务局及手机APP全省推广工作，优化纳税人体验。</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6.推动落实国家税务总局“放管服”改革第二批任务落地。</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7.对南昌市典型“走出去”企业走访调研，开展《“走出去”税收指引》的宣传工作。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8.近日，萍乡税警协作打击假发票“端窝行动”获公安部通令嘉奖，对税警合作创新项目开展宣传。</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9.发布我省进一步扩大农产品核定扣除试点行业范围的公告。</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10.做好江西中医药行业税收经济分析。</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11.下发《江西省国税系统纪检监察交叉监督执纪实施办法（试行）》。</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12.推动转变税收征管方式实施方案落地。</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13.继续在部分县区开展委托邮政代开发票代征税款工作试点。</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周  宁</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86221037</w:t>
            </w:r>
          </w:p>
          <w:p>
            <w:pPr>
              <w:spacing w:line="400" w:lineRule="exact"/>
              <w:jc w:val="center"/>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shd w:val="clear" w:color="auto" w:fill="FFFFFF"/>
              </w:rPr>
              <w:t>13667085192</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23.省地税局</w:t>
            </w:r>
          </w:p>
        </w:tc>
        <w:tc>
          <w:tcPr>
            <w:tcW w:w="11340" w:type="dxa"/>
            <w:gridSpan w:val="2"/>
            <w:tcBorders>
              <w:top w:val="single" w:color="auto" w:sz="4" w:space="0"/>
              <w:left w:val="nil"/>
              <w:bottom w:val="single" w:color="auto" w:sz="4" w:space="0"/>
              <w:right w:val="single" w:color="auto" w:sz="4" w:space="0"/>
            </w:tcBorders>
          </w:tcPr>
          <w:p>
            <w:pPr>
              <w:pStyle w:val="10"/>
              <w:autoSpaceDE w:val="0"/>
              <w:autoSpaceDN w:val="0"/>
              <w:adjustRightInd w:val="0"/>
              <w:spacing w:line="400" w:lineRule="exact"/>
              <w:ind w:firstLine="480"/>
              <w:rPr>
                <w:rFonts w:hint="eastAsia" w:ascii="仿宋_GB2312" w:hAnsi="仿宋" w:eastAsia="仿宋_GB2312"/>
                <w:kern w:val="0"/>
                <w:sz w:val="24"/>
                <w:szCs w:val="24"/>
              </w:rPr>
            </w:pPr>
            <w:r>
              <w:rPr>
                <w:rFonts w:hint="eastAsia" w:ascii="仿宋_GB2312" w:hAnsi="仿宋" w:eastAsia="仿宋_GB2312"/>
                <w:kern w:val="0"/>
                <w:sz w:val="24"/>
                <w:szCs w:val="24"/>
              </w:rPr>
              <w:t>1.制定江西省地税局关于加快推进“放管服”改革工作方案，全面深化放管服改革。</w:t>
            </w:r>
          </w:p>
          <w:p>
            <w:pPr>
              <w:autoSpaceDE w:val="0"/>
              <w:autoSpaceDN w:val="0"/>
              <w:adjustRightInd w:val="0"/>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2.江西省电子税务局上线，纳税人走进智能化办税新时代。</w:t>
            </w:r>
          </w:p>
          <w:p>
            <w:pPr>
              <w:autoSpaceDE w:val="0"/>
              <w:autoSpaceDN w:val="0"/>
              <w:adjustRightInd w:val="0"/>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kern w:val="0"/>
                <w:sz w:val="24"/>
                <w:szCs w:val="24"/>
              </w:rPr>
              <w:t>3.进一步深化国地税合作，提升征管质效、提高办税效率，方便纳税人。</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sz w:val="24"/>
                <w:szCs w:val="24"/>
                <w:shd w:val="clear" w:color="auto" w:fill="FFFFFF"/>
              </w:rPr>
            </w:pPr>
            <w:r>
              <w:rPr>
                <w:rFonts w:hint="eastAsia" w:ascii="仿宋_GB2312" w:hAnsi="仿宋" w:eastAsia="仿宋_GB2312" w:cs="宋体"/>
                <w:color w:val="000000"/>
                <w:sz w:val="24"/>
                <w:szCs w:val="24"/>
                <w:shd w:val="clear" w:color="auto" w:fill="FFFFFF"/>
              </w:rPr>
              <w:t>邓远峰</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shd w:val="clear" w:color="auto" w:fill="FFFFFF"/>
              </w:rPr>
              <w:t>86426506</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shd w:val="clear" w:color="auto" w:fill="FFFFFF"/>
              </w:rPr>
              <w:t>13607089979</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sz w:val="24"/>
                <w:szCs w:val="24"/>
              </w:rPr>
            </w:pPr>
          </w:p>
          <w:p>
            <w:pPr>
              <w:widowControl/>
              <w:spacing w:line="400" w:lineRule="exact"/>
              <w:rPr>
                <w:rFonts w:hint="eastAsia" w:ascii="仿宋_GB2312" w:hAnsi="仿宋" w:eastAsia="仿宋_GB2312"/>
                <w:color w:val="000000"/>
                <w:sz w:val="24"/>
                <w:szCs w:val="24"/>
              </w:rPr>
            </w:pPr>
          </w:p>
          <w:p>
            <w:pPr>
              <w:widowControl/>
              <w:spacing w:line="400" w:lineRule="exact"/>
              <w:rPr>
                <w:rFonts w:hint="eastAsia" w:ascii="仿宋_GB2312" w:hAnsi="仿宋" w:eastAsia="仿宋_GB2312"/>
                <w:color w:val="000000"/>
                <w:sz w:val="24"/>
                <w:szCs w:val="24"/>
              </w:rPr>
            </w:pPr>
          </w:p>
          <w:p>
            <w:pPr>
              <w:widowControl/>
              <w:spacing w:line="400" w:lineRule="exact"/>
              <w:rPr>
                <w:rFonts w:hint="eastAsia" w:ascii="仿宋_GB2312" w:hAnsi="仿宋" w:eastAsia="仿宋_GB2312"/>
                <w:color w:val="000000"/>
                <w:sz w:val="24"/>
                <w:szCs w:val="24"/>
              </w:rPr>
            </w:pPr>
          </w:p>
          <w:p>
            <w:pPr>
              <w:widowControl/>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24.省残联</w:t>
            </w:r>
          </w:p>
        </w:tc>
        <w:tc>
          <w:tcPr>
            <w:tcW w:w="11340" w:type="dxa"/>
            <w:gridSpan w:val="2"/>
            <w:tcBorders>
              <w:top w:val="single" w:color="auto" w:sz="4" w:space="0"/>
              <w:left w:val="nil"/>
              <w:bottom w:val="single" w:color="auto" w:sz="4" w:space="0"/>
              <w:right w:val="single" w:color="auto" w:sz="4" w:space="0"/>
            </w:tcBorders>
          </w:tcPr>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1.举办第九届全国残疾人艺术汇演江西表彰会及全省残疾人文体人才培育务虚会。</w:t>
            </w:r>
          </w:p>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2.赴各地市对五个一服务进家庭、文化产业创意基地、特殊艺术人才挖掘培养等三项工作开展督导调研。</w:t>
            </w:r>
          </w:p>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3.出台江西省残疾人证管理实施办法。</w:t>
            </w:r>
          </w:p>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4.制定《江西省残疾人精准康复考核办法》，对全省残疾人精准康复工作进行考核评价。</w:t>
            </w:r>
          </w:p>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5.做好《江西省残疾人创业就业孵化示范基地管理办法》、江西省残疾人辅助性就业示范机构扶持政策及江西省残联等7部门关于印发江西省《产业扶持助残扶贫行动实施方案》的汇文及通知的下发。</w:t>
            </w:r>
          </w:p>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6.组织全省残联干部职工和广大残疾人参加中国残联举办的“全国残疾人权益保障知识网络竞赛”。</w:t>
            </w:r>
          </w:p>
          <w:p>
            <w:pPr>
              <w:adjustRightInd w:val="0"/>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7.开展《盲人医疗按摩人员从事医疗按摩资格证书》年审工作。</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 xml:space="preserve">8.参加全国残疾人越野滑雪锦标赛和全国青少年校园足球特奥融合组比赛。 </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吴炜萍</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83980122</w:t>
            </w:r>
          </w:p>
          <w:p>
            <w:pPr>
              <w:spacing w:line="400" w:lineRule="exact"/>
              <w:jc w:val="center"/>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shd w:val="clear" w:color="auto" w:fill="FFFFFF"/>
              </w:rPr>
              <w:t>13970902281</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25.省林业厅</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1.开展鄱阳湖保护区“零机关、全基层”全员保护行动。</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2.完成行政事业单位内部控制基础评价工作。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3.召开山林纠纷调处业务工作座谈研讨会。</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4.开展林区平安边界建设，指导片区召开相关会议。</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5.开展占用征收林地行政许可监督检查。</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6.开展全省林业站标准化建设项目检查验收。</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钟南清</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85269406</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s="宋体"/>
                <w:color w:val="000000"/>
                <w:kern w:val="0"/>
                <w:sz w:val="24"/>
                <w:szCs w:val="24"/>
              </w:rPr>
              <w:t>13507001862</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26.</w:t>
            </w:r>
            <w:r>
              <w:rPr>
                <w:rFonts w:hint="eastAsia" w:ascii="仿宋_GB2312" w:hAnsi="仿宋" w:eastAsia="仿宋_GB2312"/>
                <w:color w:val="000000"/>
                <w:kern w:val="0"/>
                <w:sz w:val="24"/>
                <w:szCs w:val="24"/>
                <w:shd w:val="clear" w:color="auto" w:fill="FFFFFF"/>
              </w:rPr>
              <w:t>省外侨办</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1.12月20—24日，第四届世界华文教育大会分线代表来我省参观考察。</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2.为加强全省涉港澳工作者对香港、澳门区情了解，12月3</w:t>
            </w:r>
            <w:r>
              <w:rPr>
                <w:rFonts w:hint="eastAsia" w:ascii="仿宋_GB2312" w:hAnsi="仿宋" w:eastAsia="仿宋_GB2312"/>
                <w:kern w:val="0"/>
                <w:sz w:val="24"/>
                <w:szCs w:val="24"/>
                <w:lang w:val="en-US" w:eastAsia="zh-CN"/>
              </w:rPr>
              <w:t>-</w:t>
            </w:r>
            <w:r>
              <w:rPr>
                <w:rFonts w:hint="eastAsia" w:ascii="仿宋_GB2312" w:hAnsi="仿宋" w:eastAsia="仿宋_GB2312"/>
                <w:kern w:val="0"/>
                <w:sz w:val="24"/>
                <w:szCs w:val="24"/>
              </w:rPr>
              <w:t>9日</w:t>
            </w:r>
            <w:r>
              <w:rPr>
                <w:rFonts w:hint="eastAsia" w:ascii="仿宋_GB2312" w:hAnsi="仿宋" w:eastAsia="仿宋_GB2312"/>
                <w:kern w:val="0"/>
                <w:sz w:val="24"/>
                <w:szCs w:val="24"/>
                <w:lang w:val="en-US" w:eastAsia="zh-CN"/>
              </w:rPr>
              <w:t>,</w:t>
            </w:r>
            <w:bookmarkStart w:id="2" w:name="_GoBack"/>
            <w:bookmarkEnd w:id="2"/>
            <w:r>
              <w:rPr>
                <w:rFonts w:hint="eastAsia" w:ascii="仿宋_GB2312" w:hAnsi="仿宋" w:eastAsia="仿宋_GB2312"/>
                <w:kern w:val="0"/>
                <w:sz w:val="24"/>
                <w:szCs w:val="24"/>
              </w:rPr>
              <w:t>将组织涉外干部赴港澳交流学习培训。</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3.12月上旬，将赴地市进行外事专管员培训，对有关外事政策进行宣讲。</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4.12月5—6日，以色列驻上海总领事来访我省。</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kern w:val="0"/>
                <w:sz w:val="24"/>
                <w:szCs w:val="24"/>
              </w:rPr>
              <w:t>5.12月中下旬，召开办机关工作交流分享会。</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周伟丽86215775</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kern w:val="0"/>
                <w:sz w:val="24"/>
                <w:szCs w:val="24"/>
                <w:shd w:val="clear" w:color="auto" w:fill="FFFFFF"/>
              </w:rPr>
              <w:t>13576136387</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27.</w:t>
            </w:r>
            <w:r>
              <w:rPr>
                <w:rFonts w:hint="eastAsia" w:ascii="仿宋_GB2312" w:hAnsi="仿宋" w:eastAsia="仿宋_GB2312"/>
                <w:color w:val="000000"/>
                <w:kern w:val="0"/>
                <w:sz w:val="24"/>
                <w:szCs w:val="24"/>
                <w:shd w:val="clear" w:color="auto" w:fill="FFFFFF"/>
              </w:rPr>
              <w:t>省气象局</w:t>
            </w:r>
          </w:p>
        </w:tc>
        <w:tc>
          <w:tcPr>
            <w:tcW w:w="11340" w:type="dxa"/>
            <w:gridSpan w:val="2"/>
            <w:tcBorders>
              <w:top w:val="single" w:color="auto" w:sz="4" w:space="0"/>
              <w:left w:val="nil"/>
              <w:bottom w:val="single" w:color="auto" w:sz="4" w:space="0"/>
              <w:right w:val="single" w:color="auto" w:sz="4" w:space="0"/>
            </w:tcBorders>
            <w:vAlign w:val="center"/>
          </w:tcPr>
          <w:p>
            <w:pPr>
              <w:pStyle w:val="10"/>
              <w:widowControl/>
              <w:spacing w:line="400" w:lineRule="exact"/>
              <w:ind w:firstLine="48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1.做好秋冬季气象服务工作。</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kern w:val="0"/>
                <w:sz w:val="24"/>
                <w:szCs w:val="24"/>
                <w:shd w:val="clear" w:color="auto" w:fill="FFFFFF"/>
              </w:rPr>
              <w:t>2.发布2018年元旦期间天气预报。</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钟  微</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82713320</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13870614282</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28.省质监局</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1.将第二届井冈质量奖建议获奖名单报省政府，推动印发第二届井冈质量奖通报文件。</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2.推动出台关于实施质量强省战略开展质量提升行动的决定。</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3.推动召开全省质量大会（第二届江西省井冈质量奖颁奖暨质量强省动员大会）。</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4.下发对设区市政府质量工作考核的实施细则，启动考核工作。</w:t>
            </w:r>
          </w:p>
          <w:p>
            <w:pPr>
              <w:widowControl/>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5.筹备省人民政府 国家标准委2017年标准化工作联席会议。</w:t>
            </w:r>
          </w:p>
          <w:p>
            <w:pPr>
              <w:widowControl/>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6.向国家标准委报送《国家技术标准创新基地（江西绿色生态）建设方案》；以省标准化战略领导小组名义印发《国家生态文明（江西）标准化建设实施方案》。</w:t>
            </w:r>
          </w:p>
          <w:p>
            <w:pPr>
              <w:widowControl/>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7.配合省人大常委会做好《江西省特种设备安全条例》立法最后阶段修订工作。</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sz w:val="24"/>
                <w:szCs w:val="24"/>
              </w:rPr>
              <w:t>8.组织开展市、县科学发展考核工业产品合格率分项考核；开展水泥、烟花爆竹等产品质量省级监督专项抽查。</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黄军根</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86355899</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17770091296</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29.江西银监局</w:t>
            </w:r>
          </w:p>
        </w:tc>
        <w:tc>
          <w:tcPr>
            <w:tcW w:w="11340" w:type="dxa"/>
            <w:gridSpan w:val="2"/>
            <w:tcBorders>
              <w:top w:val="single" w:color="auto" w:sz="4" w:space="0"/>
              <w:left w:val="nil"/>
              <w:bottom w:val="single" w:color="auto" w:sz="4" w:space="0"/>
              <w:right w:val="single" w:color="auto" w:sz="4" w:space="0"/>
            </w:tcBorders>
            <w:vAlign w:val="center"/>
          </w:tcPr>
          <w:p>
            <w:pPr>
              <w:autoSpaceDE w:val="0"/>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会同相关部门制定快速打击信息网络诈骗犯罪工作机制，明确银行业机构协助公安机关依托各类涉案资金网络查控管理平台，多途径、全方位开展对涉案账户的即时查询、紧急止付、快速冻结和动态监控等工作的具体程序，提高协同打击电信网络诈骗工作质效。</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胡俊</w:t>
            </w:r>
          </w:p>
          <w:p>
            <w:pPr>
              <w:spacing w:line="400" w:lineRule="exact"/>
              <w:jc w:val="center"/>
              <w:rPr>
                <w:rFonts w:hint="eastAsia" w:ascii="仿宋_GB2312" w:eastAsia="仿宋_GB2312"/>
                <w:sz w:val="24"/>
                <w:szCs w:val="24"/>
              </w:rPr>
            </w:pPr>
            <w:r>
              <w:rPr>
                <w:rFonts w:hint="eastAsia" w:ascii="仿宋_GB2312" w:eastAsia="仿宋_GB2312"/>
                <w:sz w:val="24"/>
                <w:szCs w:val="24"/>
              </w:rPr>
              <w:t>86766878</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eastAsia="仿宋_GB2312"/>
                <w:sz w:val="24"/>
                <w:szCs w:val="24"/>
              </w:rPr>
              <w:t>18879949265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30.省安监局</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1.出台江西省安全生产巡查工作制度。</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2.举办“牢固树立安全发展理念 防范遏制安全生产事故”研讨学习班。</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龚雅婧</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85257372</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kern w:val="0"/>
                <w:sz w:val="24"/>
                <w:szCs w:val="24"/>
                <w:shd w:val="clear" w:color="auto" w:fill="FFFFFF"/>
              </w:rPr>
              <w:t>13767131355</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31.省食药监局</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1.推进全省医疗器械生产企业全面实施生产质量规范工作。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2.推进食品安全城市创建工作。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w:t>
            </w:r>
            <w:r>
              <w:rPr>
                <w:rFonts w:hint="eastAsia" w:ascii="仿宋_GB2312" w:eastAsia="仿宋_GB2312"/>
                <w:kern w:val="0"/>
                <w:sz w:val="24"/>
                <w:szCs w:val="24"/>
              </w:rPr>
              <w:t> </w:t>
            </w:r>
            <w:r>
              <w:rPr>
                <w:rFonts w:hint="eastAsia" w:ascii="仿宋_GB2312" w:hAnsi="仿宋" w:eastAsia="仿宋_GB2312"/>
                <w:kern w:val="0"/>
                <w:sz w:val="24"/>
                <w:szCs w:val="24"/>
                <w:shd w:val="clear" w:color="auto" w:fill="FFFFFF"/>
              </w:rPr>
              <w:t>继续推进“五个突出”，促进药品流通集中整治。</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7.省</w:t>
            </w:r>
            <w:r>
              <w:rPr>
                <w:rFonts w:hint="eastAsia" w:ascii="仿宋_GB2312" w:hAnsi="仿宋" w:eastAsia="仿宋_GB2312"/>
                <w:color w:val="000000"/>
                <w:sz w:val="24"/>
                <w:szCs w:val="24"/>
              </w:rPr>
              <w:t>食药监</w:t>
            </w:r>
            <w:r>
              <w:rPr>
                <w:rFonts w:hint="eastAsia" w:ascii="仿宋_GB2312" w:hAnsi="仿宋" w:eastAsia="仿宋_GB2312"/>
                <w:kern w:val="0"/>
                <w:sz w:val="24"/>
                <w:szCs w:val="24"/>
                <w:shd w:val="clear" w:color="auto" w:fill="FFFFFF"/>
              </w:rPr>
              <w:t>局领导会见美国天然产品联盟总裁劳伦。</w:t>
            </w:r>
          </w:p>
          <w:p>
            <w:pPr>
              <w:spacing w:line="400" w:lineRule="exact"/>
              <w:ind w:firstLine="480" w:firstLineChars="200"/>
              <w:rPr>
                <w:rFonts w:hint="eastAsia" w:ascii="仿宋_GB2312" w:hAnsi="仿宋" w:eastAsia="仿宋_GB2312"/>
                <w:color w:val="000000"/>
                <w:sz w:val="24"/>
                <w:szCs w:val="24"/>
                <w:shd w:val="clear" w:color="auto" w:fill="FFFFFF"/>
              </w:rPr>
            </w:pPr>
            <w:r>
              <w:rPr>
                <w:rFonts w:hint="eastAsia" w:ascii="仿宋_GB2312" w:hAnsi="仿宋" w:eastAsia="仿宋_GB2312"/>
                <w:kern w:val="0"/>
                <w:sz w:val="24"/>
                <w:szCs w:val="24"/>
                <w:shd w:val="clear" w:color="auto" w:fill="FFFFFF"/>
              </w:rPr>
              <w:t>8.行政受理与投诉举报中心赴萍乡市、新余市开展巡回服务。</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程  炫</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88555390</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shd w:val="clear" w:color="auto" w:fill="FFFFFF"/>
              </w:rPr>
              <w:t>18170810156</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32.</w:t>
            </w:r>
            <w:r>
              <w:rPr>
                <w:rFonts w:hint="eastAsia" w:ascii="仿宋_GB2312" w:hAnsi="仿宋" w:eastAsia="仿宋_GB2312"/>
                <w:color w:val="000000"/>
                <w:kern w:val="0"/>
                <w:sz w:val="24"/>
                <w:szCs w:val="24"/>
                <w:shd w:val="clear" w:color="auto" w:fill="FFFFFF"/>
              </w:rPr>
              <w:t>南昌铁路局</w:t>
            </w:r>
          </w:p>
        </w:tc>
        <w:tc>
          <w:tcPr>
            <w:tcW w:w="11340" w:type="dxa"/>
            <w:gridSpan w:val="2"/>
            <w:tcBorders>
              <w:top w:val="single" w:color="auto" w:sz="4" w:space="0"/>
              <w:left w:val="nil"/>
              <w:bottom w:val="single" w:color="auto" w:sz="4" w:space="0"/>
              <w:right w:val="single" w:color="auto" w:sz="4" w:space="0"/>
            </w:tcBorders>
            <w:vAlign w:val="center"/>
          </w:tcPr>
          <w:p>
            <w:pPr>
              <w:numPr>
                <w:ilvl w:val="0"/>
                <w:numId w:val="1"/>
              </w:num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九景衢铁路将正式开通运营，构成京九沪昆两大主要通道的辅助联络线，长江中下游地区再增一条圆梦新通道。</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sz w:val="24"/>
                <w:szCs w:val="24"/>
              </w:rPr>
              <w:t>2.12月20日起，全国铁路实行新的列车运行图。南昌铁路局将根据管内客流规律，优化列车开行结构，为旅客货主提供服务。</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kern w:val="0"/>
                <w:sz w:val="24"/>
                <w:szCs w:val="24"/>
                <w:shd w:val="clear" w:color="auto" w:fill="FFFFFF"/>
              </w:rPr>
              <w:t>刘  燕87025629 13870055606</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33.省社联</w:t>
            </w:r>
          </w:p>
        </w:tc>
        <w:tc>
          <w:tcPr>
            <w:tcW w:w="11340" w:type="dxa"/>
            <w:gridSpan w:val="2"/>
            <w:tcBorders>
              <w:top w:val="single" w:color="auto" w:sz="4" w:space="0"/>
              <w:left w:val="nil"/>
              <w:bottom w:val="single" w:color="auto" w:sz="4" w:space="0"/>
              <w:right w:val="single" w:color="auto" w:sz="4" w:space="0"/>
            </w:tcBorders>
          </w:tcPr>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1.完成2017年江西省社科规划智库项目立项工作。</w:t>
            </w:r>
          </w:p>
          <w:p>
            <w:pPr>
              <w:spacing w:line="400" w:lineRule="exact"/>
              <w:ind w:firstLine="480" w:firstLineChars="200"/>
              <w:rPr>
                <w:rFonts w:hint="eastAsia" w:ascii="仿宋_GB2312" w:hAnsi="仿宋" w:eastAsia="仿宋_GB2312"/>
                <w:color w:val="000000"/>
                <w:kern w:val="0"/>
                <w:sz w:val="24"/>
                <w:szCs w:val="24"/>
              </w:rPr>
            </w:pPr>
            <w:r>
              <w:rPr>
                <w:rFonts w:hint="eastAsia" w:ascii="仿宋_GB2312" w:hAnsi="仿宋" w:eastAsia="仿宋_GB2312"/>
                <w:kern w:val="0"/>
                <w:sz w:val="24"/>
                <w:szCs w:val="24"/>
              </w:rPr>
              <w:t>2.</w:t>
            </w:r>
            <w:r>
              <w:rPr>
                <w:rFonts w:hint="eastAsia" w:ascii="仿宋_GB2312" w:hAnsi="仿宋" w:eastAsia="仿宋_GB2312"/>
                <w:color w:val="000000"/>
                <w:kern w:val="0"/>
                <w:sz w:val="24"/>
                <w:szCs w:val="24"/>
              </w:rPr>
              <w:t>参加“中国社会科学论坛(2017·史学)：中共革命的理念、行动及特征”国际学术研讨会。</w:t>
            </w:r>
          </w:p>
          <w:p>
            <w:pPr>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kern w:val="0"/>
                <w:sz w:val="24"/>
                <w:szCs w:val="24"/>
              </w:rPr>
              <w:t>3.</w:t>
            </w:r>
            <w:r>
              <w:rPr>
                <w:rFonts w:hint="eastAsia" w:ascii="仿宋_GB2312" w:hAnsi="仿宋" w:eastAsia="仿宋_GB2312"/>
                <w:kern w:val="0"/>
                <w:sz w:val="24"/>
                <w:szCs w:val="24"/>
              </w:rPr>
              <w:t>配合省人大法制委、省人大常委会法工委召开社科普及立法有关省直厅局征求意见座谈会。</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洪  冰</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kern w:val="0"/>
                <w:sz w:val="24"/>
                <w:szCs w:val="24"/>
                <w:shd w:val="clear" w:color="auto" w:fill="FFFFFF"/>
              </w:rPr>
              <w:t>88595983 15727685829</w:t>
            </w:r>
          </w:p>
        </w:tc>
      </w:tr>
      <w:tr>
        <w:tblPrEx>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color w:val="000000"/>
                <w:kern w:val="0"/>
                <w:sz w:val="24"/>
                <w:szCs w:val="24"/>
                <w:shd w:val="clear" w:color="auto" w:fill="FFFFFF"/>
              </w:rPr>
              <w:t>34.省社科院</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 xml:space="preserve">    1.举办党纪党规讲座。</w:t>
            </w:r>
          </w:p>
          <w:p>
            <w:pPr>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 xml:space="preserve">    2.在横峰县姚家乡百家村组织开展文明帮建活动。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张  超88596284</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13970959035</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35.省扶贫移民办</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1.召开省扶贫开发领导小组会议。</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2.继续深入推进脱贫攻坚“百日行动”。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杨瑞宏</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86210691</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p>
          <w:p>
            <w:pPr>
              <w:spacing w:line="400" w:lineRule="exact"/>
              <w:rPr>
                <w:rFonts w:hint="eastAsia" w:ascii="仿宋_GB2312" w:hAnsi="仿宋" w:eastAsia="仿宋_GB2312"/>
                <w:color w:val="000000"/>
                <w:sz w:val="24"/>
                <w:szCs w:val="24"/>
                <w:shd w:val="clear" w:color="auto" w:fill="FFFFFF"/>
              </w:rPr>
            </w:pPr>
          </w:p>
          <w:p>
            <w:pPr>
              <w:spacing w:line="400" w:lineRule="exact"/>
              <w:rPr>
                <w:rFonts w:hint="eastAsia" w:ascii="仿宋_GB2312" w:hAnsi="仿宋" w:eastAsia="仿宋_GB2312"/>
                <w:color w:val="000000"/>
                <w:sz w:val="24"/>
                <w:szCs w:val="24"/>
                <w:shd w:val="clear" w:color="auto" w:fill="FFFFFF"/>
              </w:rPr>
            </w:pPr>
          </w:p>
          <w:p>
            <w:pPr>
              <w:spacing w:line="400" w:lineRule="exact"/>
              <w:rPr>
                <w:rFonts w:hint="eastAsia" w:ascii="仿宋_GB2312" w:hAnsi="仿宋" w:eastAsia="仿宋_GB2312"/>
                <w:color w:val="000000"/>
                <w:sz w:val="24"/>
                <w:szCs w:val="24"/>
                <w:shd w:val="clear" w:color="auto" w:fill="FFFFFF"/>
              </w:rPr>
            </w:pPr>
          </w:p>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36.省妇联</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1.评选2017年度江西省三八红旗手（集体）。</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2.开展“寻找身边最美的她——驻村第一书记”宣传展示活动。</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w:t>
            </w:r>
            <w:r>
              <w:rPr>
                <w:rFonts w:hint="eastAsia" w:ascii="仿宋_GB2312" w:eastAsia="仿宋_GB2312"/>
                <w:kern w:val="0"/>
                <w:sz w:val="24"/>
                <w:szCs w:val="24"/>
              </w:rPr>
              <w:t> </w:t>
            </w:r>
            <w:r>
              <w:rPr>
                <w:rFonts w:hint="eastAsia" w:ascii="仿宋_GB2312" w:hAnsi="仿宋" w:eastAsia="仿宋_GB2312"/>
                <w:kern w:val="0"/>
                <w:sz w:val="24"/>
                <w:szCs w:val="24"/>
                <w:shd w:val="clear" w:color="auto" w:fill="FFFFFF"/>
              </w:rPr>
              <w:t>全面推进村妇代会改建妇联工作。</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w:t>
            </w:r>
            <w:r>
              <w:rPr>
                <w:rFonts w:hint="eastAsia" w:ascii="仿宋_GB2312" w:eastAsia="仿宋_GB2312"/>
                <w:kern w:val="0"/>
                <w:sz w:val="24"/>
                <w:szCs w:val="24"/>
              </w:rPr>
              <w:t> </w:t>
            </w:r>
            <w:r>
              <w:rPr>
                <w:rFonts w:hint="eastAsia" w:ascii="仿宋_GB2312" w:hAnsi="仿宋" w:eastAsia="仿宋_GB2312"/>
                <w:kern w:val="0"/>
                <w:sz w:val="24"/>
                <w:szCs w:val="24"/>
                <w:shd w:val="clear" w:color="auto" w:fill="FFFFFF"/>
              </w:rPr>
              <w:t>组织开展“两纲”实施情况政府督导。</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w:t>
            </w:r>
            <w:r>
              <w:rPr>
                <w:rFonts w:hint="eastAsia" w:ascii="仿宋_GB2312" w:eastAsia="仿宋_GB2312"/>
                <w:kern w:val="0"/>
                <w:sz w:val="24"/>
                <w:szCs w:val="24"/>
              </w:rPr>
              <w:t> </w:t>
            </w:r>
            <w:r>
              <w:rPr>
                <w:rFonts w:hint="eastAsia" w:ascii="仿宋_GB2312" w:hAnsi="仿宋" w:eastAsia="仿宋_GB2312"/>
                <w:kern w:val="0"/>
                <w:sz w:val="24"/>
                <w:szCs w:val="24"/>
                <w:shd w:val="clear" w:color="auto" w:fill="FFFFFF"/>
              </w:rPr>
              <w:t>组织召开城乡和社区儿童之家协调会。</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w:t>
            </w:r>
            <w:r>
              <w:rPr>
                <w:rFonts w:hint="eastAsia" w:ascii="仿宋_GB2312" w:eastAsia="仿宋_GB2312"/>
                <w:kern w:val="0"/>
                <w:sz w:val="24"/>
                <w:szCs w:val="24"/>
              </w:rPr>
              <w:t> </w:t>
            </w:r>
            <w:r>
              <w:rPr>
                <w:rFonts w:hint="eastAsia" w:ascii="仿宋_GB2312" w:hAnsi="仿宋" w:eastAsia="仿宋_GB2312"/>
                <w:kern w:val="0"/>
                <w:sz w:val="24"/>
                <w:szCs w:val="24"/>
                <w:shd w:val="clear" w:color="auto" w:fill="FFFFFF"/>
              </w:rPr>
              <w:t>举办女经纪人培训班。</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w:t>
            </w:r>
            <w:r>
              <w:rPr>
                <w:rFonts w:hint="eastAsia" w:ascii="仿宋_GB2312" w:hAnsi="仿宋" w:eastAsia="仿宋_GB2312"/>
                <w:kern w:val="0"/>
                <w:sz w:val="24"/>
                <w:szCs w:val="24"/>
              </w:rPr>
              <w:t xml:space="preserve"> 组织</w:t>
            </w:r>
            <w:r>
              <w:rPr>
                <w:rFonts w:hint="eastAsia" w:ascii="仿宋_GB2312" w:hAnsi="仿宋" w:eastAsia="仿宋_GB2312"/>
                <w:kern w:val="0"/>
                <w:sz w:val="24"/>
                <w:szCs w:val="24"/>
                <w:shd w:val="clear" w:color="auto" w:fill="FFFFFF"/>
              </w:rPr>
              <w:t>省女企业家协会走进贫困村雷兰村结对助力脱贫活动。</w:t>
            </w:r>
          </w:p>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8.开展“两癌”救助相关工作。</w:t>
            </w:r>
          </w:p>
          <w:p>
            <w:pPr>
              <w:widowControl/>
              <w:spacing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kern w:val="0"/>
                <w:sz w:val="24"/>
                <w:szCs w:val="24"/>
                <w:shd w:val="clear" w:color="auto" w:fill="FFFFFF"/>
              </w:rPr>
              <w:t>9.开展清洁家庭创建调研和家庭教育立法调研。</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熊惠娟</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88911639</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15970648578</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eastAsia="仿宋_GB2312"/>
                <w:kern w:val="0"/>
                <w:sz w:val="24"/>
                <w:szCs w:val="24"/>
                <w:shd w:val="clear" w:color="auto" w:fill="FFFFFF"/>
              </w:rPr>
              <w:t>37.省司法厅</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1.组织开展2017年度法治江西建设考核评价工作。</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w:t>
            </w:r>
            <w:bookmarkStart w:id="0" w:name="OLE_LINK2"/>
            <w:r>
              <w:rPr>
                <w:rFonts w:hint="eastAsia" w:ascii="仿宋_GB2312" w:hAnsi="仿宋" w:eastAsia="仿宋_GB2312"/>
                <w:sz w:val="24"/>
                <w:szCs w:val="24"/>
              </w:rPr>
              <w:t>筹备法治江西建设领导小组第四次会议和省法建办第五次会议。</w:t>
            </w:r>
            <w:bookmarkEnd w:id="0"/>
            <w:bookmarkStart w:id="1" w:name="OLE_LINK4"/>
            <w:bookmarkEnd w:id="1"/>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3.协调省委办公厅、省政府办公厅印发《关于进一步加强社区矫正工作的意见》。配合省人社厅出台公证员职称评定办法。争取与有关部门联合出台事业体制公证机构机制优化的文件。</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4.做好全国律师行业党建工作会议（赣州)的承办工作。筹备召开落实普法责任制联席会议第一次会议、全省监所工作研讨会、全省司法行政研讨会。</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5.开展“12·4”国家宪法日系列宣传活动。</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6.继续组织开展2017年全省领导干部法律知识考试和15个试点单位的国家工作人员分类学法考法。</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7.评选命名全省首批“法治文化示范基地”。</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8.出台《厅直系统巡察工作实施细则》。</w:t>
            </w:r>
          </w:p>
          <w:p>
            <w:pPr>
              <w:snapToGrid w:val="0"/>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9.推进全省律师刑事辩护信息系统和统一刑罚执行信息系统的建设。</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kern w:val="0"/>
                <w:sz w:val="24"/>
                <w:szCs w:val="24"/>
                <w:shd w:val="clear" w:color="auto" w:fill="FFFFFF"/>
              </w:rPr>
            </w:pPr>
            <w:r>
              <w:rPr>
                <w:rFonts w:hint="eastAsia" w:ascii="仿宋_GB2312" w:eastAsia="仿宋_GB2312"/>
                <w:kern w:val="0"/>
                <w:sz w:val="24"/>
                <w:szCs w:val="24"/>
                <w:shd w:val="clear" w:color="auto" w:fill="FFFFFF"/>
              </w:rPr>
              <w:t>何晓葵</w:t>
            </w:r>
          </w:p>
          <w:p>
            <w:pPr>
              <w:spacing w:line="400" w:lineRule="exact"/>
              <w:jc w:val="center"/>
              <w:rPr>
                <w:rFonts w:hint="eastAsia" w:ascii="仿宋_GB2312" w:eastAsia="仿宋_GB2312"/>
                <w:kern w:val="0"/>
                <w:sz w:val="24"/>
                <w:szCs w:val="24"/>
                <w:shd w:val="clear" w:color="auto" w:fill="FFFFFF"/>
              </w:rPr>
            </w:pPr>
            <w:r>
              <w:rPr>
                <w:rFonts w:hint="eastAsia" w:ascii="仿宋_GB2312" w:eastAsia="仿宋_GB2312"/>
                <w:kern w:val="0"/>
                <w:sz w:val="24"/>
                <w:szCs w:val="24"/>
                <w:shd w:val="clear" w:color="auto" w:fill="FFFFFF"/>
              </w:rPr>
              <w:t>87709067</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eastAsia="仿宋_GB2312"/>
                <w:kern w:val="0"/>
                <w:sz w:val="24"/>
                <w:szCs w:val="24"/>
                <w:shd w:val="clear" w:color="auto" w:fill="FFFFFF"/>
              </w:rPr>
              <w:t>18907916120</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s="楷体_GB2312"/>
                <w:color w:val="000000"/>
                <w:sz w:val="24"/>
                <w:szCs w:val="24"/>
              </w:rPr>
              <w:t>38.省信访局</w:t>
            </w:r>
          </w:p>
        </w:tc>
        <w:tc>
          <w:tcPr>
            <w:tcW w:w="11340" w:type="dxa"/>
            <w:gridSpan w:val="2"/>
            <w:tcBorders>
              <w:top w:val="single" w:color="auto" w:sz="4" w:space="0"/>
              <w:left w:val="nil"/>
              <w:bottom w:val="single" w:color="auto" w:sz="4" w:space="0"/>
              <w:right w:val="single" w:color="auto" w:sz="4" w:space="0"/>
            </w:tcBorders>
            <w:vAlign w:val="center"/>
          </w:tcPr>
          <w:p>
            <w:pPr>
              <w:autoSpaceDE w:val="0"/>
              <w:spacing w:line="400" w:lineRule="exact"/>
              <w:rPr>
                <w:rFonts w:hint="eastAsia" w:ascii="仿宋_GB2312" w:hAnsi="仿宋" w:eastAsia="仿宋_GB2312"/>
                <w:color w:val="000000"/>
                <w:kern w:val="0"/>
                <w:sz w:val="24"/>
                <w:szCs w:val="24"/>
                <w:shd w:val="clear" w:color="auto" w:fill="FFFFFF"/>
              </w:rPr>
            </w:pPr>
            <w:r>
              <w:rPr>
                <w:rFonts w:hint="eastAsia" w:ascii="仿宋_GB2312" w:hAnsi="仿宋" w:eastAsia="仿宋_GB2312"/>
                <w:sz w:val="24"/>
                <w:szCs w:val="24"/>
              </w:rPr>
              <w:t xml:space="preserve">    参加省廉政办主办的《党风政风热线》上线节目。</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张渊林</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88600181</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13907006257</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s="楷体_GB2312"/>
                <w:color w:val="000000"/>
                <w:sz w:val="24"/>
                <w:szCs w:val="24"/>
              </w:rPr>
            </w:pPr>
            <w:r>
              <w:rPr>
                <w:rFonts w:hint="eastAsia" w:ascii="仿宋_GB2312" w:hAnsi="仿宋" w:eastAsia="仿宋_GB2312"/>
                <w:kern w:val="0"/>
                <w:sz w:val="24"/>
                <w:szCs w:val="24"/>
                <w:shd w:val="clear" w:color="auto" w:fill="FFFFFF"/>
              </w:rPr>
              <w:t>39.省检察院</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1.11月底，向省人大常委会专项报告生态检察工作。</w:t>
            </w:r>
          </w:p>
          <w:p>
            <w:pPr>
              <w:spacing w:line="400" w:lineRule="exact"/>
              <w:ind w:firstLine="480" w:firstLineChars="200"/>
              <w:rPr>
                <w:rFonts w:hint="eastAsia" w:ascii="仿宋_GB2312" w:hAnsi="仿宋" w:eastAsia="仿宋_GB2312"/>
                <w:sz w:val="24"/>
                <w:szCs w:val="24"/>
              </w:rPr>
            </w:pPr>
            <w:r>
              <w:rPr>
                <w:rFonts w:hint="eastAsia" w:ascii="仿宋_GB2312" w:hAnsi="仿宋" w:eastAsia="仿宋_GB2312"/>
                <w:kern w:val="0"/>
                <w:sz w:val="24"/>
                <w:szCs w:val="24"/>
                <w:shd w:val="clear" w:color="auto" w:fill="FFFFFF"/>
              </w:rPr>
              <w:t>2.12月11日，举办第十三届全省检察理论研究年会。</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胡文星</w:t>
            </w:r>
          </w:p>
          <w:p>
            <w:pPr>
              <w:spacing w:line="400" w:lineRule="exact"/>
              <w:jc w:val="center"/>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88313820</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13576095406</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rPr>
              <w:t>40.省社会主义学院</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 12月初，对全省社院系统首次课题招标进行匿名讯评审，并召开第二次学术委员会会议，确定立项项目，签署立项协议书。</w:t>
            </w:r>
          </w:p>
          <w:p>
            <w:pPr>
              <w:spacing w:line="400"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2.12月5日，主办第四期全省社院系统师资培训班。</w:t>
            </w:r>
          </w:p>
          <w:p>
            <w:pPr>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rPr>
              <w:t>3.12月25日，与省文化促进会联合主办第二期中华文化人物颁授典礼仪式。</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仿宋_GB2312"/>
                <w:color w:val="000000"/>
                <w:kern w:val="0"/>
                <w:sz w:val="24"/>
                <w:szCs w:val="24"/>
                <w:highlight w:val="white"/>
              </w:rPr>
            </w:pPr>
            <w:r>
              <w:rPr>
                <w:rFonts w:hint="eastAsia" w:ascii="仿宋_GB2312" w:hAnsi="仿宋" w:eastAsia="仿宋_GB2312" w:cs="仿宋_GB2312"/>
                <w:color w:val="000000"/>
                <w:kern w:val="0"/>
                <w:sz w:val="24"/>
                <w:szCs w:val="24"/>
                <w:highlight w:val="white"/>
              </w:rPr>
              <w:t>郑贵兰</w:t>
            </w:r>
          </w:p>
          <w:p>
            <w:pPr>
              <w:spacing w:line="400" w:lineRule="exact"/>
              <w:jc w:val="center"/>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highlight w:val="white"/>
              </w:rPr>
              <w:t>88112144</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s="仿宋_GB2312"/>
                <w:color w:val="000000"/>
                <w:kern w:val="0"/>
                <w:sz w:val="24"/>
                <w:szCs w:val="24"/>
              </w:rPr>
              <w:t>88101368</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color w:val="000000"/>
                <w:sz w:val="24"/>
                <w:szCs w:val="24"/>
              </w:rPr>
            </w:pPr>
            <w:r>
              <w:rPr>
                <w:rFonts w:hint="eastAsia" w:ascii="仿宋_GB2312" w:hAnsi="仿宋" w:eastAsia="仿宋_GB2312"/>
                <w:sz w:val="24"/>
                <w:szCs w:val="24"/>
                <w:shd w:val="clear" w:color="auto" w:fill="FFFFFF"/>
              </w:rPr>
              <w:t>41.省红十字会</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539"/>
              <w:rPr>
                <w:rFonts w:hint="eastAsia" w:ascii="仿宋_GB2312" w:hAnsi="仿宋" w:eastAsia="仿宋_GB2312"/>
                <w:color w:val="000000"/>
                <w:sz w:val="24"/>
                <w:szCs w:val="24"/>
              </w:rPr>
            </w:pPr>
            <w:r>
              <w:rPr>
                <w:rFonts w:hint="eastAsia" w:ascii="仿宋_GB2312" w:hAnsi="仿宋" w:eastAsia="仿宋_GB2312"/>
                <w:sz w:val="24"/>
                <w:szCs w:val="24"/>
                <w:shd w:val="clear" w:color="auto" w:fill="FFFFFF"/>
              </w:rPr>
              <w:t>12月2日，红十字会与红新月会国际联合会（IFRC）、中国红十字基金会主办，江西省红十字会承办、江西科技学院协办的庆祝第32个国际志愿者日暨“博爱单车”全球志愿服务项目（江西）活动将在江西科技学院举行。现场将启动 “博爱单车”（江西）项目，该项目由IFRC资助，向江西的高校红十字会捐赠700辆博爱单车，用于红十字青少年开展志愿服务活动。此外，江西省红十字会为五星级红十字志愿者颁奖，为新闻志愿者颁发感谢信，成立江西省红十字会宣讲团。</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shd w:val="clear" w:color="auto" w:fill="FFFFFF"/>
              </w:rPr>
            </w:pPr>
            <w:r>
              <w:rPr>
                <w:rFonts w:hint="eastAsia" w:ascii="仿宋_GB2312" w:hAnsi="仿宋" w:eastAsia="仿宋_GB2312"/>
                <w:sz w:val="24"/>
                <w:szCs w:val="24"/>
                <w:shd w:val="clear" w:color="auto" w:fill="FFFFFF"/>
              </w:rPr>
              <w:t>夏晓雯</w:t>
            </w:r>
          </w:p>
          <w:p>
            <w:pPr>
              <w:spacing w:line="400" w:lineRule="exact"/>
              <w:jc w:val="center"/>
              <w:rPr>
                <w:rFonts w:hint="eastAsia" w:ascii="仿宋_GB2312" w:hAnsi="仿宋" w:eastAsia="仿宋_GB2312"/>
                <w:sz w:val="24"/>
                <w:szCs w:val="24"/>
                <w:shd w:val="clear" w:color="auto" w:fill="FFFFFF"/>
              </w:rPr>
            </w:pPr>
            <w:r>
              <w:rPr>
                <w:rFonts w:hint="eastAsia" w:ascii="仿宋_GB2312" w:hAnsi="仿宋" w:eastAsia="仿宋_GB2312"/>
                <w:sz w:val="24"/>
                <w:szCs w:val="24"/>
                <w:shd w:val="clear" w:color="auto" w:fill="FFFFFF"/>
              </w:rPr>
              <w:t>86790722</w:t>
            </w:r>
          </w:p>
          <w:p>
            <w:pPr>
              <w:spacing w:line="400" w:lineRule="exact"/>
              <w:jc w:val="center"/>
              <w:rPr>
                <w:rFonts w:hint="eastAsia" w:ascii="仿宋_GB2312" w:hAnsi="仿宋" w:eastAsia="仿宋_GB2312" w:cs="仿宋_GB2312"/>
                <w:color w:val="000000"/>
                <w:kern w:val="0"/>
                <w:sz w:val="24"/>
                <w:szCs w:val="24"/>
                <w:highlight w:val="white"/>
              </w:rPr>
            </w:pPr>
            <w:r>
              <w:rPr>
                <w:rFonts w:hint="eastAsia" w:ascii="仿宋_GB2312" w:hAnsi="仿宋" w:eastAsia="仿宋_GB2312"/>
                <w:sz w:val="24"/>
                <w:szCs w:val="24"/>
                <w:shd w:val="clear" w:color="auto" w:fill="FFFFFF"/>
              </w:rPr>
              <w:t>18507092272</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4"/>
                <w:szCs w:val="24"/>
                <w:shd w:val="clear" w:color="auto" w:fill="FFFFFF"/>
              </w:rPr>
            </w:pPr>
            <w:r>
              <w:rPr>
                <w:rFonts w:hint="eastAsia" w:ascii="仿宋_GB2312" w:eastAsia="仿宋_GB2312"/>
                <w:kern w:val="0"/>
                <w:sz w:val="24"/>
                <w:szCs w:val="24"/>
                <w:shd w:val="clear" w:color="auto" w:fill="FFFFFF"/>
              </w:rPr>
              <w:t>42.省环保厅</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sz w:val="24"/>
                <w:szCs w:val="24"/>
                <w:shd w:val="clear" w:color="auto" w:fill="FFFFFF"/>
              </w:rPr>
            </w:pPr>
            <w:r>
              <w:rPr>
                <w:rFonts w:hint="eastAsia" w:ascii="仿宋_GB2312" w:hAnsi="仿宋" w:eastAsia="仿宋_GB2312"/>
                <w:sz w:val="24"/>
                <w:szCs w:val="24"/>
              </w:rPr>
              <w:t>江西省生态环境保护委员会开展全省重点地区2017年冬季大气污染综合治理攻坚冲刺行动驻点督查。</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kern w:val="0"/>
                <w:sz w:val="24"/>
                <w:szCs w:val="24"/>
                <w:shd w:val="clear" w:color="auto" w:fill="FFFFFF"/>
              </w:rPr>
            </w:pPr>
            <w:r>
              <w:rPr>
                <w:rFonts w:hint="eastAsia" w:ascii="仿宋_GB2312" w:eastAsia="仿宋_GB2312"/>
                <w:kern w:val="0"/>
                <w:sz w:val="24"/>
                <w:szCs w:val="24"/>
                <w:shd w:val="clear" w:color="auto" w:fill="FFFFFF"/>
              </w:rPr>
              <w:t>熊丹玮</w:t>
            </w:r>
          </w:p>
          <w:p>
            <w:pPr>
              <w:spacing w:line="400" w:lineRule="exact"/>
              <w:jc w:val="center"/>
              <w:rPr>
                <w:rFonts w:hint="eastAsia" w:ascii="仿宋_GB2312" w:eastAsia="仿宋_GB2312"/>
                <w:kern w:val="0"/>
                <w:sz w:val="24"/>
                <w:szCs w:val="24"/>
                <w:shd w:val="clear" w:color="auto" w:fill="FFFFFF"/>
              </w:rPr>
            </w:pPr>
            <w:r>
              <w:rPr>
                <w:rFonts w:hint="eastAsia" w:ascii="仿宋_GB2312" w:eastAsia="仿宋_GB2312"/>
                <w:kern w:val="0"/>
                <w:sz w:val="24"/>
                <w:szCs w:val="24"/>
                <w:shd w:val="clear" w:color="auto" w:fill="FFFFFF"/>
              </w:rPr>
              <w:t>86866159</w:t>
            </w:r>
          </w:p>
          <w:p>
            <w:pPr>
              <w:spacing w:line="400" w:lineRule="exact"/>
              <w:jc w:val="center"/>
              <w:rPr>
                <w:rFonts w:hint="eastAsia" w:ascii="仿宋_GB2312" w:hAnsi="仿宋" w:eastAsia="仿宋_GB2312"/>
                <w:sz w:val="24"/>
                <w:szCs w:val="24"/>
                <w:shd w:val="clear" w:color="auto" w:fill="FFFFFF"/>
              </w:rPr>
            </w:pPr>
            <w:r>
              <w:rPr>
                <w:rFonts w:hint="eastAsia" w:ascii="仿宋_GB2312" w:eastAsia="仿宋_GB2312"/>
                <w:kern w:val="0"/>
                <w:sz w:val="24"/>
                <w:szCs w:val="24"/>
                <w:shd w:val="clear" w:color="auto" w:fill="FFFFFF"/>
              </w:rPr>
              <w:t>13979193827</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sz w:val="24"/>
                <w:szCs w:val="24"/>
                <w:shd w:val="clear" w:color="auto" w:fill="FFFFFF"/>
              </w:rPr>
            </w:pPr>
            <w:r>
              <w:rPr>
                <w:rFonts w:hint="eastAsia" w:ascii="仿宋_GB2312" w:hAnsi="宋体" w:eastAsia="仿宋_GB2312"/>
                <w:bCs/>
                <w:sz w:val="24"/>
                <w:szCs w:val="24"/>
                <w:shd w:val="clear" w:color="auto" w:fill="FFFFFF"/>
              </w:rPr>
              <w:t>43.省供销社</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 w:eastAsia="仿宋_GB2312"/>
                <w:sz w:val="24"/>
                <w:szCs w:val="24"/>
                <w:shd w:val="clear" w:color="auto" w:fill="FFFFFF"/>
              </w:rPr>
            </w:pPr>
            <w:r>
              <w:rPr>
                <w:rFonts w:hint="eastAsia" w:ascii="仿宋_GB2312" w:hAnsi="仿宋" w:eastAsia="仿宋_GB2312"/>
                <w:sz w:val="24"/>
                <w:szCs w:val="24"/>
              </w:rPr>
              <w:t>靖安县真抓实干全面深化供销合作社综合改革</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sz w:val="24"/>
                <w:szCs w:val="24"/>
                <w:shd w:val="clear" w:color="auto" w:fill="FFFFFF"/>
              </w:rPr>
            </w:pPr>
            <w:r>
              <w:rPr>
                <w:rFonts w:hint="eastAsia" w:ascii="仿宋_GB2312" w:eastAsia="仿宋_GB2312"/>
                <w:kern w:val="0"/>
                <w:sz w:val="24"/>
                <w:szCs w:val="24"/>
                <w:shd w:val="clear" w:color="auto" w:fill="FFFFFF"/>
              </w:rPr>
              <w:t>姜芝艳 86216640</w:t>
            </w:r>
          </w:p>
        </w:tc>
      </w:tr>
      <w:tr>
        <w:tblPrEx>
          <w:tblLayout w:type="fixed"/>
          <w:tblCellMar>
            <w:top w:w="0" w:type="dxa"/>
            <w:left w:w="108" w:type="dxa"/>
            <w:bottom w:w="0" w:type="dxa"/>
            <w:right w:w="108" w:type="dxa"/>
          </w:tblCellMar>
        </w:tblPrEx>
        <w:trPr>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4"/>
                <w:szCs w:val="24"/>
                <w:shd w:val="clear" w:color="auto" w:fill="FFFFFF"/>
              </w:rPr>
            </w:pPr>
            <w:r>
              <w:rPr>
                <w:rFonts w:hint="eastAsia" w:ascii="仿宋_GB2312" w:hAnsi="仿宋_GB2312" w:eastAsia="仿宋_GB2312" w:cs="仿宋_GB2312"/>
                <w:kern w:val="0"/>
                <w:sz w:val="24"/>
                <w:szCs w:val="24"/>
                <w:shd w:val="clear" w:color="auto" w:fill="FFFFFF"/>
                <w:lang w:val="en-US" w:eastAsia="zh-CN"/>
              </w:rPr>
              <w:t>44.省林科院</w:t>
            </w:r>
          </w:p>
        </w:tc>
        <w:tc>
          <w:tcPr>
            <w:tcW w:w="11340" w:type="dxa"/>
            <w:gridSpan w:val="2"/>
            <w:tcBorders>
              <w:top w:val="single" w:color="auto" w:sz="4" w:space="0"/>
              <w:left w:val="nil"/>
              <w:bottom w:val="single" w:color="auto" w:sz="4" w:space="0"/>
              <w:right w:val="single" w:color="auto" w:sz="4" w:space="0"/>
            </w:tcBorders>
            <w:vAlign w:val="center"/>
          </w:tcPr>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shd w:val="clear" w:color="auto" w:fill="FFFFFF"/>
                <w:lang w:eastAsia="zh-CN"/>
              </w:rPr>
              <w:t>筹备成立江西省林业科学院机关党委、机关纪委。</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4"/>
                <w:szCs w:val="24"/>
                <w:shd w:val="clear" w:color="auto" w:fill="FFFFFF"/>
                <w:lang w:val="en-US" w:eastAsia="zh-CN"/>
              </w:rPr>
            </w:pPr>
            <w:r>
              <w:rPr>
                <w:rFonts w:hint="eastAsia" w:ascii="仿宋_GB2312" w:hAnsi="仿宋_GB2312" w:eastAsia="仿宋_GB2312" w:cs="仿宋_GB2312"/>
                <w:kern w:val="0"/>
                <w:sz w:val="24"/>
                <w:szCs w:val="24"/>
                <w:shd w:val="clear" w:color="auto" w:fill="FFFFFF"/>
                <w:lang w:eastAsia="zh-CN"/>
              </w:rPr>
              <w:t>黄敬兰</w:t>
            </w:r>
            <w:r>
              <w:rPr>
                <w:rFonts w:hint="eastAsia" w:ascii="仿宋_GB2312" w:hAnsi="仿宋_GB2312" w:eastAsia="仿宋_GB2312" w:cs="仿宋_GB2312"/>
                <w:kern w:val="0"/>
                <w:sz w:val="24"/>
                <w:szCs w:val="24"/>
                <w:shd w:val="clear" w:color="auto" w:fill="FFFFFF"/>
              </w:rPr>
              <w:t xml:space="preserve"> </w:t>
            </w:r>
            <w:r>
              <w:rPr>
                <w:rFonts w:hint="eastAsia" w:ascii="仿宋_GB2312" w:hAnsi="仿宋_GB2312" w:eastAsia="仿宋_GB2312" w:cs="仿宋_GB2312"/>
                <w:kern w:val="0"/>
                <w:sz w:val="24"/>
                <w:szCs w:val="24"/>
                <w:shd w:val="clear" w:color="auto" w:fill="FFFFFF"/>
                <w:lang w:val="en-US" w:eastAsia="zh-CN"/>
              </w:rPr>
              <w:t>83872262</w:t>
            </w:r>
          </w:p>
          <w:p>
            <w:pPr>
              <w:spacing w:line="400" w:lineRule="exact"/>
              <w:jc w:val="center"/>
              <w:rPr>
                <w:rFonts w:hint="eastAsia" w:ascii="仿宋_GB2312" w:eastAsia="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lang w:val="en-US" w:eastAsia="zh-CN"/>
              </w:rPr>
              <w:t>15679198579</w:t>
            </w:r>
          </w:p>
        </w:tc>
      </w:tr>
      <w:tr>
        <w:tblPrEx>
          <w:tblLayout w:type="fixed"/>
          <w:tblCellMar>
            <w:top w:w="0" w:type="dxa"/>
            <w:left w:w="108" w:type="dxa"/>
            <w:bottom w:w="0" w:type="dxa"/>
            <w:right w:w="108" w:type="dxa"/>
          </w:tblCellMar>
        </w:tblPrEx>
        <w:trPr>
          <w:trHeight w:val="713" w:hRule="atLeast"/>
        </w:trPr>
        <w:tc>
          <w:tcPr>
            <w:tcW w:w="15026"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宋体"/>
                <w:b/>
                <w:bCs/>
                <w:color w:val="000000"/>
                <w:kern w:val="0"/>
                <w:sz w:val="24"/>
                <w:szCs w:val="24"/>
              </w:rPr>
            </w:pPr>
          </w:p>
          <w:p>
            <w:pPr>
              <w:spacing w:line="400" w:lineRule="exact"/>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设区市党务政务信息</w:t>
            </w:r>
          </w:p>
          <w:p>
            <w:pPr>
              <w:spacing w:line="400" w:lineRule="exact"/>
              <w:jc w:val="center"/>
              <w:rPr>
                <w:rFonts w:ascii="仿宋" w:hAnsi="仿宋" w:eastAsia="仿宋" w:cs="宋体"/>
                <w:b/>
                <w:bCs/>
                <w:color w:val="000000"/>
                <w:kern w:val="0"/>
                <w:sz w:val="24"/>
                <w:szCs w:val="24"/>
              </w:rPr>
            </w:pP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shd w:val="clear" w:color="auto" w:fill="FFFFFF"/>
              </w:rPr>
            </w:pPr>
            <w:r>
              <w:rPr>
                <w:rFonts w:hint="eastAsia" w:ascii="仿宋" w:hAnsi="仿宋" w:eastAsia="仿宋"/>
                <w:color w:val="000000"/>
                <w:sz w:val="24"/>
                <w:szCs w:val="24"/>
              </w:rPr>
              <w:t>1.南昌市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1.召开中共南昌市委十一届四次全会。</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2.做好全市产业项目现场“三看”工作。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3.12月1—4日举办第十届中国绿色食品博览会。</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4.闽浙赣皖福州经济协作区第十九次市长联席会议预计2017年12月7—9日在福建省三明市召开，届时南昌市将组织代表团参会。</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5.开展国际贸易“单一窗口”国家标准版推广工作。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6.一二五期间开展南昌市志愿服务四个十佳学习宣传及典型发布。</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7.十二月份中国好人推荐评选工作。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8.继续开展“赣剑”行动。</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9.全省公共文明指数测评。</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10.编制《2018年南昌市国民经济和社会发展计划草案》。</w:t>
            </w:r>
          </w:p>
          <w:p>
            <w:pPr>
              <w:widowControl/>
              <w:spacing w:line="394" w:lineRule="exact"/>
              <w:ind w:firstLine="480" w:firstLineChars="200"/>
              <w:jc w:val="left"/>
              <w:rPr>
                <w:rFonts w:hint="eastAsia" w:ascii="仿宋_GB2312" w:hAnsi="仿宋" w:eastAsia="仿宋_GB2312"/>
                <w:kern w:val="0"/>
                <w:sz w:val="24"/>
                <w:szCs w:val="24"/>
              </w:rPr>
            </w:pPr>
            <w:r>
              <w:rPr>
                <w:rFonts w:hint="eastAsia" w:ascii="仿宋_GB2312" w:hAnsi="仿宋" w:eastAsia="仿宋_GB2312"/>
                <w:kern w:val="0"/>
                <w:sz w:val="24"/>
                <w:szCs w:val="24"/>
              </w:rPr>
              <w:t>11.编制2017年市本级预算内贫困村基础设施建设投资计划。</w:t>
            </w:r>
            <w:r>
              <w:rPr>
                <w:rFonts w:hint="eastAsia" w:ascii="宋体" w:hAnsi="宋体" w:eastAsia="仿宋_GB2312" w:cs="宋体"/>
                <w:kern w:val="0"/>
                <w:sz w:val="24"/>
                <w:szCs w:val="24"/>
              </w:rPr>
              <w:t> </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12.全面总结今年降成本优环境专项行动工作。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13.组织开展市级现代服务业集聚区和服务业龙头企业的认定评审工作。</w:t>
            </w:r>
          </w:p>
          <w:p>
            <w:pPr>
              <w:widowControl/>
              <w:spacing w:line="394" w:lineRule="exact"/>
              <w:ind w:firstLine="480" w:firstLineChars="200"/>
              <w:jc w:val="left"/>
              <w:rPr>
                <w:rFonts w:hint="eastAsia" w:ascii="仿宋_GB2312" w:hAnsi="仿宋" w:eastAsia="仿宋_GB2312" w:cs="宋体"/>
                <w:color w:val="000000"/>
                <w:kern w:val="0"/>
                <w:sz w:val="24"/>
                <w:szCs w:val="24"/>
              </w:rPr>
            </w:pPr>
            <w:r>
              <w:rPr>
                <w:rFonts w:hint="eastAsia" w:ascii="仿宋_GB2312" w:hAnsi="仿宋" w:eastAsia="仿宋_GB2312"/>
                <w:kern w:val="0"/>
                <w:sz w:val="24"/>
                <w:szCs w:val="24"/>
              </w:rPr>
              <w:t>14.2018年元旦迎新健步行活动；2018年元旦全国冬泳日畅游赣江活动。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邓  琰</w:t>
            </w:r>
          </w:p>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83883575</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shd w:val="clear" w:color="auto" w:fill="FFFFFF"/>
              </w:rPr>
              <w:t>13907082877</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ascii="仿宋" w:hAnsi="仿宋" w:eastAsia="仿宋"/>
                <w:color w:val="000000"/>
                <w:sz w:val="24"/>
                <w:szCs w:val="24"/>
                <w:shd w:val="clear" w:color="auto" w:fill="FFFFFF"/>
              </w:rPr>
            </w:pPr>
            <w:r>
              <w:rPr>
                <w:rFonts w:hint="eastAsia" w:ascii="仿宋" w:hAnsi="仿宋" w:eastAsia="仿宋"/>
                <w:color w:val="000000"/>
                <w:sz w:val="24"/>
                <w:szCs w:val="24"/>
              </w:rPr>
              <w:t>2.九江市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1.组织开展全市违法建设专项治理行动的督查。。</w:t>
            </w:r>
          </w:p>
          <w:p>
            <w:pPr>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2.举办2017年九江市纪念周敦颐诞辰1000周年系列活动。</w:t>
            </w:r>
          </w:p>
          <w:p>
            <w:pPr>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3.继续深入推进文明城市创建工作。</w:t>
            </w:r>
          </w:p>
          <w:p>
            <w:pPr>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4.开展“贯彻十九大 展示新形象”好作品征集活动。</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5.按省交通运输厅要求，做好2017年防寒潮大风等极端恶劣天气相关工作。</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6.做好九江市区域航运中心发展规划编制工作及推进九江区域航运中心建设。</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7.按国家发改委要求，完成九江市沿江非法码头综合整治规范提升工作。</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8.继续推进九江市商务领域信用信息平台建设。</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9.第三批物流标准化试点项目选定工作。</w:t>
            </w:r>
          </w:p>
          <w:p>
            <w:pPr>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10.继续推进九江生活垃圾焚烧发电项目，力争年底前动工。</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11.推进市行政许可“一次办”工作。</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12.加快推进永修县和共青城市开展相对集中行政许可权改革试点工作。</w:t>
            </w:r>
          </w:p>
          <w:p>
            <w:pPr>
              <w:adjustRightInd w:val="0"/>
              <w:snapToGrid w:val="0"/>
              <w:spacing w:line="394"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13.做好河东水厂饮用水源地保护区码头搬迁整治扫尾工作，完成中长燃水上加油站最后一个泊位的搬离。</w:t>
            </w:r>
          </w:p>
          <w:p>
            <w:pPr>
              <w:adjustRightInd w:val="0"/>
              <w:snapToGrid w:val="0"/>
              <w:spacing w:line="394" w:lineRule="exact"/>
              <w:ind w:firstLine="480" w:firstLineChars="200"/>
              <w:rPr>
                <w:rFonts w:hint="eastAsia" w:ascii="仿宋_GB2312" w:hAnsi="仿宋" w:eastAsia="仿宋_GB2312" w:cs="仿宋_GB2312"/>
                <w:color w:val="000000"/>
                <w:kern w:val="0"/>
                <w:sz w:val="24"/>
                <w:szCs w:val="24"/>
                <w:shd w:val="clear" w:color="auto" w:fill="FFFFFF"/>
              </w:rPr>
            </w:pPr>
            <w:r>
              <w:rPr>
                <w:rFonts w:hint="eastAsia" w:ascii="仿宋_GB2312" w:hAnsi="宋体" w:eastAsia="仿宋_GB2312" w:cs="宋体"/>
                <w:kern w:val="0"/>
                <w:sz w:val="24"/>
                <w:szCs w:val="24"/>
              </w:rPr>
              <w:t>14.做好水污染防治重点工作推进。</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p>
          <w:p>
            <w:pPr>
              <w:spacing w:line="400" w:lineRule="exact"/>
              <w:jc w:val="center"/>
              <w:rPr>
                <w:rFonts w:hint="eastAsia" w:ascii="仿宋_GB2312" w:hAnsi="仿宋" w:eastAsia="仿宋_GB2312" w:cs="宋体"/>
                <w:color w:val="000000"/>
                <w:kern w:val="0"/>
                <w:sz w:val="24"/>
                <w:szCs w:val="24"/>
              </w:rPr>
            </w:pPr>
          </w:p>
          <w:p>
            <w:pPr>
              <w:spacing w:line="400" w:lineRule="exact"/>
              <w:jc w:val="center"/>
              <w:rPr>
                <w:rFonts w:hint="eastAsia" w:ascii="仿宋_GB2312" w:hAnsi="仿宋" w:eastAsia="仿宋_GB2312" w:cs="宋体"/>
                <w:color w:val="000000"/>
                <w:kern w:val="0"/>
                <w:sz w:val="24"/>
                <w:szCs w:val="24"/>
              </w:rPr>
            </w:pPr>
          </w:p>
          <w:p>
            <w:pPr>
              <w:spacing w:line="400" w:lineRule="exact"/>
              <w:jc w:val="center"/>
              <w:rPr>
                <w:rFonts w:hint="eastAsia" w:ascii="仿宋_GB2312" w:hAnsi="仿宋" w:eastAsia="仿宋_GB2312" w:cs="宋体"/>
                <w:color w:val="000000"/>
                <w:kern w:val="0"/>
                <w:sz w:val="24"/>
                <w:szCs w:val="24"/>
              </w:rPr>
            </w:pPr>
          </w:p>
          <w:p>
            <w:pPr>
              <w:spacing w:line="400" w:lineRule="exact"/>
              <w:jc w:val="center"/>
              <w:rPr>
                <w:rFonts w:hint="eastAsia" w:ascii="仿宋_GB2312" w:hAnsi="仿宋" w:eastAsia="仿宋_GB2312" w:cs="宋体"/>
                <w:color w:val="000000"/>
                <w:kern w:val="0"/>
                <w:sz w:val="24"/>
                <w:szCs w:val="24"/>
              </w:rPr>
            </w:pPr>
          </w:p>
          <w:p>
            <w:pPr>
              <w:spacing w:line="400" w:lineRule="exact"/>
              <w:jc w:val="center"/>
              <w:rPr>
                <w:rFonts w:hint="eastAsia" w:ascii="仿宋_GB2312" w:hAnsi="仿宋" w:eastAsia="仿宋_GB2312" w:cs="宋体"/>
                <w:color w:val="000000"/>
                <w:kern w:val="0"/>
                <w:sz w:val="24"/>
                <w:szCs w:val="24"/>
              </w:rPr>
            </w:pPr>
          </w:p>
          <w:p>
            <w:pPr>
              <w:spacing w:line="400" w:lineRule="exact"/>
              <w:jc w:val="center"/>
              <w:rPr>
                <w:rFonts w:hint="eastAsia" w:ascii="仿宋_GB2312" w:hAnsi="宋体" w:eastAsia="仿宋_GB2312"/>
                <w:kern w:val="0"/>
                <w:sz w:val="24"/>
                <w:szCs w:val="24"/>
              </w:rPr>
            </w:pPr>
            <w:r>
              <w:rPr>
                <w:rFonts w:hint="eastAsia" w:ascii="仿宋_GB2312" w:hAnsi="宋体" w:eastAsia="仿宋_GB2312" w:cs="宋体"/>
                <w:kern w:val="0"/>
                <w:sz w:val="24"/>
                <w:szCs w:val="24"/>
              </w:rPr>
              <w:t>陈</w:t>
            </w:r>
            <w:r>
              <w:rPr>
                <w:rFonts w:hint="eastAsia" w:ascii="仿宋_GB2312" w:hAnsi="宋体"/>
                <w:kern w:val="0"/>
                <w:sz w:val="24"/>
                <w:szCs w:val="24"/>
              </w:rPr>
              <w:t>赟</w:t>
            </w:r>
          </w:p>
          <w:p>
            <w:pPr>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07928211641</w:t>
            </w:r>
          </w:p>
          <w:p>
            <w:pPr>
              <w:spacing w:line="400" w:lineRule="exact"/>
              <w:jc w:val="center"/>
              <w:rPr>
                <w:rFonts w:hint="eastAsia" w:ascii="仿宋_GB2312" w:hAnsi="仿宋" w:eastAsia="仿宋_GB2312" w:cs="宋体"/>
                <w:color w:val="000000"/>
                <w:kern w:val="0"/>
                <w:sz w:val="24"/>
                <w:szCs w:val="24"/>
              </w:rPr>
            </w:pPr>
            <w:r>
              <w:rPr>
                <w:rFonts w:hint="eastAsia" w:ascii="仿宋_GB2312" w:hAnsi="宋体" w:eastAsia="仿宋_GB2312" w:cs="宋体"/>
                <w:kern w:val="0"/>
                <w:sz w:val="24"/>
                <w:szCs w:val="24"/>
              </w:rPr>
              <w:t>15807922797</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shd w:val="clear" w:color="auto" w:fill="FFFFFF"/>
              </w:rPr>
            </w:pPr>
            <w:r>
              <w:rPr>
                <w:rFonts w:hint="eastAsia" w:ascii="仿宋" w:hAnsi="仿宋" w:eastAsia="仿宋"/>
                <w:color w:val="000000"/>
                <w:sz w:val="24"/>
                <w:szCs w:val="24"/>
              </w:rPr>
              <w:t>3.景德镇市</w:t>
            </w:r>
          </w:p>
        </w:tc>
        <w:tc>
          <w:tcPr>
            <w:tcW w:w="11280" w:type="dxa"/>
            <w:tcBorders>
              <w:top w:val="single" w:color="auto" w:sz="4" w:space="0"/>
              <w:left w:val="nil"/>
              <w:bottom w:val="single" w:color="auto" w:sz="4" w:space="0"/>
              <w:right w:val="single" w:color="auto" w:sz="4" w:space="0"/>
            </w:tcBorders>
            <w:vAlign w:val="center"/>
          </w:tcPr>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1.童宾路延伸段、戴家弄延伸段、紫晶支线三条城市“断头路”建设工程全面开工建设，年底前或明年初完工。</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2.地下综合管廊试点项目完成所有廊体建设，召开地下综合管廊建设情况新闻发布会。</w:t>
            </w:r>
          </w:p>
          <w:p>
            <w:pPr>
              <w:widowControl/>
              <w:shd w:val="clear" w:color="auto" w:fill="FFFFFF"/>
              <w:spacing w:line="394" w:lineRule="exact"/>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 xml:space="preserve">    3.开展做好市创建两岸少数民族交流与合作基地有关事项的工作。</w:t>
            </w:r>
          </w:p>
          <w:p>
            <w:pPr>
              <w:widowControl/>
              <w:shd w:val="clear" w:color="auto" w:fill="FFFFFF"/>
              <w:spacing w:line="394" w:lineRule="exact"/>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 xml:space="preserve">    4.开展“保障母婴安全、促进优生优育”、健康扶贫政策解读新闻发布会。</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5.开展推荐“好医生、好护士”、2017年江西省“最美在基层------十大卫生计生人”及“群众满意的基层卫生计生机构”、感动瞬间“两好两美一感动”等评选活动。市二院结合“好医生、好护士”评选活动和“感动江西医护瞬间”摄影比赛，开设专栏宣传，挖掘身边医护人员实例，综合反映医疗行业风貌。</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6.做好“陶瓷税收管理平台”上线运维工作。</w:t>
            </w:r>
          </w:p>
          <w:p>
            <w:pPr>
              <w:widowControl/>
              <w:shd w:val="clear" w:color="auto" w:fill="FFFFFF"/>
              <w:spacing w:line="394" w:lineRule="exact"/>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 xml:space="preserve">  7.开展民国手工业制瓷档案开发与研究资料汇编和档案展览公开招标工作。</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8.召开全市部门统计工作联席会议，通报1-11月份全市经济运行情况，客观分析四季度经济形势，并就做好当前经济数据统计工作提出具体要求。。</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9.落实15%产粮油大县编制完成土壤环境保护方案（乐平和浮梁）。</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10.全面开展环境突出问题环保大巡查行动，并建立巡查工作台帐，收集记录巡查工作相关动态信息。</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11.抓好冬种生产工作，打造观光农业新亮点，同时保障冬季农产品供应。</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12.召开县“双创双修”领导小组暨扶贫开发领导小组会议，进一步解读“双创双修”工作方案及领导小组议事规则，并审议通过《浮梁县“双创双修”工作领导小组议事规则》。</w:t>
            </w:r>
          </w:p>
          <w:p>
            <w:pPr>
              <w:widowControl/>
              <w:shd w:val="clear" w:color="auto" w:fill="FFFFFF"/>
              <w:spacing w:line="394" w:lineRule="exact"/>
              <w:ind w:firstLine="480" w:firstLineChars="200"/>
              <w:rPr>
                <w:rFonts w:hint="eastAsia" w:ascii="仿宋_GB2312" w:hAnsi="宋体" w:eastAsia="仿宋_GB2312"/>
                <w:color w:val="000000"/>
                <w:sz w:val="24"/>
                <w:szCs w:val="24"/>
                <w:shd w:val="clear" w:color="auto" w:fill="FFFFFF"/>
              </w:rPr>
            </w:pPr>
            <w:r>
              <w:rPr>
                <w:rFonts w:hint="eastAsia" w:ascii="仿宋_GB2312" w:hAnsi="宋体" w:eastAsia="仿宋_GB2312"/>
                <w:color w:val="000000"/>
                <w:sz w:val="24"/>
                <w:szCs w:val="24"/>
                <w:shd w:val="clear" w:color="auto" w:fill="FFFFFF"/>
              </w:rPr>
              <w:t>13.加快中转站、公厕改造工程建设工作，强化环卫一体化PPP项目考核工作，推进建筑垃圾处理厂PPP项目。</w:t>
            </w:r>
          </w:p>
          <w:p>
            <w:pPr>
              <w:widowControl/>
              <w:shd w:val="clear" w:color="auto" w:fill="FFFFFF"/>
              <w:spacing w:line="394" w:lineRule="exact"/>
              <w:ind w:firstLine="480" w:firstLineChars="200"/>
              <w:rPr>
                <w:rFonts w:hint="eastAsia" w:ascii="仿宋_GB2312" w:hAnsi="仿宋" w:eastAsia="仿宋_GB2312" w:cs="仿宋_GB2312"/>
                <w:color w:val="000000"/>
                <w:sz w:val="24"/>
                <w:szCs w:val="24"/>
                <w:shd w:val="clear" w:color="auto" w:fill="FFFFFF"/>
              </w:rPr>
            </w:pPr>
            <w:r>
              <w:rPr>
                <w:rFonts w:hint="eastAsia" w:ascii="仿宋_GB2312" w:hAnsi="宋体" w:eastAsia="仿宋_GB2312"/>
                <w:color w:val="000000"/>
                <w:sz w:val="24"/>
                <w:szCs w:val="24"/>
                <w:shd w:val="clear" w:color="auto" w:fill="FFFFFF"/>
              </w:rPr>
              <w:t>14.开展整治渣土运输车辆、大货车进城等引发道路扬尘行为，严格查处建筑渣土运输非密闭运输行为。</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邵  捷07988221640   13607981069</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shd w:val="clear" w:color="auto" w:fill="FFFFFF"/>
              </w:rPr>
            </w:pPr>
            <w:r>
              <w:rPr>
                <w:rFonts w:hint="eastAsia" w:ascii="仿宋" w:hAnsi="仿宋" w:eastAsia="仿宋"/>
                <w:color w:val="000000"/>
                <w:sz w:val="24"/>
                <w:szCs w:val="24"/>
              </w:rPr>
              <w:t>4.萍乡市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w:t>
            </w:r>
            <w:r>
              <w:rPr>
                <w:rFonts w:hint="eastAsia" w:ascii="仿宋_GB2312" w:eastAsia="仿宋_GB2312"/>
                <w:color w:val="000000"/>
                <w:kern w:val="0"/>
                <w:sz w:val="24"/>
                <w:szCs w:val="24"/>
              </w:rPr>
              <w:t>组织开展“12.4”系列普法活动，组织领导干部2017年度法律知识考试</w:t>
            </w:r>
            <w:r>
              <w:rPr>
                <w:rFonts w:hint="eastAsia" w:ascii="仿宋_GB2312" w:hAnsi="仿宋" w:eastAsia="仿宋_GB2312"/>
                <w:kern w:val="0"/>
                <w:sz w:val="24"/>
                <w:szCs w:val="24"/>
              </w:rPr>
              <w:t>。</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2.</w:t>
            </w:r>
            <w:r>
              <w:rPr>
                <w:rFonts w:hint="eastAsia" w:ascii="仿宋_GB2312" w:eastAsia="仿宋_GB2312"/>
                <w:kern w:val="0"/>
                <w:sz w:val="24"/>
                <w:szCs w:val="24"/>
              </w:rPr>
              <w:t>开展全市教育系统2017下半年“建精神高地，育创新人才，寻最美教育人”评选活动</w:t>
            </w:r>
            <w:r>
              <w:rPr>
                <w:rFonts w:hint="eastAsia" w:ascii="仿宋_GB2312" w:hAnsi="仿宋" w:eastAsia="仿宋_GB2312"/>
                <w:kern w:val="0"/>
                <w:sz w:val="24"/>
                <w:szCs w:val="24"/>
              </w:rPr>
              <w:t>。</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3.对“全面服务五个新萍乡”建设工作方案、政府法律顾问考核评价办法等文件的执行情况进行总结，宣传典型经验。</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4.</w:t>
            </w:r>
            <w:r>
              <w:rPr>
                <w:rFonts w:hint="eastAsia" w:ascii="仿宋_GB2312" w:eastAsia="仿宋_GB2312"/>
                <w:color w:val="000000"/>
                <w:kern w:val="0"/>
                <w:sz w:val="24"/>
                <w:szCs w:val="24"/>
              </w:rPr>
              <w:t>开展落实粮食安全省长责任制督查，做好粮食安全省长责任制考核相关工作；开展冬季农业生产督导，抓好油菜等冬季作物田间管理和生产技术指导等工作</w:t>
            </w:r>
            <w:r>
              <w:rPr>
                <w:rFonts w:hint="eastAsia" w:ascii="仿宋_GB2312" w:hAnsi="仿宋" w:eastAsia="仿宋_GB2312"/>
                <w:kern w:val="0"/>
                <w:sz w:val="24"/>
                <w:szCs w:val="24"/>
              </w:rPr>
              <w:t>。</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5.</w:t>
            </w:r>
            <w:r>
              <w:rPr>
                <w:rFonts w:hint="eastAsia" w:ascii="仿宋_GB2312" w:eastAsia="仿宋_GB2312"/>
                <w:color w:val="000000"/>
                <w:kern w:val="0"/>
                <w:sz w:val="24"/>
                <w:szCs w:val="24"/>
              </w:rPr>
              <w:t>抓好农业产业扶贫工作，加大农技专家帮扶指导力度</w:t>
            </w:r>
            <w:r>
              <w:rPr>
                <w:rFonts w:hint="eastAsia" w:ascii="仿宋_GB2312" w:hAnsi="仿宋" w:eastAsia="仿宋_GB2312"/>
                <w:kern w:val="0"/>
                <w:sz w:val="24"/>
                <w:szCs w:val="24"/>
              </w:rPr>
              <w:t>。</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6.完成“一河一策”实施方案及“一河一档”的编制、审核、汇总和上报工作。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7.做好国家级和省级非物质文化遗产项目代表性传承人的传承考核工作。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8.做好安源工农兵政府旧址、中共湖南省委机关旧址、红军交通站等革命旧址旧居维修工作。</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9.拟出台《萍乡市落实脱贫攻坚责任制实施细则》。</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10.推进市儿童福利中心项目建设。</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11.拟出台《老龄事业发展“十三五”规划》。</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12.开办社会指导员技能培训班暨二级社会体育指导员培训班。</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13.</w:t>
            </w:r>
            <w:r>
              <w:rPr>
                <w:rFonts w:hint="eastAsia" w:ascii="仿宋_GB2312" w:hAnsi="宋体" w:eastAsia="仿宋_GB2312"/>
                <w:kern w:val="0"/>
                <w:sz w:val="24"/>
                <w:szCs w:val="24"/>
              </w:rPr>
              <w:t>继续开展工业企业VOCS专项整治</w:t>
            </w:r>
            <w:r>
              <w:rPr>
                <w:rFonts w:hint="eastAsia" w:ascii="仿宋_GB2312" w:hAnsi="仿宋" w:eastAsia="仿宋_GB2312"/>
                <w:kern w:val="0"/>
                <w:sz w:val="24"/>
                <w:szCs w:val="24"/>
              </w:rPr>
              <w:t>。</w:t>
            </w:r>
          </w:p>
          <w:p>
            <w:pPr>
              <w:spacing w:line="394" w:lineRule="exac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14.</w:t>
            </w:r>
            <w:r>
              <w:rPr>
                <w:rFonts w:hint="eastAsia" w:ascii="仿宋_GB2312" w:eastAsia="仿宋_GB2312"/>
                <w:kern w:val="0"/>
                <w:sz w:val="24"/>
                <w:szCs w:val="24"/>
              </w:rPr>
              <w:t>督促全市新型职业农民培育工程开班；</w:t>
            </w:r>
            <w:r>
              <w:rPr>
                <w:rFonts w:hint="eastAsia" w:ascii="仿宋_GB2312" w:eastAsia="仿宋_GB2312"/>
                <w:color w:val="000000"/>
                <w:kern w:val="0"/>
                <w:sz w:val="24"/>
                <w:szCs w:val="24"/>
              </w:rPr>
              <w:t>做好市县两级科学发展综合考评资料收集和整理工作</w:t>
            </w:r>
            <w:r>
              <w:rPr>
                <w:rFonts w:hint="eastAsia" w:ascii="仿宋_GB2312" w:hAnsi="仿宋" w:eastAsia="仿宋_GB2312"/>
                <w:kern w:val="0"/>
                <w:sz w:val="24"/>
                <w:szCs w:val="24"/>
              </w:rPr>
              <w:t>。</w:t>
            </w:r>
          </w:p>
          <w:p>
            <w:pPr>
              <w:adjustRightInd w:val="0"/>
              <w:spacing w:line="394" w:lineRule="exact"/>
              <w:ind w:firstLine="480" w:firstLineChars="200"/>
              <w:jc w:val="left"/>
              <w:textAlignment w:val="baseline"/>
              <w:rPr>
                <w:rFonts w:hint="eastAsia" w:ascii="仿宋_GB2312" w:hAnsi="仿宋" w:eastAsia="仿宋_GB2312"/>
                <w:color w:val="000000"/>
                <w:sz w:val="24"/>
                <w:szCs w:val="24"/>
                <w:shd w:val="clear" w:color="auto" w:fill="FFFFFF"/>
              </w:rPr>
            </w:pPr>
            <w:r>
              <w:rPr>
                <w:rFonts w:hint="eastAsia" w:ascii="仿宋_GB2312" w:hAnsi="仿宋" w:eastAsia="仿宋_GB2312"/>
                <w:kern w:val="0"/>
                <w:sz w:val="24"/>
                <w:szCs w:val="24"/>
              </w:rPr>
              <w:t>15.完成机动车平台招投标工作，开展机动车监控平台建设工作。</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李  玲</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shd w:val="clear" w:color="auto" w:fill="FFFFFF"/>
              </w:rPr>
              <w:t>07996856876</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5.新余市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1.启动举办文化消费季活动。</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2.做好参加首届世界赣商大会暨第三届华赣会各项准备工作。</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3.启动全市土地整治、盘活工作，着力改善生态环境。</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4.启动全市建筑工程扬尘治理工作。</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5.协调调度全市城乡污水治理工作。</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6.组织开展“12.4”国家宪法日系列宣传活动。</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7.抓好2017-2018年度全市冬春农田水利基本建设项目实施。</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8.开展特种设备安全使用风险分级管控集中行动、安全隐患排查治理专项行动（简称“两项行动”）。</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9.开展属地食品安全专项检查工作，集中对食品、保健食品欺诈和虚假宣传进行整治工作。</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10.集中开展“赣剑”专项行动。</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11.举行全市第四季度重点项目调度会暨集中开工仪式。</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12.开展全市商务行政执法体制改革试点工作。</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13.深入组织开展好生态检察和检察文化大舞台活动。</w:t>
            </w:r>
          </w:p>
          <w:p>
            <w:pPr>
              <w:spacing w:line="394"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14.完善城区社区教育网络平台建设。</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周水根</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07906420279</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15180056865</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6.鹰潭市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eastAsia="仿宋_GB2312"/>
                <w:sz w:val="24"/>
                <w:szCs w:val="24"/>
              </w:rPr>
            </w:pPr>
            <w:r>
              <w:rPr>
                <w:rFonts w:hint="eastAsia" w:ascii="仿宋_GB2312" w:eastAsia="仿宋_GB2312"/>
                <w:sz w:val="24"/>
                <w:szCs w:val="24"/>
              </w:rPr>
              <w:t>1.出台《鹰潭市水资源红线督查责任追究办法》。</w:t>
            </w:r>
          </w:p>
          <w:p>
            <w:pPr>
              <w:spacing w:line="394" w:lineRule="exact"/>
              <w:ind w:firstLine="480" w:firstLineChars="200"/>
              <w:rPr>
                <w:rFonts w:hint="eastAsia" w:ascii="仿宋_GB2312" w:eastAsia="仿宋_GB2312"/>
                <w:sz w:val="24"/>
                <w:szCs w:val="24"/>
              </w:rPr>
            </w:pPr>
            <w:r>
              <w:rPr>
                <w:rFonts w:hint="eastAsia" w:ascii="仿宋_GB2312" w:eastAsia="仿宋_GB2312"/>
                <w:sz w:val="24"/>
                <w:szCs w:val="24"/>
              </w:rPr>
              <w:t>2.出台《2017年度全市安全生产大检查考核细则》。</w:t>
            </w:r>
          </w:p>
          <w:p>
            <w:pPr>
              <w:spacing w:line="394" w:lineRule="exact"/>
              <w:ind w:firstLine="480" w:firstLineChars="200"/>
              <w:rPr>
                <w:rFonts w:hint="eastAsia" w:ascii="仿宋_GB2312" w:eastAsia="仿宋_GB2312"/>
                <w:sz w:val="24"/>
                <w:szCs w:val="24"/>
              </w:rPr>
            </w:pPr>
            <w:r>
              <w:rPr>
                <w:rFonts w:hint="eastAsia" w:ascii="仿宋_GB2312" w:eastAsia="仿宋_GB2312"/>
                <w:sz w:val="24"/>
                <w:szCs w:val="24"/>
              </w:rPr>
              <w:t>3.举办机关及事业单位公务员书法美术摄影大赛</w:t>
            </w:r>
          </w:p>
          <w:p>
            <w:pPr>
              <w:spacing w:line="394" w:lineRule="exact"/>
              <w:ind w:firstLine="480" w:firstLineChars="200"/>
              <w:rPr>
                <w:rFonts w:hint="eastAsia" w:ascii="仿宋_GB2312" w:eastAsia="仿宋_GB2312"/>
                <w:sz w:val="24"/>
                <w:szCs w:val="24"/>
              </w:rPr>
            </w:pPr>
            <w:r>
              <w:rPr>
                <w:rFonts w:hint="eastAsia" w:ascii="仿宋_GB2312" w:eastAsia="仿宋_GB2312"/>
                <w:sz w:val="24"/>
                <w:szCs w:val="24"/>
              </w:rPr>
              <w:t>4.开展全市安全生产大检查整改验收工作。</w:t>
            </w:r>
          </w:p>
          <w:p>
            <w:pPr>
              <w:spacing w:line="394" w:lineRule="exact"/>
              <w:ind w:firstLine="480" w:firstLineChars="200"/>
              <w:rPr>
                <w:rFonts w:hint="eastAsia" w:ascii="仿宋_GB2312" w:eastAsia="仿宋_GB2312"/>
                <w:sz w:val="24"/>
                <w:szCs w:val="24"/>
              </w:rPr>
            </w:pPr>
            <w:r>
              <w:rPr>
                <w:rFonts w:hint="eastAsia" w:ascii="仿宋_GB2312" w:eastAsia="仿宋_GB2312"/>
                <w:sz w:val="24"/>
                <w:szCs w:val="24"/>
              </w:rPr>
              <w:t>5.开展全市基础文保及红色苏区项目建设工作。</w:t>
            </w:r>
          </w:p>
          <w:p>
            <w:pPr>
              <w:spacing w:line="394" w:lineRule="exact"/>
              <w:rPr>
                <w:rFonts w:hint="eastAsia" w:ascii="仿宋_GB2312" w:eastAsia="仿宋_GB2312"/>
                <w:sz w:val="24"/>
                <w:szCs w:val="24"/>
              </w:rPr>
            </w:pPr>
            <w:r>
              <w:rPr>
                <w:rFonts w:hint="eastAsia" w:ascii="仿宋_GB2312" w:eastAsia="仿宋_GB2312"/>
                <w:sz w:val="24"/>
                <w:szCs w:val="24"/>
              </w:rPr>
              <w:t xml:space="preserve">    6.开展新一轮大上清宫遗址考古发掘工作。</w:t>
            </w:r>
          </w:p>
          <w:p>
            <w:pPr>
              <w:spacing w:line="394" w:lineRule="exact"/>
              <w:rPr>
                <w:rFonts w:hint="eastAsia" w:ascii="仿宋_GB2312" w:eastAsia="仿宋_GB2312"/>
                <w:sz w:val="24"/>
                <w:szCs w:val="24"/>
              </w:rPr>
            </w:pPr>
            <w:r>
              <w:rPr>
                <w:rFonts w:hint="eastAsia" w:ascii="仿宋_GB2312" w:eastAsia="仿宋_GB2312"/>
                <w:sz w:val="24"/>
                <w:szCs w:val="24"/>
              </w:rPr>
              <w:t xml:space="preserve">    7.举办2017“龙虎山·协会杯”中国围棋双人赛。</w:t>
            </w:r>
          </w:p>
          <w:p>
            <w:pPr>
              <w:spacing w:line="394" w:lineRule="exact"/>
              <w:ind w:left="240" w:hanging="240" w:hangingChars="100"/>
              <w:rPr>
                <w:rFonts w:hint="eastAsia" w:ascii="仿宋_GB2312" w:eastAsia="仿宋_GB2312"/>
                <w:sz w:val="24"/>
                <w:szCs w:val="24"/>
              </w:rPr>
            </w:pPr>
            <w:r>
              <w:rPr>
                <w:rFonts w:hint="eastAsia" w:ascii="仿宋_GB2312" w:eastAsia="仿宋_GB2312"/>
                <w:sz w:val="24"/>
                <w:szCs w:val="24"/>
              </w:rPr>
              <w:t xml:space="preserve">    8.完成鹰潭市地灾灾害“北斗+窄带”自动监测系统罗塘采空区示范点建设。</w:t>
            </w:r>
          </w:p>
          <w:p>
            <w:pPr>
              <w:spacing w:line="394" w:lineRule="exact"/>
              <w:ind w:firstLine="475" w:firstLineChars="198"/>
              <w:rPr>
                <w:rFonts w:hint="eastAsia" w:ascii="仿宋_GB2312" w:hAnsi="仿宋" w:eastAsia="仿宋_GB2312" w:cs="Calibri"/>
                <w:color w:val="000000"/>
                <w:sz w:val="24"/>
                <w:szCs w:val="24"/>
              </w:rPr>
            </w:pPr>
            <w:r>
              <w:rPr>
                <w:rFonts w:hint="eastAsia" w:ascii="仿宋_GB2312" w:eastAsia="仿宋_GB2312"/>
                <w:sz w:val="24"/>
                <w:szCs w:val="24"/>
              </w:rPr>
              <w:t>9.建设完成全市不动产整合数据库。</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pacing w:val="-20"/>
                <w:sz w:val="24"/>
                <w:szCs w:val="24"/>
              </w:rPr>
            </w:pPr>
            <w:r>
              <w:rPr>
                <w:rFonts w:hint="eastAsia" w:ascii="仿宋_GB2312" w:hAnsi="仿宋" w:eastAsia="仿宋_GB2312"/>
                <w:color w:val="000000"/>
                <w:spacing w:val="-20"/>
                <w:sz w:val="24"/>
                <w:szCs w:val="24"/>
              </w:rPr>
              <w:t>曹县辉</w:t>
            </w:r>
          </w:p>
          <w:p>
            <w:pPr>
              <w:spacing w:line="400" w:lineRule="exact"/>
              <w:jc w:val="center"/>
              <w:rPr>
                <w:rFonts w:hint="eastAsia" w:ascii="仿宋_GB2312" w:hAnsi="仿宋" w:eastAsia="仿宋_GB2312"/>
                <w:color w:val="000000"/>
                <w:spacing w:val="-20"/>
                <w:sz w:val="24"/>
                <w:szCs w:val="24"/>
              </w:rPr>
            </w:pPr>
            <w:r>
              <w:rPr>
                <w:rFonts w:hint="eastAsia" w:ascii="仿宋_GB2312" w:hAnsi="仿宋" w:eastAsia="仿宋_GB2312"/>
                <w:color w:val="000000"/>
                <w:spacing w:val="-20"/>
                <w:sz w:val="24"/>
                <w:szCs w:val="24"/>
              </w:rPr>
              <w:t>07016445253</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pacing w:val="-20"/>
                <w:sz w:val="24"/>
                <w:szCs w:val="24"/>
              </w:rPr>
              <w:t>18970197800</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7.赣州市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1.开展文明城市建设常态化管理工作，随时发现、整改问题。</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2.组织召开赣州市中心城区第34次规划委员会，制定2018年中心城区城市规划编制计划。</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3.完成赣州市中心城区背街小巷提升改造工程。</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4.妥善做好明经国一案庭审宣判工作。</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5.召开全市法院院长会，发布行政审判白皮书。</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6.举办十九大精神知识竞赛。</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7.开展“红色诵读·不忘初心·牢记使命”活动。</w:t>
            </w:r>
          </w:p>
          <w:p>
            <w:pPr>
              <w:spacing w:line="394" w:lineRule="exact"/>
              <w:ind w:firstLine="480" w:firstLineChars="200"/>
              <w:rPr>
                <w:rFonts w:hint="eastAsia" w:ascii="仿宋_GB2312" w:hAnsi="仿宋" w:eastAsia="仿宋_GB2312" w:cs="仿宋_GB2312"/>
                <w:sz w:val="24"/>
                <w:szCs w:val="24"/>
              </w:rPr>
            </w:pPr>
            <w:r>
              <w:rPr>
                <w:rFonts w:hint="eastAsia" w:ascii="仿宋_GB2312" w:eastAsia="仿宋_GB2312"/>
                <w:color w:val="000000"/>
                <w:sz w:val="24"/>
                <w:szCs w:val="24"/>
                <w:shd w:val="clear" w:color="auto" w:fill="FFFFFF"/>
              </w:rPr>
              <w:t>8.组织市直媒体记者</w:t>
            </w:r>
            <w:r>
              <w:rPr>
                <w:rFonts w:hint="eastAsia" w:ascii="仿宋_GB2312" w:hAnsi="仿宋" w:eastAsia="仿宋_GB2312" w:cs="仿宋_GB2312"/>
                <w:sz w:val="24"/>
                <w:szCs w:val="24"/>
              </w:rPr>
              <w:t>开展基层蹲点报道。</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hAnsi="仿宋" w:eastAsia="仿宋_GB2312" w:cs="仿宋_GB2312"/>
                <w:sz w:val="24"/>
                <w:szCs w:val="24"/>
              </w:rPr>
              <w:t>9.集中整治“</w:t>
            </w:r>
            <w:r>
              <w:rPr>
                <w:rFonts w:hint="eastAsia" w:ascii="仿宋_GB2312" w:eastAsia="仿宋_GB2312"/>
                <w:color w:val="000000"/>
                <w:sz w:val="24"/>
                <w:szCs w:val="24"/>
                <w:shd w:val="clear" w:color="auto" w:fill="FFFFFF"/>
              </w:rPr>
              <w:t>两违</w:t>
            </w:r>
            <w:r>
              <w:rPr>
                <w:rFonts w:hint="eastAsia" w:ascii="仿宋_GB2312" w:hAnsi="仿宋" w:eastAsia="仿宋_GB2312" w:cs="仿宋_GB2312"/>
                <w:sz w:val="24"/>
                <w:szCs w:val="24"/>
              </w:rPr>
              <w:t>”</w:t>
            </w:r>
            <w:r>
              <w:rPr>
                <w:rFonts w:hint="eastAsia" w:ascii="仿宋_GB2312" w:eastAsia="仿宋_GB2312"/>
                <w:color w:val="000000"/>
                <w:sz w:val="24"/>
                <w:szCs w:val="24"/>
                <w:shd w:val="clear" w:color="auto" w:fill="FFFFFF"/>
              </w:rPr>
              <w:t>土地执法动态巡查工作。</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10.组织参加第十七届四省六市地震联防协作会议。</w:t>
            </w:r>
          </w:p>
          <w:p>
            <w:pPr>
              <w:spacing w:line="394" w:lineRule="exact"/>
              <w:ind w:firstLine="480" w:firstLineChars="200"/>
              <w:rPr>
                <w:rFonts w:hint="eastAsia" w:ascii="仿宋_GB2312" w:hAnsi="仿宋" w:eastAsia="仿宋_GB2312" w:cs="仿宋_GB2312"/>
                <w:sz w:val="24"/>
                <w:szCs w:val="24"/>
              </w:rPr>
            </w:pPr>
            <w:r>
              <w:rPr>
                <w:rFonts w:hint="eastAsia" w:ascii="仿宋_GB2312" w:eastAsia="仿宋_GB2312"/>
                <w:color w:val="000000"/>
                <w:sz w:val="24"/>
                <w:szCs w:val="24"/>
                <w:shd w:val="clear" w:color="auto" w:fill="FFFFFF"/>
              </w:rPr>
              <w:t>11.</w:t>
            </w:r>
            <w:r>
              <w:rPr>
                <w:rFonts w:hint="eastAsia" w:ascii="仿宋_GB2312" w:hAnsi="仿宋" w:eastAsia="仿宋_GB2312" w:cs="仿宋_GB2312"/>
                <w:sz w:val="24"/>
                <w:szCs w:val="24"/>
              </w:rPr>
              <w:t>组织实施2017年度市县联动地震应急演练。</w:t>
            </w:r>
          </w:p>
          <w:p>
            <w:pPr>
              <w:spacing w:line="394" w:lineRule="exact"/>
              <w:ind w:firstLine="480" w:firstLineChars="200"/>
              <w:rPr>
                <w:rFonts w:hint="eastAsia" w:ascii="仿宋_GB2312" w:eastAsia="仿宋_GB2312"/>
                <w:color w:val="000000"/>
                <w:sz w:val="24"/>
                <w:szCs w:val="24"/>
                <w:shd w:val="clear" w:color="auto" w:fill="FFFFFF"/>
              </w:rPr>
            </w:pPr>
            <w:r>
              <w:rPr>
                <w:rFonts w:hint="eastAsia" w:ascii="仿宋_GB2312" w:eastAsia="仿宋_GB2312"/>
                <w:color w:val="000000"/>
                <w:sz w:val="24"/>
                <w:szCs w:val="24"/>
                <w:shd w:val="clear" w:color="auto" w:fill="FFFFFF"/>
              </w:rPr>
              <w:t>12.组</w:t>
            </w:r>
            <w:r>
              <w:rPr>
                <w:rFonts w:hint="eastAsia" w:ascii="仿宋_GB2312" w:hAnsi="仿宋" w:eastAsia="仿宋_GB2312" w:cs="仿宋_GB2312"/>
                <w:sz w:val="24"/>
                <w:szCs w:val="24"/>
              </w:rPr>
              <w:t>团参加江西农产品（上海）展销会。</w:t>
            </w:r>
          </w:p>
          <w:p>
            <w:pPr>
              <w:spacing w:line="394" w:lineRule="exact"/>
              <w:ind w:firstLine="480" w:firstLineChars="200"/>
              <w:rPr>
                <w:rFonts w:hint="eastAsia" w:ascii="仿宋_GB2312" w:hAnsi="仿宋" w:eastAsia="仿宋_GB2312" w:cs="仿宋_GB2312"/>
                <w:sz w:val="24"/>
                <w:szCs w:val="24"/>
              </w:rPr>
            </w:pPr>
            <w:r>
              <w:rPr>
                <w:rFonts w:hint="eastAsia" w:ascii="仿宋_GB2312" w:eastAsia="仿宋_GB2312"/>
                <w:color w:val="000000"/>
                <w:sz w:val="24"/>
                <w:szCs w:val="24"/>
                <w:shd w:val="clear" w:color="auto" w:fill="FFFFFF"/>
              </w:rPr>
              <w:t>13.</w:t>
            </w:r>
            <w:r>
              <w:rPr>
                <w:rFonts w:hint="eastAsia" w:ascii="仿宋_GB2312" w:hAnsi="仿宋" w:eastAsia="仿宋_GB2312" w:cs="仿宋_GB2312"/>
                <w:sz w:val="24"/>
                <w:szCs w:val="24"/>
              </w:rPr>
              <w:t>组织生猪养殖大县开展2018年畜牧业绿色发展示范县创建活动。</w:t>
            </w:r>
          </w:p>
          <w:p>
            <w:pPr>
              <w:spacing w:line="394" w:lineRule="exact"/>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14.完成2017-2018年江西省中药材种植以奖代补项目申报、评审工作。</w:t>
            </w:r>
          </w:p>
          <w:p>
            <w:pPr>
              <w:spacing w:line="394" w:lineRule="exact"/>
              <w:ind w:firstLine="480" w:firstLineChars="200"/>
              <w:rPr>
                <w:rFonts w:hint="eastAsia" w:ascii="仿宋_GB2312" w:hAnsi="仿宋" w:eastAsia="仿宋_GB2312"/>
                <w:color w:val="000000"/>
                <w:sz w:val="24"/>
                <w:szCs w:val="24"/>
                <w:shd w:val="clear" w:color="auto" w:fill="FFFFFF"/>
              </w:rPr>
            </w:pPr>
            <w:r>
              <w:rPr>
                <w:rFonts w:hint="eastAsia" w:ascii="仿宋_GB2312" w:hAnsi="仿宋" w:eastAsia="仿宋_GB2312" w:cs="仿宋_GB2312"/>
                <w:sz w:val="24"/>
                <w:szCs w:val="24"/>
              </w:rPr>
              <w:t>15.开展一次全市党员大宣誓活动，不忘初心，继续前行，重温入党誓词。</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阮晓乐07978391207</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15083757923</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8.宜春市</w:t>
            </w:r>
          </w:p>
        </w:tc>
        <w:tc>
          <w:tcPr>
            <w:tcW w:w="11280" w:type="dxa"/>
            <w:tcBorders>
              <w:top w:val="single" w:color="auto" w:sz="4" w:space="0"/>
              <w:left w:val="nil"/>
              <w:bottom w:val="single" w:color="auto" w:sz="4" w:space="0"/>
              <w:right w:val="single" w:color="auto" w:sz="4" w:space="0"/>
            </w:tcBorders>
            <w:vAlign w:val="center"/>
          </w:tcPr>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1.组织参加“江西百个最具乡愁村庄”评选。</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2.完成《宜春市宜阳新区(大塘片区)及袁州新城城市设计》编制工作，将两个片区打造成为主城区的亮点，提升城市品质。</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3.开展 “保护饮用水源、助推生态文明先行示范区建设”活动。</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4.完成聋儿人工耳蜗项目，落实救助经费，为符合安装条件残疾儿童安装人工耳蜗。</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5.出台《宜春市行业协会商会与行政机关脱钩实施方案》。</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6.开展2017护校安园专项行动，全力维护学校安全稳定。</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7.完成四方井项目工程进库公路、大坝坝址、移民安置地及库区淹没区土地征收工作。</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8.开展“农业综合开发携手企业助力脱贫攻坚”活动。</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9.完善“一张图”核心数据库和数字宜春地理信息服务平台的推广应用。</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10.做好中心城区“四尘三烟三气”专项整治工作。</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11.出台《宜春市生活垃圾分类实施方案》。</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12.开展中医药特色健康城市创建，在中心城区打造一批有中医特色的健康细胞示范点。</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13.全力推进宜春市智慧产业特色小镇建设，以云计算、大数据等新兴信息技术为支撑，大力发展智慧经济。</w:t>
            </w:r>
          </w:p>
          <w:p>
            <w:pPr>
              <w:widowControl/>
              <w:spacing w:line="394" w:lineRule="exact"/>
              <w:ind w:firstLine="480" w:firstLineChars="200"/>
              <w:jc w:val="left"/>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14.推进“公交城市”建设，落实公交场站用地问题。</w:t>
            </w:r>
          </w:p>
          <w:p>
            <w:pPr>
              <w:spacing w:line="394" w:lineRule="exact"/>
              <w:ind w:firstLine="480" w:firstLineChars="200"/>
              <w:jc w:val="left"/>
              <w:rPr>
                <w:rFonts w:hint="eastAsia" w:ascii="仿宋_GB2312" w:hAnsi="仿宋" w:eastAsia="仿宋_GB2312"/>
                <w:color w:val="000000"/>
                <w:sz w:val="24"/>
                <w:szCs w:val="24"/>
              </w:rPr>
            </w:pPr>
            <w:r>
              <w:rPr>
                <w:rFonts w:hint="eastAsia" w:ascii="仿宋_GB2312" w:hAnsi="仿宋" w:eastAsia="仿宋_GB2312"/>
                <w:kern w:val="0"/>
                <w:sz w:val="24"/>
                <w:szCs w:val="24"/>
                <w:shd w:val="clear" w:color="auto" w:fill="FFFFFF"/>
              </w:rPr>
              <w:t>15.开展重大节假日消防检查,排查各社会单位和场所的消防安全隐患,并对开发区各社会单位和场所的员工开展消防宣传教育。</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kern w:val="0"/>
                <w:sz w:val="24"/>
                <w:szCs w:val="24"/>
                <w:shd w:val="clear" w:color="auto" w:fill="FFFFFF"/>
              </w:rPr>
            </w:pPr>
            <w:r>
              <w:rPr>
                <w:rFonts w:hint="eastAsia" w:ascii="仿宋_GB2312" w:hAnsi="仿宋" w:eastAsia="仿宋_GB2312"/>
                <w:kern w:val="0"/>
                <w:sz w:val="24"/>
                <w:szCs w:val="24"/>
                <w:shd w:val="clear" w:color="auto" w:fill="FFFFFF"/>
              </w:rPr>
              <w:t>梅雪丰</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07953221701</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kern w:val="0"/>
                <w:sz w:val="24"/>
                <w:szCs w:val="24"/>
                <w:shd w:val="clear" w:color="auto" w:fill="FFFFFF"/>
              </w:rPr>
              <w:t>18107956804</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9.上饶市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1.12月1—4日，组团参加在南昌举办的的第十届绿博会。</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2.12月3日，举办上饶国际半程马拉松赛。</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3.拟开展2017年第三次工业项目巡查活动。</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4.拟召开大数据产业发展促进会；拟举办大数据产业“十大项目”集中签约活动。</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5.上饶职业技术学院拟申报上饶技师学院。</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6.结合全市秀美乡村建设，推进一户一宅的清理整治工作。</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7.计划出台深化统计管理体制改革提高统计数据真实性实施意见。</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8.继续开展食品保健食品欺诈与虚假宣传专项整治工作督查；继续推进湿米粉、桶装水生产企业的专项整治工作。</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9.加快推进城管执法体制改革；加快推进《上饶市城市管理条例》的出台。</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10.举办2017年上饶市预防艾滋病、梅毒、乙肝母婴传播、健康扶贫政策解读培训班。</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11做好易制爆危险化学品和寄递物流专项整治、烟花爆竹生产旺季抽查工作。</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12.召开全市危险化学品企业负责人风险管控推进现场会。</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13.抓好涉农核定扣除扩围、转变税收征管方式改革等工作。</w:t>
            </w:r>
          </w:p>
          <w:p>
            <w:pPr>
              <w:spacing w:line="394" w:lineRule="exact"/>
              <w:ind w:firstLine="480" w:firstLineChars="200"/>
              <w:jc w:val="left"/>
              <w:rPr>
                <w:rFonts w:hint="eastAsia" w:ascii="仿宋_GB2312" w:eastAsia="仿宋_GB2312"/>
                <w:sz w:val="24"/>
                <w:szCs w:val="24"/>
              </w:rPr>
            </w:pPr>
            <w:r>
              <w:rPr>
                <w:rFonts w:hint="eastAsia" w:ascii="仿宋_GB2312" w:eastAsia="仿宋_GB2312"/>
                <w:sz w:val="24"/>
                <w:szCs w:val="24"/>
              </w:rPr>
              <w:t>14.按照 “降成本、优环境”补充要求，细化“放管服”措施，落实小微企业、高新技术、研发费加计扣除等税收优惠政策。</w:t>
            </w:r>
          </w:p>
          <w:p>
            <w:pPr>
              <w:widowControl/>
              <w:shd w:val="clear" w:color="auto" w:fill="FFFFFF"/>
              <w:spacing w:line="394" w:lineRule="exact"/>
              <w:ind w:firstLine="480" w:firstLineChars="200"/>
              <w:rPr>
                <w:rFonts w:hint="eastAsia" w:ascii="仿宋_GB2312" w:hAnsi="仿宋" w:eastAsia="仿宋_GB2312" w:cs="宋体"/>
                <w:color w:val="000000"/>
                <w:kern w:val="0"/>
                <w:sz w:val="24"/>
                <w:szCs w:val="24"/>
              </w:rPr>
            </w:pPr>
            <w:r>
              <w:rPr>
                <w:rFonts w:hint="eastAsia" w:ascii="仿宋_GB2312" w:eastAsia="仿宋_GB2312"/>
                <w:sz w:val="24"/>
                <w:szCs w:val="24"/>
              </w:rPr>
              <w:t>15.开展2017年度玉山县“最美”系列评选活动。</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欧  鹂</w:t>
            </w: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07938198575</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sz w:val="24"/>
                <w:szCs w:val="24"/>
              </w:rPr>
              <w:t>15279391898</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10.吉安市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1.吉安市儿童医院将进行试营业。</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2.11月29日至12月2日，吉安县将在上海和吉安县举办第二届国际陶瓷柴烧艺术节。</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3.开展“‘12.4’国家宪法日”集中宣传活动。</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4.12月4—8日，将组织开展全市卫生系统临床技能大比武活动。</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5.市神岗山大桥项目建设将正式开工。</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6.将启动第五批市级爱国主义教育基地考察评选工作。</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7.12月上旬将召开“吉安市创建全国文明城市总结表彰暨2017年全省市、县公共文明指数测评迎检工作动员会”，启动2017年全省市、县公共文明指数测评迎检工作。</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8.12月上中旬，青原区将举办第二届东固畲乡“晒冬”会。</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9.12月17日，2017首届井冈山红色国际马拉松开赛。</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10.完成全市普通公路移交换养后普通国省干线公路电子地图更新工作。</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11.举行“创新2018</w:t>
            </w:r>
            <w:r>
              <w:rPr>
                <w:rFonts w:hint="eastAsia" w:ascii="仿宋_GB2312" w:hAnsi="宋体" w:cs="楷体_GB2312"/>
                <w:color w:val="000000"/>
                <w:sz w:val="24"/>
                <w:szCs w:val="24"/>
              </w:rPr>
              <w:t>•</w:t>
            </w:r>
            <w:r>
              <w:rPr>
                <w:rFonts w:hint="eastAsia" w:ascii="仿宋_GB2312" w:hAnsi="宋体" w:eastAsia="仿宋_GB2312" w:cs="楷体_GB2312"/>
                <w:color w:val="000000"/>
                <w:sz w:val="24"/>
                <w:szCs w:val="24"/>
              </w:rPr>
              <w:t>第五届智能制造与智能照明峰会”。</w:t>
            </w:r>
          </w:p>
          <w:p>
            <w:pPr>
              <w:spacing w:line="394" w:lineRule="exact"/>
              <w:ind w:firstLine="480" w:firstLineChars="200"/>
              <w:rPr>
                <w:rFonts w:hint="eastAsia" w:ascii="仿宋_GB2312" w:hAnsi="宋体" w:eastAsia="仿宋_GB2312" w:cs="楷体_GB2312"/>
                <w:color w:val="000000"/>
                <w:sz w:val="24"/>
                <w:szCs w:val="24"/>
              </w:rPr>
            </w:pPr>
            <w:r>
              <w:rPr>
                <w:rFonts w:hint="eastAsia" w:ascii="仿宋_GB2312" w:hAnsi="宋体" w:eastAsia="仿宋_GB2312" w:cs="楷体_GB2312"/>
                <w:color w:val="000000"/>
                <w:sz w:val="24"/>
                <w:szCs w:val="24"/>
              </w:rPr>
              <w:t>12.组织开展一次安全生产大检查，全面排查隐患；13.12月，安福县将组织召开“安福县十大旅游商品”评审活动。</w:t>
            </w:r>
          </w:p>
          <w:p>
            <w:pPr>
              <w:spacing w:line="394" w:lineRule="exact"/>
              <w:ind w:firstLine="480" w:firstLineChars="200"/>
              <w:rPr>
                <w:rFonts w:hint="eastAsia" w:ascii="仿宋_GB2312" w:hAnsi="仿宋" w:eastAsia="仿宋_GB2312"/>
                <w:color w:val="000000"/>
                <w:sz w:val="24"/>
                <w:szCs w:val="24"/>
                <w:shd w:val="clear" w:color="auto" w:fill="FFFFFF"/>
              </w:rPr>
            </w:pPr>
            <w:r>
              <w:rPr>
                <w:rFonts w:hint="eastAsia" w:ascii="仿宋_GB2312" w:hAnsi="宋体" w:eastAsia="仿宋_GB2312" w:cs="楷体_GB2312"/>
                <w:color w:val="000000"/>
                <w:sz w:val="24"/>
                <w:szCs w:val="24"/>
              </w:rPr>
              <w:t>13.12月29日，举办2017年“庐陵文化大舞台”优秀节目汇演暨庆元旦迎新年文艺晚会。</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施姝琳</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07968245125</w:t>
            </w:r>
          </w:p>
          <w:p>
            <w:pPr>
              <w:spacing w:line="400" w:lineRule="exact"/>
              <w:jc w:val="center"/>
              <w:rPr>
                <w:rFonts w:hint="eastAsia" w:ascii="仿宋_GB2312" w:hAnsi="仿宋" w:eastAsia="仿宋_GB2312" w:cs="宋体"/>
                <w:color w:val="000000"/>
                <w:kern w:val="0"/>
                <w:sz w:val="24"/>
                <w:szCs w:val="24"/>
              </w:rPr>
            </w:pPr>
            <w:r>
              <w:rPr>
                <w:rFonts w:hint="eastAsia" w:ascii="仿宋_GB2312" w:hAnsi="仿宋" w:eastAsia="仿宋_GB2312"/>
                <w:color w:val="000000"/>
                <w:kern w:val="0"/>
                <w:sz w:val="24"/>
                <w:szCs w:val="24"/>
                <w:shd w:val="clear" w:color="auto" w:fill="FFFFFF"/>
              </w:rPr>
              <w:t>15879416468</w:t>
            </w:r>
          </w:p>
        </w:tc>
      </w:tr>
      <w:tr>
        <w:tblPrEx>
          <w:tblLayout w:type="fixed"/>
          <w:tblCellMar>
            <w:top w:w="0" w:type="dxa"/>
            <w:left w:w="108" w:type="dxa"/>
            <w:bottom w:w="0" w:type="dxa"/>
            <w:right w:w="108" w:type="dxa"/>
          </w:tblCellMar>
        </w:tblPrEx>
        <w:tc>
          <w:tcPr>
            <w:tcW w:w="21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11.抚州市</w:t>
            </w:r>
          </w:p>
        </w:tc>
        <w:tc>
          <w:tcPr>
            <w:tcW w:w="11280" w:type="dxa"/>
            <w:tcBorders>
              <w:top w:val="single" w:color="auto" w:sz="4" w:space="0"/>
              <w:left w:val="nil"/>
              <w:bottom w:val="single" w:color="auto" w:sz="4" w:space="0"/>
              <w:right w:val="single" w:color="auto" w:sz="4" w:space="0"/>
            </w:tcBorders>
            <w:vAlign w:val="center"/>
          </w:tcPr>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1.乡音版《牡丹亭》12月底赴英国伦敦参加第五届中英高级别人文交流机制会议期间的展演。</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2.拍摄红色经典题材电影《浴血广昌》，以全新的视角和电影语言讲述第二次国内革命战争时期发生在原中央苏区北大门广昌的浴血奋战故事。</w:t>
            </w:r>
          </w:p>
          <w:p>
            <w:pPr>
              <w:spacing w:line="394" w:lineRule="exact"/>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 xml:space="preserve">    3.举行“健康校园·爱眼行动”， 深入全市各小学、幼儿园，倡导和推广科学的用眼行动方式和生活方式。</w:t>
            </w:r>
          </w:p>
          <w:p>
            <w:pPr>
              <w:spacing w:line="394" w:lineRule="exact"/>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 xml:space="preserve">    4.在东乡至主城区中间建设东临新区，以现代信息产业为重点，以高新技术为核心，打造抚州现代产业发展的样板区、生态文明建设和现代经济发展的融合区。</w:t>
            </w:r>
          </w:p>
          <w:p>
            <w:pPr>
              <w:spacing w:line="394" w:lineRule="exact"/>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 xml:space="preserve">    5.建设文昌里历史文化街区，抓好汤显祖宗族墓遗址公园、玉隆万寿宫古戏台、《寻梦牡丹亭》实景演出的项目建设。</w:t>
            </w:r>
          </w:p>
          <w:p>
            <w:pPr>
              <w:spacing w:line="394" w:lineRule="exact"/>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 xml:space="preserve">    6.开展碳普惠制试点工作，建设运营“我的抚州”碳普惠公共服务平台（绿宝），实现低碳行为数据接入、碳账户累计、公共服务兑换等功能。</w:t>
            </w:r>
          </w:p>
          <w:p>
            <w:pPr>
              <w:spacing w:line="394" w:lineRule="exact"/>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 xml:space="preserve">    7.推进生态司法体制改革，积极推进生态公安、生态法庭、生态公诉、生态律师服务团队、基层生态综合执法等工作。</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9.开启“汤显祖</w:t>
            </w:r>
            <w:r>
              <w:rPr>
                <w:rFonts w:hint="eastAsia" w:ascii="仿宋_GB2312" w:hAnsi="宋体" w:cs="宋体"/>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rPr>
              <w:t>莎士比亚”中英文化之旅，弘扬汤显祖戏剧文化，开拓境外旅游市场。</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10.建设抚州卓朗云计算大数据中心，建成4600个机柜，为全市、全省和中部地区提供大数据、云计算等新一代信息技术服务。</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11.初步建成抚州市智慧农业运行中心平台，通过建设农业物联网、溯源、三资、土地确权、可视化监控等平台，将现有的各个农业数据整合在一个平台里，实现数据共享。</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12.凤岗河流域治理，按照“水清、河畅、岸绿、景美”的要求，开展治污、清淤、造景等工作，打造成抚河流域综合治理的样板工程。</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13. 领导干部自然资源资产离任审计试点工作，科学合理设置审计指标体系，制定出台市、县两级领导干部自然资源资产离任审计工作实施方案。</w:t>
            </w:r>
          </w:p>
          <w:p>
            <w:pPr>
              <w:spacing w:line="394" w:lineRule="exact"/>
              <w:ind w:firstLine="480" w:firstLineChars="200"/>
              <w:rPr>
                <w:rFonts w:hint="eastAsia" w:ascii="仿宋_GB2312" w:hAnsi="微软雅黑" w:eastAsia="仿宋_GB2312"/>
                <w:color w:val="333333"/>
                <w:sz w:val="24"/>
                <w:szCs w:val="24"/>
                <w:shd w:val="clear" w:color="auto" w:fill="FFFFFF"/>
              </w:rPr>
            </w:pPr>
            <w:r>
              <w:rPr>
                <w:rFonts w:hint="eastAsia" w:ascii="仿宋_GB2312" w:hAnsi="微软雅黑" w:eastAsia="仿宋_GB2312"/>
                <w:color w:val="333333"/>
                <w:sz w:val="24"/>
                <w:szCs w:val="24"/>
                <w:shd w:val="clear" w:color="auto" w:fill="FFFFFF"/>
              </w:rPr>
              <w:t>14.创建全国幸福家庭活动示范市，开展以“文明、健康、优生、致富、奉献”等为主题的幸福家庭创建活动。</w:t>
            </w:r>
          </w:p>
          <w:p>
            <w:pPr>
              <w:spacing w:line="394" w:lineRule="exact"/>
              <w:ind w:firstLine="480" w:firstLineChars="200"/>
              <w:rPr>
                <w:rFonts w:hint="eastAsia" w:ascii="仿宋_GB2312" w:hAnsi="仿宋" w:eastAsia="仿宋_GB2312"/>
                <w:color w:val="000000"/>
                <w:sz w:val="24"/>
                <w:szCs w:val="24"/>
                <w:shd w:val="clear" w:color="auto" w:fill="FFFFFF"/>
              </w:rPr>
            </w:pPr>
            <w:r>
              <w:rPr>
                <w:rFonts w:hint="eastAsia" w:ascii="仿宋_GB2312" w:hAnsi="微软雅黑" w:eastAsia="仿宋_GB2312"/>
                <w:color w:val="333333"/>
                <w:sz w:val="24"/>
                <w:szCs w:val="24"/>
                <w:shd w:val="clear" w:color="auto" w:fill="FFFFFF"/>
              </w:rPr>
              <w:t>15.推进智能制造“千百十个”计划，与深圳智能机器人研究院签署战略协议，推动制造业向自动化高端智造转型。实施百亿企业培育工程，引进迪比科新能源汽车动力电池、沃特玛联盟新能源汽车产业园等高新技术项目，推动产业迈向中高端。</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 w:eastAsia="仿宋_GB2312"/>
                <w:color w:val="000000"/>
                <w:sz w:val="24"/>
                <w:szCs w:val="24"/>
              </w:rPr>
            </w:pPr>
          </w:p>
          <w:p>
            <w:pPr>
              <w:spacing w:line="400" w:lineRule="exact"/>
              <w:jc w:val="center"/>
              <w:rPr>
                <w:rFonts w:hint="eastAsia" w:ascii="仿宋_GB2312" w:hAnsi="仿宋" w:eastAsia="仿宋_GB2312"/>
                <w:color w:val="000000"/>
                <w:sz w:val="24"/>
                <w:szCs w:val="24"/>
              </w:rPr>
            </w:pPr>
          </w:p>
          <w:p>
            <w:pPr>
              <w:spacing w:line="400" w:lineRule="exact"/>
              <w:jc w:val="center"/>
              <w:rPr>
                <w:rFonts w:hint="eastAsia" w:ascii="仿宋_GB2312" w:hAnsi="仿宋" w:eastAsia="仿宋_GB2312"/>
                <w:color w:val="000000"/>
                <w:sz w:val="24"/>
                <w:szCs w:val="24"/>
              </w:rPr>
            </w:pPr>
          </w:p>
          <w:p>
            <w:pPr>
              <w:spacing w:line="400" w:lineRule="exact"/>
              <w:jc w:val="center"/>
              <w:rPr>
                <w:rFonts w:hint="eastAsia" w:ascii="仿宋_GB2312" w:hAnsi="仿宋" w:eastAsia="仿宋_GB2312"/>
                <w:color w:val="000000"/>
                <w:sz w:val="24"/>
                <w:szCs w:val="24"/>
              </w:rPr>
            </w:pPr>
          </w:p>
          <w:p>
            <w:pPr>
              <w:spacing w:line="400" w:lineRule="exact"/>
              <w:jc w:val="center"/>
              <w:rPr>
                <w:rFonts w:hint="eastAsia" w:ascii="仿宋_GB2312" w:hAnsi="仿宋" w:eastAsia="仿宋_GB2312"/>
                <w:color w:val="000000"/>
                <w:sz w:val="24"/>
                <w:szCs w:val="24"/>
              </w:rPr>
            </w:pPr>
          </w:p>
          <w:p>
            <w:pPr>
              <w:spacing w:line="400" w:lineRule="exact"/>
              <w:jc w:val="center"/>
              <w:rPr>
                <w:rFonts w:hint="eastAsia" w:ascii="仿宋_GB2312" w:hAnsi="仿宋" w:eastAsia="仿宋_GB2312"/>
                <w:color w:val="000000"/>
                <w:sz w:val="24"/>
                <w:szCs w:val="24"/>
              </w:rPr>
            </w:pPr>
          </w:p>
          <w:p>
            <w:pPr>
              <w:spacing w:line="40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涂中平07948283081</w:t>
            </w:r>
          </w:p>
          <w:p>
            <w:pPr>
              <w:spacing w:line="400" w:lineRule="exact"/>
              <w:jc w:val="center"/>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sz w:val="24"/>
                <w:szCs w:val="24"/>
              </w:rPr>
              <w:t>13879487672</w:t>
            </w:r>
          </w:p>
        </w:tc>
      </w:tr>
    </w:tbl>
    <w:p>
      <w:pPr>
        <w:spacing w:line="400" w:lineRule="exact"/>
        <w:ind w:right="482"/>
        <w:rPr>
          <w:rFonts w:ascii="仿宋" w:hAnsi="仿宋" w:eastAsia="仿宋"/>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F91"/>
    <w:multiLevelType w:val="multilevel"/>
    <w:tmpl w:val="32FC2F91"/>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2B8B"/>
    <w:rsid w:val="00115663"/>
    <w:rsid w:val="002711C4"/>
    <w:rsid w:val="00293ED8"/>
    <w:rsid w:val="0045155B"/>
    <w:rsid w:val="006D2B8B"/>
    <w:rsid w:val="00A55A76"/>
    <w:rsid w:val="00AD07F5"/>
    <w:rsid w:val="00AE0573"/>
    <w:rsid w:val="00BF62B9"/>
    <w:rsid w:val="00D47DF7"/>
    <w:rsid w:val="00E24D5F"/>
    <w:rsid w:val="00EA2C02"/>
    <w:rsid w:val="377D0BC1"/>
    <w:rsid w:val="418251E9"/>
    <w:rsid w:val="4C0C01E6"/>
    <w:rsid w:val="6855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snapToGrid w:val="0"/>
      <w:jc w:val="left"/>
    </w:pPr>
    <w:rPr>
      <w:sz w:val="18"/>
      <w:szCs w:val="18"/>
    </w:rPr>
  </w:style>
  <w:style w:type="paragraph" w:styleId="3">
    <w:name w:val="header"/>
    <w:basedOn w:val="1"/>
    <w:link w:val="8"/>
    <w:unhideWhenUsed/>
    <w:qFormat/>
    <w:uiPriority w:val="99"/>
    <w:pPr>
      <w:pBdr>
        <w:bottom w:val="single" w:color="auto" w:sz="6" w:space="1"/>
      </w:pBdr>
      <w:snapToGrid w:val="0"/>
      <w:jc w:val="center"/>
    </w:pPr>
    <w:rPr>
      <w:sz w:val="18"/>
      <w:szCs w:val="18"/>
    </w:rPr>
  </w:style>
  <w:style w:type="paragraph" w:styleId="4">
    <w:name w:val="Title"/>
    <w:basedOn w:val="1"/>
    <w:next w:val="1"/>
    <w:link w:val="9"/>
    <w:qFormat/>
    <w:uiPriority w:val="99"/>
    <w:pPr>
      <w:spacing w:before="240" w:after="60"/>
      <w:jc w:val="center"/>
      <w:outlineLvl w:val="0"/>
    </w:pPr>
    <w:rPr>
      <w:rFonts w:ascii="Cambria" w:hAnsi="Cambria"/>
      <w:b/>
      <w:bCs/>
      <w:kern w:val="0"/>
      <w:sz w:val="32"/>
      <w:szCs w:val="32"/>
    </w:rPr>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uiPriority w:val="99"/>
    <w:rPr>
      <w:rFonts w:ascii="Times New Roman" w:hAnsi="Times New Roman" w:eastAsia="宋体" w:cs="Times New Roman"/>
      <w:sz w:val="18"/>
      <w:szCs w:val="18"/>
    </w:rPr>
  </w:style>
  <w:style w:type="character" w:customStyle="1" w:styleId="9">
    <w:name w:val="标题 Char"/>
    <w:basedOn w:val="5"/>
    <w:link w:val="4"/>
    <w:uiPriority w:val="99"/>
    <w:rPr>
      <w:rFonts w:ascii="Cambria" w:hAnsi="Cambria" w:eastAsia="宋体" w:cs="Times New Roman"/>
      <w:b/>
      <w:bCs/>
      <w:kern w:val="0"/>
      <w:sz w:val="32"/>
      <w:szCs w:val="32"/>
    </w:rPr>
  </w:style>
  <w:style w:type="paragraph" w:customStyle="1" w:styleId="10">
    <w:name w:val="List Paragraph"/>
    <w:basedOn w:val="1"/>
    <w:uiPriority w:val="0"/>
    <w:pPr>
      <w:ind w:firstLine="420" w:firstLineChars="200"/>
    </w:pPr>
    <w:rPr>
      <w:rFonts w:ascii="Calibri" w:hAnsi="Calibri"/>
    </w:rPr>
  </w:style>
  <w:style w:type="character" w:customStyle="1" w:styleId="11">
    <w:name w:val="10"/>
    <w:basedOn w:val="5"/>
    <w:uiPriority w:val="0"/>
    <w:rPr>
      <w:rFonts w:hint="default" w:ascii="Calibri" w:hAnsi="Calibri"/>
    </w:rPr>
  </w:style>
  <w:style w:type="character" w:customStyle="1" w:styleId="12">
    <w:name w:val="15"/>
    <w:basedOn w:val="5"/>
    <w:qFormat/>
    <w:uiPriority w:val="0"/>
    <w:rPr>
      <w:rFonts w:hint="default" w:ascii="Calibri" w:hAnsi="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47BE2-A6B1-465D-82AC-500F2E7856AD}">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2760</Words>
  <Characters>15738</Characters>
  <Lines>131</Lines>
  <Paragraphs>36</Paragraphs>
  <ScaleCrop>false</ScaleCrop>
  <LinksUpToDate>false</LinksUpToDate>
  <CharactersWithSpaces>18462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2017-11-28T02:23:00Z</dcterms:created>
  <dc:creator>Administrator</dc:creator>
  <cp:lastModifiedBy>Administrator</cp:lastModifiedBy>
  <dcterms:modified xsi:type="dcterms:W3CDTF">2017-11-28T07:09:36Z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