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BC" w:rsidRDefault="004D44BC" w:rsidP="00F63FE4">
      <w:pPr>
        <w:pStyle w:val="Title"/>
        <w:spacing w:before="0" w:after="0" w:line="620" w:lineRule="exact"/>
        <w:ind w:firstLineChars="50" w:firstLine="160"/>
        <w:jc w:val="both"/>
        <w:rPr>
          <w:rFonts w:ascii="黑体" w:eastAsia="黑体" w:hAnsi="宋体"/>
          <w:b w:val="0"/>
        </w:rPr>
      </w:pPr>
      <w:r>
        <w:rPr>
          <w:rFonts w:ascii="黑体" w:eastAsia="黑体" w:hAnsi="宋体" w:hint="eastAsia"/>
          <w:b w:val="0"/>
        </w:rPr>
        <w:t>内部资料</w:t>
      </w:r>
    </w:p>
    <w:p w:rsidR="004D44BC" w:rsidRPr="0084416E" w:rsidRDefault="004D44BC" w:rsidP="00F63FE4">
      <w:pPr>
        <w:pStyle w:val="Title"/>
        <w:spacing w:after="120"/>
        <w:outlineLvl w:val="1"/>
        <w:rPr>
          <w:rFonts w:ascii="黑体" w:eastAsia="黑体"/>
          <w:color w:val="FF0000"/>
          <w:spacing w:val="92"/>
          <w:kern w:val="72"/>
          <w:sz w:val="72"/>
          <w:szCs w:val="72"/>
        </w:rPr>
      </w:pPr>
      <w:r w:rsidRPr="0084416E">
        <w:rPr>
          <w:rFonts w:ascii="黑体" w:eastAsia="黑体" w:hint="eastAsia"/>
          <w:color w:val="FF0000"/>
          <w:spacing w:val="92"/>
          <w:kern w:val="72"/>
          <w:sz w:val="72"/>
          <w:szCs w:val="72"/>
        </w:rPr>
        <w:t>党务政务信息</w:t>
      </w:r>
    </w:p>
    <w:p w:rsidR="004D44BC" w:rsidRPr="00AF3377" w:rsidRDefault="004D44BC" w:rsidP="00F63FE4">
      <w:pPr>
        <w:jc w:val="center"/>
        <w:rPr>
          <w:rFonts w:ascii="楷体" w:eastAsia="楷体" w:hAnsi="楷体" w:cs="仿宋"/>
          <w:color w:val="000000"/>
          <w:sz w:val="32"/>
          <w:szCs w:val="32"/>
        </w:rPr>
      </w:pPr>
      <w:r w:rsidRPr="00AF3377">
        <w:rPr>
          <w:rFonts w:ascii="楷体" w:eastAsia="楷体" w:hAnsi="楷体" w:cs="仿宋" w:hint="eastAsia"/>
          <w:color w:val="000000"/>
          <w:sz w:val="32"/>
          <w:szCs w:val="32"/>
        </w:rPr>
        <w:t>（第</w:t>
      </w:r>
      <w:r>
        <w:rPr>
          <w:rFonts w:ascii="楷体" w:eastAsia="楷体" w:hAnsi="楷体"/>
          <w:color w:val="000000"/>
          <w:sz w:val="36"/>
          <w:szCs w:val="36"/>
          <w:shd w:val="clear" w:color="auto" w:fill="FFFFFF"/>
        </w:rPr>
        <w:t>9</w:t>
      </w:r>
      <w:r w:rsidRPr="00AF3377">
        <w:rPr>
          <w:rFonts w:ascii="楷体" w:eastAsia="楷体" w:hAnsi="楷体" w:cs="仿宋" w:hint="eastAsia"/>
          <w:color w:val="000000"/>
          <w:sz w:val="32"/>
          <w:szCs w:val="32"/>
        </w:rPr>
        <w:t>期）</w:t>
      </w:r>
    </w:p>
    <w:p w:rsidR="004D44BC" w:rsidRDefault="004D44BC" w:rsidP="00F63FE4">
      <w:pPr>
        <w:spacing w:line="240" w:lineRule="exact"/>
        <w:jc w:val="center"/>
        <w:rPr>
          <w:rFonts w:ascii="仿宋_GB2312" w:eastAsia="仿宋_GB2312" w:hAnsi="仿宋" w:cs="仿宋"/>
          <w:sz w:val="32"/>
          <w:szCs w:val="32"/>
        </w:rPr>
      </w:pPr>
    </w:p>
    <w:p w:rsidR="004D44BC" w:rsidRDefault="004D44BC" w:rsidP="00F63FE4">
      <w:pPr>
        <w:widowControl/>
        <w:rPr>
          <w:rFonts w:ascii="宋体" w:cs="宋体"/>
          <w:color w:val="000000"/>
          <w:kern w:val="0"/>
          <w:sz w:val="24"/>
        </w:rPr>
      </w:pPr>
    </w:p>
    <w:p w:rsidR="004D44BC" w:rsidRPr="0084416E" w:rsidRDefault="004D44BC" w:rsidP="00797BF6">
      <w:pPr>
        <w:widowControl/>
        <w:spacing w:line="560" w:lineRule="exact"/>
        <w:rPr>
          <w:rFonts w:ascii="仿宋" w:eastAsia="仿宋" w:hAnsi="仿宋" w:cs="宋体"/>
          <w:color w:val="000000"/>
          <w:kern w:val="0"/>
          <w:sz w:val="28"/>
          <w:szCs w:val="28"/>
        </w:rPr>
      </w:pPr>
      <w:r w:rsidRPr="0084416E">
        <w:rPr>
          <w:rFonts w:ascii="仿宋" w:eastAsia="仿宋" w:hAnsi="仿宋" w:cs="宋体" w:hint="eastAsia"/>
          <w:color w:val="000000"/>
          <w:kern w:val="0"/>
          <w:sz w:val="28"/>
          <w:szCs w:val="28"/>
        </w:rPr>
        <w:t>中央、境外驻赣媒体，省直新闻媒体：</w:t>
      </w:r>
    </w:p>
    <w:p w:rsidR="004D44BC" w:rsidRPr="0084416E" w:rsidRDefault="004D44BC" w:rsidP="00D20DA1">
      <w:pPr>
        <w:widowControl/>
        <w:spacing w:line="560" w:lineRule="exact"/>
        <w:ind w:firstLineChars="200" w:firstLine="560"/>
        <w:rPr>
          <w:rFonts w:ascii="仿宋" w:eastAsia="仿宋" w:hAnsi="仿宋" w:cs="宋体"/>
          <w:color w:val="000000"/>
          <w:kern w:val="0"/>
          <w:sz w:val="28"/>
          <w:szCs w:val="28"/>
        </w:rPr>
      </w:pPr>
      <w:r w:rsidRPr="0084416E">
        <w:rPr>
          <w:rFonts w:ascii="仿宋" w:eastAsia="仿宋" w:hAnsi="仿宋" w:cs="宋体" w:hint="eastAsia"/>
          <w:color w:val="000000"/>
          <w:kern w:val="0"/>
          <w:sz w:val="28"/>
          <w:szCs w:val="28"/>
        </w:rPr>
        <w:t>现将</w:t>
      </w:r>
      <w:r w:rsidRPr="0084416E">
        <w:rPr>
          <w:rFonts w:ascii="仿宋" w:eastAsia="仿宋" w:hAnsi="仿宋" w:cs="宋体"/>
          <w:color w:val="000000"/>
          <w:kern w:val="0"/>
          <w:sz w:val="28"/>
          <w:szCs w:val="28"/>
        </w:rPr>
        <w:t>2017</w:t>
      </w:r>
      <w:r w:rsidRPr="0084416E">
        <w:rPr>
          <w:rFonts w:ascii="仿宋" w:eastAsia="仿宋" w:hAnsi="仿宋" w:cs="宋体" w:hint="eastAsia"/>
          <w:color w:val="000000"/>
          <w:kern w:val="0"/>
          <w:sz w:val="28"/>
          <w:szCs w:val="28"/>
        </w:rPr>
        <w:t>年</w:t>
      </w:r>
      <w:r>
        <w:rPr>
          <w:rFonts w:ascii="仿宋" w:eastAsia="仿宋" w:hAnsi="仿宋" w:cs="宋体"/>
          <w:color w:val="000000"/>
          <w:kern w:val="0"/>
          <w:sz w:val="28"/>
          <w:szCs w:val="28"/>
        </w:rPr>
        <w:t>10</w:t>
      </w:r>
      <w:r w:rsidRPr="0084416E">
        <w:rPr>
          <w:rFonts w:ascii="仿宋" w:eastAsia="仿宋" w:hAnsi="仿宋" w:cs="宋体" w:hint="eastAsia"/>
          <w:color w:val="000000"/>
          <w:kern w:val="0"/>
          <w:sz w:val="28"/>
          <w:szCs w:val="28"/>
        </w:rPr>
        <w:t>月</w:t>
      </w:r>
      <w:r w:rsidRPr="004512DF">
        <w:rPr>
          <w:rFonts w:ascii="仿宋" w:eastAsia="仿宋" w:hAnsi="仿宋" w:cs="宋体" w:hint="eastAsia"/>
          <w:color w:val="000000"/>
          <w:kern w:val="0"/>
          <w:sz w:val="28"/>
          <w:szCs w:val="28"/>
        </w:rPr>
        <w:t>份党务政务信息提供给你们。本月共</w:t>
      </w:r>
      <w:r w:rsidRPr="009F05B2">
        <w:rPr>
          <w:rFonts w:ascii="仿宋" w:eastAsia="仿宋" w:hAnsi="仿宋" w:cs="宋体" w:hint="eastAsia"/>
          <w:color w:val="000000"/>
          <w:kern w:val="0"/>
          <w:sz w:val="28"/>
          <w:szCs w:val="28"/>
        </w:rPr>
        <w:t>收</w:t>
      </w:r>
      <w:r w:rsidRPr="007B6AA5">
        <w:rPr>
          <w:rFonts w:ascii="仿宋" w:eastAsia="仿宋" w:hAnsi="仿宋" w:cs="宋体" w:hint="eastAsia"/>
          <w:color w:val="000000"/>
          <w:kern w:val="0"/>
          <w:sz w:val="28"/>
          <w:szCs w:val="28"/>
        </w:rPr>
        <w:t>到</w:t>
      </w:r>
      <w:r w:rsidRPr="007B6AA5">
        <w:rPr>
          <w:rFonts w:ascii="仿宋" w:eastAsia="仿宋" w:hAnsi="仿宋" w:cs="宋体"/>
          <w:color w:val="000000"/>
          <w:kern w:val="0"/>
          <w:sz w:val="28"/>
          <w:szCs w:val="28"/>
        </w:rPr>
        <w:t>441</w:t>
      </w:r>
      <w:r w:rsidRPr="007B6AA5">
        <w:rPr>
          <w:rFonts w:ascii="仿宋" w:eastAsia="仿宋" w:hAnsi="仿宋" w:cs="宋体" w:hint="eastAsia"/>
          <w:color w:val="000000"/>
          <w:kern w:val="0"/>
          <w:sz w:val="28"/>
          <w:szCs w:val="28"/>
        </w:rPr>
        <w:t>条</w:t>
      </w:r>
      <w:r w:rsidRPr="009F05B2">
        <w:rPr>
          <w:rFonts w:ascii="仿宋" w:eastAsia="仿宋" w:hAnsi="仿宋" w:cs="宋体" w:hint="eastAsia"/>
          <w:color w:val="000000"/>
          <w:kern w:val="0"/>
          <w:sz w:val="28"/>
          <w:szCs w:val="28"/>
        </w:rPr>
        <w:t>新闻选题信息，其</w:t>
      </w:r>
      <w:r w:rsidRPr="00886430">
        <w:rPr>
          <w:rFonts w:ascii="仿宋" w:eastAsia="仿宋" w:hAnsi="仿宋" w:cs="宋体" w:hint="eastAsia"/>
          <w:color w:val="000000"/>
          <w:kern w:val="0"/>
          <w:sz w:val="28"/>
          <w:szCs w:val="28"/>
        </w:rPr>
        <w:t>中</w:t>
      </w:r>
      <w:r w:rsidRPr="00493A5F">
        <w:rPr>
          <w:rFonts w:ascii="仿宋" w:eastAsia="仿宋" w:hAnsi="仿宋" w:cs="宋体"/>
          <w:color w:val="000000"/>
          <w:kern w:val="0"/>
          <w:sz w:val="28"/>
          <w:szCs w:val="28"/>
        </w:rPr>
        <w:t>43</w:t>
      </w:r>
      <w:r w:rsidRPr="00886430">
        <w:rPr>
          <w:rFonts w:ascii="仿宋" w:eastAsia="仿宋" w:hAnsi="仿宋" w:cs="宋体" w:hint="eastAsia"/>
          <w:color w:val="000000"/>
          <w:kern w:val="0"/>
          <w:sz w:val="28"/>
          <w:szCs w:val="28"/>
        </w:rPr>
        <w:t>家</w:t>
      </w:r>
      <w:r w:rsidRPr="009F05B2">
        <w:rPr>
          <w:rFonts w:ascii="仿宋" w:eastAsia="仿宋" w:hAnsi="仿宋" w:cs="宋体" w:hint="eastAsia"/>
          <w:color w:val="000000"/>
          <w:kern w:val="0"/>
          <w:sz w:val="28"/>
          <w:szCs w:val="28"/>
        </w:rPr>
        <w:t>省直单位报</w:t>
      </w:r>
      <w:r w:rsidRPr="00886430">
        <w:rPr>
          <w:rFonts w:ascii="仿宋" w:eastAsia="仿宋" w:hAnsi="仿宋" w:cs="宋体" w:hint="eastAsia"/>
          <w:color w:val="000000"/>
          <w:kern w:val="0"/>
          <w:sz w:val="28"/>
          <w:szCs w:val="28"/>
        </w:rPr>
        <w:t>送</w:t>
      </w:r>
      <w:r w:rsidRPr="007B6AA5">
        <w:rPr>
          <w:rFonts w:ascii="仿宋" w:eastAsia="仿宋" w:hAnsi="仿宋" w:cs="宋体"/>
          <w:color w:val="000000"/>
          <w:kern w:val="0"/>
          <w:sz w:val="28"/>
          <w:szCs w:val="28"/>
        </w:rPr>
        <w:t>297</w:t>
      </w:r>
      <w:r w:rsidRPr="00886430">
        <w:rPr>
          <w:rFonts w:ascii="仿宋" w:eastAsia="仿宋" w:hAnsi="仿宋" w:cs="宋体" w:hint="eastAsia"/>
          <w:color w:val="000000"/>
          <w:kern w:val="0"/>
          <w:sz w:val="28"/>
          <w:szCs w:val="28"/>
        </w:rPr>
        <w:t>条</w:t>
      </w:r>
      <w:r w:rsidRPr="009F05B2">
        <w:rPr>
          <w:rFonts w:ascii="仿宋" w:eastAsia="仿宋" w:hAnsi="仿宋" w:cs="宋体" w:hint="eastAsia"/>
          <w:color w:val="000000"/>
          <w:kern w:val="0"/>
          <w:sz w:val="28"/>
          <w:szCs w:val="28"/>
        </w:rPr>
        <w:t>，</w:t>
      </w:r>
      <w:r w:rsidRPr="009F05B2">
        <w:rPr>
          <w:rFonts w:ascii="仿宋" w:eastAsia="仿宋" w:hAnsi="仿宋" w:cs="宋体"/>
          <w:color w:val="000000"/>
          <w:kern w:val="0"/>
          <w:sz w:val="28"/>
          <w:szCs w:val="28"/>
        </w:rPr>
        <w:t>11</w:t>
      </w:r>
      <w:r w:rsidRPr="009F05B2">
        <w:rPr>
          <w:rFonts w:ascii="仿宋" w:eastAsia="仿宋" w:hAnsi="仿宋" w:cs="宋体" w:hint="eastAsia"/>
          <w:color w:val="000000"/>
          <w:kern w:val="0"/>
          <w:sz w:val="28"/>
          <w:szCs w:val="28"/>
        </w:rPr>
        <w:t>个设区市报</w:t>
      </w:r>
      <w:r w:rsidRPr="00886430">
        <w:rPr>
          <w:rFonts w:ascii="仿宋" w:eastAsia="仿宋" w:hAnsi="仿宋" w:cs="宋体" w:hint="eastAsia"/>
          <w:color w:val="000000"/>
          <w:kern w:val="0"/>
          <w:sz w:val="28"/>
          <w:szCs w:val="28"/>
        </w:rPr>
        <w:t>送</w:t>
      </w:r>
      <w:r w:rsidRPr="00493A5F">
        <w:rPr>
          <w:rFonts w:ascii="仿宋" w:eastAsia="仿宋" w:hAnsi="仿宋" w:cs="宋体"/>
          <w:color w:val="000000"/>
          <w:kern w:val="0"/>
          <w:sz w:val="28"/>
          <w:szCs w:val="28"/>
        </w:rPr>
        <w:t>144</w:t>
      </w:r>
      <w:r w:rsidRPr="00886430">
        <w:rPr>
          <w:rFonts w:ascii="仿宋" w:eastAsia="仿宋" w:hAnsi="仿宋" w:cs="宋体" w:hint="eastAsia"/>
          <w:color w:val="000000"/>
          <w:kern w:val="0"/>
          <w:sz w:val="28"/>
          <w:szCs w:val="28"/>
        </w:rPr>
        <w:t>条</w:t>
      </w:r>
      <w:r w:rsidRPr="009F05B2">
        <w:rPr>
          <w:rFonts w:ascii="仿宋" w:eastAsia="仿宋" w:hAnsi="仿宋" w:cs="宋体" w:hint="eastAsia"/>
          <w:color w:val="000000"/>
          <w:kern w:val="0"/>
          <w:sz w:val="28"/>
          <w:szCs w:val="28"/>
        </w:rPr>
        <w:t>。请各媒体结合自身特点，选取报道素材，并与选题提供单位联系对接，</w:t>
      </w:r>
      <w:r w:rsidRPr="0084416E">
        <w:rPr>
          <w:rFonts w:ascii="仿宋" w:eastAsia="仿宋" w:hAnsi="仿宋" w:cs="宋体" w:hint="eastAsia"/>
          <w:color w:val="000000"/>
          <w:kern w:val="0"/>
          <w:sz w:val="28"/>
          <w:szCs w:val="28"/>
        </w:rPr>
        <w:t>积极做好采访报道工作。如需咨询有关事项，请联系省委宣传部新闻发布处崔远程，电话：</w:t>
      </w:r>
      <w:r w:rsidRPr="0084416E">
        <w:rPr>
          <w:rFonts w:ascii="仿宋" w:eastAsia="仿宋" w:hAnsi="仿宋" w:cs="宋体"/>
          <w:color w:val="000000"/>
          <w:kern w:val="0"/>
          <w:sz w:val="28"/>
          <w:szCs w:val="28"/>
        </w:rPr>
        <w:t>88912505</w:t>
      </w:r>
      <w:r w:rsidRPr="0084416E">
        <w:rPr>
          <w:rFonts w:ascii="仿宋" w:eastAsia="仿宋" w:hAnsi="仿宋" w:cs="宋体" w:hint="eastAsia"/>
          <w:color w:val="000000"/>
          <w:kern w:val="0"/>
          <w:sz w:val="28"/>
          <w:szCs w:val="28"/>
        </w:rPr>
        <w:t>；手机：</w:t>
      </w:r>
      <w:r w:rsidRPr="0084416E">
        <w:rPr>
          <w:rFonts w:ascii="仿宋" w:eastAsia="仿宋" w:hAnsi="仿宋" w:cs="宋体"/>
          <w:color w:val="000000"/>
          <w:kern w:val="0"/>
          <w:sz w:val="28"/>
          <w:szCs w:val="28"/>
        </w:rPr>
        <w:t>13907084336</w:t>
      </w:r>
      <w:r w:rsidRPr="0084416E">
        <w:rPr>
          <w:rFonts w:ascii="仿宋" w:eastAsia="仿宋" w:hAnsi="仿宋" w:cs="宋体" w:hint="eastAsia"/>
          <w:color w:val="000000"/>
          <w:kern w:val="0"/>
          <w:sz w:val="28"/>
          <w:szCs w:val="28"/>
        </w:rPr>
        <w:t>。</w:t>
      </w:r>
    </w:p>
    <w:p w:rsidR="004D44BC" w:rsidRPr="0084416E" w:rsidRDefault="004D44BC" w:rsidP="00797BF6">
      <w:pPr>
        <w:widowControl/>
        <w:spacing w:line="560" w:lineRule="exact"/>
        <w:ind w:firstLineChars="200" w:firstLine="560"/>
        <w:rPr>
          <w:rFonts w:ascii="仿宋" w:eastAsia="仿宋" w:hAnsi="仿宋" w:cs="宋体"/>
          <w:color w:val="000000"/>
          <w:kern w:val="0"/>
          <w:sz w:val="28"/>
          <w:szCs w:val="28"/>
        </w:rPr>
      </w:pPr>
      <w:r w:rsidRPr="0084416E">
        <w:rPr>
          <w:rFonts w:ascii="仿宋" w:eastAsia="仿宋" w:hAnsi="仿宋" w:cs="宋体" w:hint="eastAsia"/>
          <w:color w:val="000000"/>
          <w:kern w:val="0"/>
          <w:sz w:val="28"/>
          <w:szCs w:val="28"/>
        </w:rPr>
        <w:t>附：</w:t>
      </w:r>
      <w:r w:rsidRPr="0084416E">
        <w:rPr>
          <w:rFonts w:ascii="仿宋" w:eastAsia="仿宋" w:hAnsi="仿宋" w:cs="宋体"/>
          <w:color w:val="000000"/>
          <w:kern w:val="0"/>
          <w:sz w:val="28"/>
          <w:szCs w:val="28"/>
        </w:rPr>
        <w:t>2017</w:t>
      </w:r>
      <w:r w:rsidRPr="0084416E">
        <w:rPr>
          <w:rFonts w:ascii="仿宋" w:eastAsia="仿宋" w:hAnsi="仿宋" w:cs="宋体" w:hint="eastAsia"/>
          <w:color w:val="000000"/>
          <w:kern w:val="0"/>
          <w:sz w:val="28"/>
          <w:szCs w:val="28"/>
        </w:rPr>
        <w:t>年</w:t>
      </w:r>
      <w:r>
        <w:rPr>
          <w:rFonts w:ascii="仿宋" w:eastAsia="仿宋" w:hAnsi="仿宋" w:cs="宋体"/>
          <w:color w:val="000000"/>
          <w:kern w:val="0"/>
          <w:sz w:val="28"/>
          <w:szCs w:val="28"/>
        </w:rPr>
        <w:t>10</w:t>
      </w:r>
      <w:r w:rsidRPr="0084416E">
        <w:rPr>
          <w:rFonts w:ascii="仿宋" w:eastAsia="仿宋" w:hAnsi="仿宋" w:cs="宋体" w:hint="eastAsia"/>
          <w:color w:val="000000"/>
          <w:kern w:val="0"/>
          <w:sz w:val="28"/>
          <w:szCs w:val="28"/>
        </w:rPr>
        <w:t>月份党务政务信息汇总表</w:t>
      </w:r>
      <w:bookmarkStart w:id="0" w:name="_GoBack"/>
      <w:bookmarkEnd w:id="0"/>
    </w:p>
    <w:p w:rsidR="004D44BC" w:rsidRPr="00962271" w:rsidRDefault="004D44BC" w:rsidP="00797BF6">
      <w:pPr>
        <w:widowControl/>
        <w:spacing w:line="560" w:lineRule="exact"/>
        <w:ind w:firstLineChars="200" w:firstLine="560"/>
        <w:rPr>
          <w:rFonts w:ascii="仿宋" w:eastAsia="仿宋" w:hAnsi="仿宋" w:cs="宋体"/>
          <w:color w:val="000000"/>
          <w:kern w:val="0"/>
          <w:sz w:val="28"/>
          <w:szCs w:val="28"/>
        </w:rPr>
      </w:pPr>
    </w:p>
    <w:p w:rsidR="004D44BC" w:rsidRPr="00962271" w:rsidRDefault="004D44BC" w:rsidP="00797BF6">
      <w:pPr>
        <w:pBdr>
          <w:bottom w:val="single" w:sz="6" w:space="1" w:color="auto"/>
        </w:pBdr>
        <w:spacing w:line="560" w:lineRule="exact"/>
        <w:rPr>
          <w:rFonts w:ascii="仿宋" w:eastAsia="仿宋" w:hAnsi="仿宋" w:cs="宋体"/>
          <w:color w:val="000000"/>
          <w:kern w:val="0"/>
          <w:sz w:val="28"/>
          <w:szCs w:val="28"/>
        </w:rPr>
      </w:pPr>
      <w:r w:rsidRPr="00962271">
        <w:rPr>
          <w:rFonts w:ascii="仿宋" w:eastAsia="仿宋" w:hAnsi="仿宋" w:cs="宋体"/>
          <w:color w:val="000000"/>
          <w:kern w:val="0"/>
          <w:sz w:val="28"/>
          <w:szCs w:val="28"/>
        </w:rPr>
        <w:t xml:space="preserve">                                    </w:t>
      </w:r>
      <w:r w:rsidRPr="00962271">
        <w:rPr>
          <w:rFonts w:ascii="仿宋" w:eastAsia="仿宋" w:hAnsi="仿宋" w:cs="宋体" w:hint="eastAsia"/>
          <w:color w:val="000000"/>
          <w:kern w:val="0"/>
          <w:sz w:val="28"/>
          <w:szCs w:val="28"/>
        </w:rPr>
        <w:t>中共江西省委宣传部</w:t>
      </w:r>
    </w:p>
    <w:p w:rsidR="004D44BC" w:rsidRPr="00962271" w:rsidRDefault="004D44BC" w:rsidP="00C64E38">
      <w:pPr>
        <w:pBdr>
          <w:bottom w:val="single" w:sz="6" w:space="1" w:color="auto"/>
        </w:pBdr>
        <w:spacing w:line="560" w:lineRule="exact"/>
        <w:ind w:firstLineChars="1000" w:firstLine="2800"/>
        <w:rPr>
          <w:rFonts w:ascii="仿宋" w:eastAsia="仿宋" w:hAnsi="仿宋" w:cs="宋体"/>
          <w:color w:val="000000"/>
          <w:kern w:val="0"/>
          <w:sz w:val="28"/>
          <w:szCs w:val="28"/>
        </w:rPr>
      </w:pPr>
      <w:r w:rsidRPr="00962271">
        <w:rPr>
          <w:rFonts w:ascii="仿宋" w:eastAsia="仿宋" w:hAnsi="仿宋" w:cs="宋体"/>
          <w:color w:val="000000"/>
          <w:kern w:val="0"/>
          <w:sz w:val="28"/>
          <w:szCs w:val="28"/>
        </w:rPr>
        <w:t xml:space="preserve">               </w:t>
      </w:r>
      <w:r w:rsidRPr="00962271">
        <w:rPr>
          <w:rFonts w:ascii="仿宋" w:eastAsia="仿宋" w:hAnsi="仿宋" w:cs="宋体" w:hint="eastAsia"/>
          <w:color w:val="000000"/>
          <w:kern w:val="0"/>
          <w:sz w:val="28"/>
          <w:szCs w:val="28"/>
        </w:rPr>
        <w:t>江西省人民政府新闻办</w:t>
      </w:r>
    </w:p>
    <w:p w:rsidR="004D44BC" w:rsidRPr="009F05B2" w:rsidRDefault="004D44BC" w:rsidP="00797BF6">
      <w:pPr>
        <w:pBdr>
          <w:bottom w:val="single" w:sz="6" w:space="1" w:color="auto"/>
        </w:pBdr>
        <w:spacing w:line="560" w:lineRule="exact"/>
        <w:rPr>
          <w:rFonts w:ascii="仿宋" w:eastAsia="仿宋" w:hAnsi="仿宋" w:cs="宋体"/>
          <w:color w:val="000000"/>
          <w:kern w:val="0"/>
          <w:sz w:val="28"/>
          <w:szCs w:val="28"/>
        </w:rPr>
      </w:pPr>
      <w:r w:rsidRPr="00962271">
        <w:rPr>
          <w:rFonts w:ascii="仿宋" w:eastAsia="仿宋" w:hAnsi="仿宋" w:cs="宋体"/>
          <w:color w:val="000000"/>
          <w:kern w:val="0"/>
          <w:sz w:val="28"/>
          <w:szCs w:val="28"/>
        </w:rPr>
        <w:t xml:space="preserve">                                      </w:t>
      </w:r>
      <w:r w:rsidRPr="00B40DAF">
        <w:rPr>
          <w:rFonts w:ascii="仿宋" w:eastAsia="仿宋" w:hAnsi="仿宋" w:cs="宋体"/>
          <w:color w:val="000000"/>
          <w:kern w:val="0"/>
          <w:sz w:val="28"/>
          <w:szCs w:val="28"/>
        </w:rPr>
        <w:t>2017</w:t>
      </w:r>
      <w:r w:rsidRPr="00B40DAF">
        <w:rPr>
          <w:rFonts w:ascii="仿宋" w:eastAsia="仿宋" w:hAnsi="仿宋" w:cs="宋体" w:hint="eastAsia"/>
          <w:color w:val="000000"/>
          <w:kern w:val="0"/>
          <w:sz w:val="28"/>
          <w:szCs w:val="28"/>
        </w:rPr>
        <w:t>年</w:t>
      </w:r>
      <w:r>
        <w:rPr>
          <w:rFonts w:ascii="仿宋" w:eastAsia="仿宋" w:hAnsi="仿宋" w:cs="宋体"/>
          <w:color w:val="000000"/>
          <w:kern w:val="0"/>
          <w:sz w:val="28"/>
          <w:szCs w:val="28"/>
        </w:rPr>
        <w:t>9</w:t>
      </w:r>
      <w:r w:rsidRPr="00B40DAF">
        <w:rPr>
          <w:rFonts w:ascii="仿宋" w:eastAsia="仿宋" w:hAnsi="仿宋" w:cs="宋体" w:hint="eastAsia"/>
          <w:color w:val="000000"/>
          <w:kern w:val="0"/>
          <w:sz w:val="28"/>
          <w:szCs w:val="28"/>
        </w:rPr>
        <w:t>月</w:t>
      </w:r>
      <w:r w:rsidRPr="007B6AA5">
        <w:rPr>
          <w:rFonts w:ascii="仿宋" w:eastAsia="仿宋" w:hAnsi="仿宋" w:cs="宋体"/>
          <w:color w:val="000000"/>
          <w:kern w:val="0"/>
          <w:sz w:val="28"/>
          <w:szCs w:val="28"/>
        </w:rPr>
        <w:t>29</w:t>
      </w:r>
      <w:r w:rsidRPr="009F05B2">
        <w:rPr>
          <w:rFonts w:ascii="仿宋" w:eastAsia="仿宋" w:hAnsi="仿宋" w:cs="宋体" w:hint="eastAsia"/>
          <w:color w:val="000000"/>
          <w:kern w:val="0"/>
          <w:sz w:val="28"/>
          <w:szCs w:val="28"/>
        </w:rPr>
        <w:t>日</w:t>
      </w:r>
    </w:p>
    <w:p w:rsidR="004D44BC" w:rsidRDefault="004D44BC" w:rsidP="00F63FE4">
      <w:pPr>
        <w:pBdr>
          <w:bottom w:val="single" w:sz="6" w:space="1" w:color="auto"/>
        </w:pBdr>
        <w:spacing w:line="600" w:lineRule="exact"/>
        <w:rPr>
          <w:rFonts w:ascii="仿宋" w:eastAsia="仿宋" w:hAnsi="仿宋"/>
          <w:b/>
          <w:color w:val="000000"/>
          <w:sz w:val="28"/>
          <w:szCs w:val="28"/>
        </w:rPr>
      </w:pPr>
    </w:p>
    <w:p w:rsidR="004D44BC" w:rsidRDefault="004D44BC" w:rsidP="00F63FE4">
      <w:pPr>
        <w:pBdr>
          <w:bottom w:val="single" w:sz="6" w:space="1" w:color="auto"/>
        </w:pBdr>
        <w:spacing w:line="600" w:lineRule="exact"/>
        <w:rPr>
          <w:rFonts w:ascii="仿宋" w:eastAsia="仿宋" w:hAnsi="仿宋"/>
          <w:b/>
          <w:color w:val="000000"/>
          <w:sz w:val="28"/>
          <w:szCs w:val="28"/>
        </w:rPr>
      </w:pPr>
    </w:p>
    <w:p w:rsidR="004D44BC" w:rsidRPr="00962271" w:rsidRDefault="004D44BC" w:rsidP="00F63FE4">
      <w:pPr>
        <w:pBdr>
          <w:bottom w:val="single" w:sz="6" w:space="1" w:color="auto"/>
        </w:pBdr>
        <w:spacing w:line="600" w:lineRule="exact"/>
        <w:rPr>
          <w:rFonts w:ascii="仿宋" w:eastAsia="仿宋" w:hAnsi="仿宋"/>
          <w:b/>
          <w:color w:val="000000"/>
          <w:sz w:val="28"/>
          <w:szCs w:val="28"/>
        </w:rPr>
      </w:pPr>
    </w:p>
    <w:p w:rsidR="004D44BC" w:rsidRPr="00210168" w:rsidRDefault="004D44BC" w:rsidP="00FA6062">
      <w:pPr>
        <w:pBdr>
          <w:bottom w:val="single" w:sz="6" w:space="1" w:color="auto"/>
        </w:pBdr>
        <w:spacing w:line="480" w:lineRule="exact"/>
        <w:rPr>
          <w:rFonts w:ascii="仿宋" w:eastAsia="仿宋" w:hAnsi="仿宋"/>
          <w:b/>
          <w:color w:val="000000"/>
          <w:sz w:val="28"/>
          <w:szCs w:val="28"/>
        </w:rPr>
      </w:pPr>
      <w:r w:rsidRPr="00210168">
        <w:rPr>
          <w:rFonts w:ascii="仿宋" w:eastAsia="仿宋" w:hAnsi="仿宋"/>
          <w:b/>
          <w:color w:val="000000"/>
          <w:sz w:val="28"/>
          <w:szCs w:val="28"/>
        </w:rPr>
        <w:t>_______________________________________________________________</w:t>
      </w:r>
    </w:p>
    <w:p w:rsidR="004D44BC" w:rsidRPr="00962271" w:rsidRDefault="004D44BC" w:rsidP="00FA6062">
      <w:pPr>
        <w:pBdr>
          <w:bottom w:val="single" w:sz="6" w:space="1" w:color="auto"/>
        </w:pBdr>
        <w:spacing w:line="480" w:lineRule="exact"/>
        <w:rPr>
          <w:rFonts w:ascii="仿宋" w:eastAsia="仿宋" w:hAnsi="仿宋" w:cs="仿宋_GB2312"/>
          <w:color w:val="000000"/>
          <w:sz w:val="28"/>
          <w:szCs w:val="28"/>
        </w:rPr>
      </w:pPr>
      <w:r w:rsidRPr="00962271">
        <w:rPr>
          <w:rFonts w:ascii="仿宋" w:eastAsia="仿宋" w:hAnsi="仿宋" w:cs="仿宋_GB2312" w:hint="eastAsia"/>
          <w:color w:val="000000"/>
          <w:sz w:val="28"/>
          <w:szCs w:val="28"/>
        </w:rPr>
        <w:t>报：中宣部（国新办），部领导</w:t>
      </w:r>
    </w:p>
    <w:p w:rsidR="004D44BC" w:rsidRPr="00962271" w:rsidRDefault="004D44BC" w:rsidP="00F63FE4">
      <w:pPr>
        <w:pBdr>
          <w:bottom w:val="single" w:sz="6" w:space="1" w:color="auto"/>
        </w:pBdr>
        <w:spacing w:line="600" w:lineRule="exact"/>
        <w:rPr>
          <w:rFonts w:ascii="仿宋" w:eastAsia="仿宋" w:hAnsi="仿宋" w:cs="仿宋_GB2312"/>
          <w:color w:val="000000"/>
          <w:sz w:val="28"/>
          <w:szCs w:val="28"/>
        </w:rPr>
      </w:pPr>
      <w:r w:rsidRPr="00962271">
        <w:rPr>
          <w:rFonts w:ascii="仿宋" w:eastAsia="仿宋" w:hAnsi="仿宋" w:hint="eastAsia"/>
          <w:color w:val="000000"/>
          <w:sz w:val="28"/>
          <w:szCs w:val="28"/>
        </w:rPr>
        <w:t>送：</w:t>
      </w:r>
      <w:r w:rsidRPr="00962271">
        <w:rPr>
          <w:rFonts w:ascii="仿宋" w:eastAsia="仿宋" w:hAnsi="仿宋" w:cs="仿宋_GB2312" w:hint="eastAsia"/>
          <w:color w:val="000000"/>
          <w:sz w:val="28"/>
          <w:szCs w:val="28"/>
        </w:rPr>
        <w:t>省直各单位，各设区市委宣传部、市政府新闻办</w:t>
      </w:r>
    </w:p>
    <w:p w:rsidR="004D44BC" w:rsidRPr="009B6D64" w:rsidRDefault="004D44BC" w:rsidP="00F63FE4">
      <w:pPr>
        <w:spacing w:line="480" w:lineRule="exact"/>
        <w:rPr>
          <w:rFonts w:ascii="仿宋" w:eastAsia="仿宋" w:hAnsi="仿宋"/>
          <w:color w:val="000000"/>
        </w:rPr>
      </w:pPr>
      <w:r w:rsidRPr="00962271">
        <w:rPr>
          <w:rFonts w:ascii="仿宋" w:eastAsia="仿宋" w:hAnsi="仿宋" w:hint="eastAsia"/>
          <w:color w:val="000000"/>
          <w:sz w:val="28"/>
          <w:szCs w:val="28"/>
        </w:rPr>
        <w:t>省委宣传部新闻发布处</w:t>
      </w:r>
      <w:r w:rsidRPr="00962271">
        <w:rPr>
          <w:rFonts w:ascii="仿宋" w:eastAsia="仿宋" w:hAnsi="仿宋"/>
          <w:color w:val="000000"/>
          <w:sz w:val="28"/>
          <w:szCs w:val="28"/>
        </w:rPr>
        <w:t xml:space="preserve">  </w:t>
      </w:r>
      <w:r w:rsidRPr="00962271">
        <w:rPr>
          <w:rFonts w:ascii="仿宋" w:eastAsia="仿宋" w:hAnsi="仿宋" w:hint="eastAsia"/>
          <w:color w:val="000000"/>
          <w:sz w:val="28"/>
          <w:szCs w:val="28"/>
        </w:rPr>
        <w:t>电话：</w:t>
      </w:r>
      <w:r w:rsidRPr="00962271">
        <w:rPr>
          <w:rFonts w:ascii="仿宋" w:eastAsia="仿宋" w:hAnsi="仿宋"/>
          <w:color w:val="000000"/>
          <w:sz w:val="28"/>
          <w:szCs w:val="28"/>
        </w:rPr>
        <w:t xml:space="preserve">88912505  </w:t>
      </w:r>
      <w:r w:rsidRPr="00962271">
        <w:rPr>
          <w:rFonts w:ascii="仿宋" w:eastAsia="仿宋" w:hAnsi="仿宋" w:hint="eastAsia"/>
          <w:color w:val="000000"/>
          <w:sz w:val="28"/>
          <w:szCs w:val="28"/>
        </w:rPr>
        <w:t>邮箱：</w:t>
      </w:r>
      <w:r w:rsidRPr="009B6D64">
        <w:rPr>
          <w:rFonts w:ascii="仿宋" w:eastAsia="仿宋" w:hAnsi="仿宋" w:cs="宋体"/>
          <w:color w:val="000000"/>
          <w:kern w:val="0"/>
          <w:sz w:val="28"/>
          <w:szCs w:val="28"/>
        </w:rPr>
        <w:t>jxxwfbc@163.com</w:t>
      </w:r>
    </w:p>
    <w:p w:rsidR="004D44BC" w:rsidRPr="00696F8E" w:rsidRDefault="004D44BC" w:rsidP="00F63FE4">
      <w:pPr>
        <w:spacing w:line="580" w:lineRule="exact"/>
        <w:rPr>
          <w:rFonts w:ascii="叶根友毛笔行书2.0版" w:eastAsia="叶根友毛笔行书2.0版"/>
          <w:color w:val="000000"/>
          <w:sz w:val="32"/>
          <w:szCs w:val="32"/>
          <w:shd w:val="clear" w:color="auto" w:fill="FFFFFF"/>
        </w:rPr>
        <w:sectPr w:rsidR="004D44BC" w:rsidRPr="00696F8E">
          <w:headerReference w:type="even" r:id="rId7"/>
          <w:headerReference w:type="default" r:id="rId8"/>
          <w:footerReference w:type="even" r:id="rId9"/>
          <w:footerReference w:type="default" r:id="rId10"/>
          <w:headerReference w:type="first" r:id="rId11"/>
          <w:footerReference w:type="first" r:id="rId12"/>
          <w:pgSz w:w="11906" w:h="16838"/>
          <w:pgMar w:top="1440" w:right="1474" w:bottom="1304" w:left="1474" w:header="851" w:footer="992" w:gutter="0"/>
          <w:cols w:space="720"/>
          <w:titlePg/>
          <w:docGrid w:type="lines" w:linePitch="312"/>
        </w:sectPr>
      </w:pPr>
    </w:p>
    <w:p w:rsidR="004D44BC" w:rsidRPr="00713FF7" w:rsidRDefault="004D44BC" w:rsidP="00F63FE4">
      <w:pPr>
        <w:ind w:left="716" w:rightChars="475" w:right="998" w:hangingChars="162" w:hanging="716"/>
        <w:jc w:val="center"/>
        <w:rPr>
          <w:rFonts w:ascii="宋体"/>
          <w:b/>
          <w:color w:val="000000"/>
          <w:sz w:val="44"/>
          <w:szCs w:val="44"/>
        </w:rPr>
      </w:pPr>
      <w:r>
        <w:rPr>
          <w:rFonts w:ascii="宋体" w:hAnsi="宋体"/>
          <w:b/>
          <w:color w:val="000000"/>
          <w:sz w:val="44"/>
          <w:szCs w:val="44"/>
        </w:rPr>
        <w:t>2017</w:t>
      </w:r>
      <w:r>
        <w:rPr>
          <w:rFonts w:ascii="宋体" w:hAnsi="宋体" w:hint="eastAsia"/>
          <w:b/>
          <w:color w:val="000000"/>
          <w:sz w:val="44"/>
          <w:szCs w:val="44"/>
        </w:rPr>
        <w:t>年</w:t>
      </w:r>
      <w:r>
        <w:rPr>
          <w:rFonts w:ascii="宋体" w:hAnsi="宋体"/>
          <w:b/>
          <w:color w:val="000000"/>
          <w:sz w:val="44"/>
          <w:szCs w:val="44"/>
        </w:rPr>
        <w:t>10</w:t>
      </w:r>
      <w:r w:rsidRPr="00713FF7">
        <w:rPr>
          <w:rFonts w:ascii="宋体" w:hAnsi="宋体" w:hint="eastAsia"/>
          <w:b/>
          <w:color w:val="000000"/>
          <w:sz w:val="44"/>
          <w:szCs w:val="44"/>
        </w:rPr>
        <w:t>月份党务政务信息汇总表</w:t>
      </w:r>
    </w:p>
    <w:p w:rsidR="004D44BC" w:rsidRDefault="004D44BC" w:rsidP="00F63FE4">
      <w:pPr>
        <w:spacing w:line="240" w:lineRule="exact"/>
        <w:rPr>
          <w:color w:val="000000"/>
          <w:sz w:val="28"/>
          <w:szCs w:val="28"/>
        </w:rPr>
      </w:pPr>
    </w:p>
    <w:p w:rsidR="004D44BC" w:rsidRPr="00713FF7" w:rsidRDefault="004D44BC" w:rsidP="00F63FE4">
      <w:pPr>
        <w:spacing w:line="240" w:lineRule="exact"/>
        <w:rPr>
          <w:color w:val="000000"/>
          <w:sz w:val="28"/>
          <w:szCs w:val="28"/>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0"/>
        <w:gridCol w:w="11280"/>
        <w:gridCol w:w="1559"/>
      </w:tblGrid>
      <w:tr w:rsidR="004D44BC" w:rsidRPr="00713FF7" w:rsidTr="001E33D8">
        <w:trPr>
          <w:trHeight w:val="688"/>
        </w:trPr>
        <w:tc>
          <w:tcPr>
            <w:tcW w:w="2127" w:type="dxa"/>
          </w:tcPr>
          <w:p w:rsidR="004D44BC" w:rsidRPr="008E4348" w:rsidRDefault="004D44BC" w:rsidP="007B6AA5">
            <w:pPr>
              <w:spacing w:beforeLines="50" w:afterLines="50" w:line="440" w:lineRule="exact"/>
              <w:jc w:val="center"/>
              <w:rPr>
                <w:rFonts w:ascii="宋体" w:cs="宋体"/>
                <w:b/>
                <w:color w:val="000000"/>
                <w:kern w:val="0"/>
                <w:sz w:val="28"/>
                <w:szCs w:val="28"/>
              </w:rPr>
            </w:pPr>
            <w:r w:rsidRPr="008E4348">
              <w:rPr>
                <w:rFonts w:ascii="宋体" w:hAnsi="宋体" w:cs="宋体" w:hint="eastAsia"/>
                <w:b/>
                <w:color w:val="000000"/>
                <w:kern w:val="0"/>
                <w:sz w:val="28"/>
                <w:szCs w:val="28"/>
              </w:rPr>
              <w:t>单</w:t>
            </w:r>
            <w:r w:rsidRPr="008E4348">
              <w:rPr>
                <w:rFonts w:ascii="宋体" w:hAnsi="宋体" w:cs="宋体"/>
                <w:b/>
                <w:color w:val="000000"/>
                <w:kern w:val="0"/>
                <w:sz w:val="28"/>
                <w:szCs w:val="28"/>
              </w:rPr>
              <w:t xml:space="preserve">    </w:t>
            </w:r>
            <w:r w:rsidRPr="008E4348">
              <w:rPr>
                <w:rFonts w:ascii="宋体" w:hAnsi="宋体" w:cs="宋体" w:hint="eastAsia"/>
                <w:b/>
                <w:color w:val="000000"/>
                <w:kern w:val="0"/>
                <w:sz w:val="28"/>
                <w:szCs w:val="28"/>
              </w:rPr>
              <w:t>位</w:t>
            </w:r>
          </w:p>
        </w:tc>
        <w:tc>
          <w:tcPr>
            <w:tcW w:w="11340" w:type="dxa"/>
            <w:gridSpan w:val="2"/>
          </w:tcPr>
          <w:p w:rsidR="004D44BC" w:rsidRPr="008E4348" w:rsidRDefault="004D44BC" w:rsidP="007B6AA5">
            <w:pPr>
              <w:spacing w:beforeLines="50" w:afterLines="50" w:line="440" w:lineRule="exact"/>
              <w:jc w:val="center"/>
              <w:rPr>
                <w:rFonts w:ascii="宋体" w:cs="宋体"/>
                <w:b/>
                <w:color w:val="000000"/>
                <w:kern w:val="0"/>
                <w:sz w:val="28"/>
                <w:szCs w:val="28"/>
              </w:rPr>
            </w:pPr>
            <w:r w:rsidRPr="008E4348">
              <w:rPr>
                <w:rFonts w:ascii="宋体" w:hAnsi="宋体" w:cs="宋体" w:hint="eastAsia"/>
                <w:b/>
                <w:color w:val="000000"/>
                <w:kern w:val="0"/>
                <w:sz w:val="28"/>
                <w:szCs w:val="28"/>
              </w:rPr>
              <w:t>省直单位党务政务信息</w:t>
            </w:r>
          </w:p>
        </w:tc>
        <w:tc>
          <w:tcPr>
            <w:tcW w:w="1559" w:type="dxa"/>
          </w:tcPr>
          <w:p w:rsidR="004D44BC" w:rsidRPr="008E4348" w:rsidRDefault="004D44BC" w:rsidP="007B6AA5">
            <w:pPr>
              <w:spacing w:beforeLines="50" w:afterLines="50" w:line="440" w:lineRule="exact"/>
              <w:jc w:val="center"/>
              <w:rPr>
                <w:rFonts w:ascii="宋体" w:cs="宋体"/>
                <w:b/>
                <w:color w:val="000000"/>
                <w:kern w:val="0"/>
                <w:sz w:val="28"/>
                <w:szCs w:val="28"/>
              </w:rPr>
            </w:pPr>
            <w:r w:rsidRPr="008E4348">
              <w:rPr>
                <w:rFonts w:ascii="宋体" w:hAnsi="宋体" w:cs="宋体" w:hint="eastAsia"/>
                <w:b/>
                <w:color w:val="000000"/>
                <w:kern w:val="0"/>
                <w:sz w:val="28"/>
                <w:szCs w:val="28"/>
              </w:rPr>
              <w:t>联系方式</w:t>
            </w:r>
          </w:p>
        </w:tc>
      </w:tr>
      <w:tr w:rsidR="004D44BC" w:rsidRPr="005E1786" w:rsidTr="006E3E12">
        <w:trPr>
          <w:trHeight w:val="688"/>
        </w:trPr>
        <w:tc>
          <w:tcPr>
            <w:tcW w:w="2127" w:type="dxa"/>
            <w:vAlign w:val="center"/>
          </w:tcPr>
          <w:p w:rsidR="004D44BC" w:rsidRPr="004A6F93" w:rsidRDefault="004D44BC" w:rsidP="004A6F93">
            <w:pPr>
              <w:spacing w:line="420" w:lineRule="exact"/>
              <w:rPr>
                <w:rFonts w:ascii="仿宋" w:eastAsia="仿宋" w:hAnsi="仿宋" w:cs="宋体"/>
                <w:b/>
                <w:color w:val="000000"/>
                <w:kern w:val="0"/>
                <w:sz w:val="24"/>
              </w:rPr>
            </w:pPr>
            <w:r w:rsidRPr="004A6F93">
              <w:rPr>
                <w:rFonts w:ascii="仿宋" w:eastAsia="仿宋" w:hAnsi="仿宋"/>
                <w:color w:val="000000"/>
                <w:sz w:val="24"/>
              </w:rPr>
              <w:t>1.</w:t>
            </w:r>
            <w:r w:rsidRPr="004A6F93">
              <w:rPr>
                <w:rFonts w:ascii="仿宋" w:eastAsia="仿宋" w:hAnsi="仿宋" w:hint="eastAsia"/>
                <w:color w:val="000000"/>
                <w:sz w:val="24"/>
              </w:rPr>
              <w:t>省发改委</w:t>
            </w:r>
          </w:p>
        </w:tc>
        <w:tc>
          <w:tcPr>
            <w:tcW w:w="11340" w:type="dxa"/>
            <w:gridSpan w:val="2"/>
          </w:tcPr>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w:t>
            </w:r>
            <w:r w:rsidRPr="004A6F93">
              <w:rPr>
                <w:rFonts w:ascii="仿宋" w:eastAsia="仿宋" w:hAnsi="仿宋" w:hint="eastAsia"/>
                <w:kern w:val="0"/>
                <w:sz w:val="24"/>
                <w:shd w:val="clear" w:color="auto" w:fill="FFFFFF"/>
              </w:rPr>
              <w:t>近期，将对石油天然气行业严重违法失信主体、保险领域违法失信相关责任主体开展联合惩戒的合作备忘录。</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2.</w:t>
            </w:r>
            <w:r w:rsidRPr="004A6F93">
              <w:rPr>
                <w:rFonts w:ascii="仿宋" w:eastAsia="仿宋" w:hAnsi="仿宋" w:hint="eastAsia"/>
                <w:kern w:val="0"/>
                <w:sz w:val="24"/>
                <w:shd w:val="clear" w:color="auto" w:fill="FFFFFF"/>
              </w:rPr>
              <w:t>立足我省人口发展的阶段性特征，抓住人口发展的重大问题，将编制《江西省人口发展规划（</w:t>
            </w:r>
            <w:r w:rsidRPr="004A6F93">
              <w:rPr>
                <w:rFonts w:ascii="仿宋" w:eastAsia="仿宋" w:hAnsi="仿宋"/>
                <w:kern w:val="0"/>
                <w:sz w:val="24"/>
                <w:shd w:val="clear" w:color="auto" w:fill="FFFFFF"/>
              </w:rPr>
              <w:t>2017-2030</w:t>
            </w:r>
            <w:r w:rsidRPr="004A6F93">
              <w:rPr>
                <w:rFonts w:ascii="仿宋" w:eastAsia="仿宋" w:hAnsi="仿宋" w:hint="eastAsia"/>
                <w:kern w:val="0"/>
                <w:sz w:val="24"/>
                <w:shd w:val="clear" w:color="auto" w:fill="FFFFFF"/>
              </w:rPr>
              <w:t>年）》。</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3.</w:t>
            </w:r>
            <w:r w:rsidRPr="004A6F93">
              <w:rPr>
                <w:rFonts w:ascii="仿宋" w:eastAsia="仿宋" w:hAnsi="仿宋" w:hint="eastAsia"/>
                <w:kern w:val="0"/>
                <w:sz w:val="24"/>
                <w:shd w:val="clear" w:color="auto" w:fill="FFFFFF"/>
              </w:rPr>
              <w:t>为深化供给侧结构性改革，激发社会领域投资活力，培育经济发展新动能，将印发《关于进一步激发社会领域投资活力的实施意见》。</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4.</w:t>
            </w:r>
            <w:r w:rsidRPr="004A6F93">
              <w:rPr>
                <w:rFonts w:ascii="仿宋" w:eastAsia="仿宋" w:hAnsi="仿宋" w:hint="eastAsia"/>
                <w:kern w:val="0"/>
                <w:sz w:val="24"/>
                <w:shd w:val="clear" w:color="auto" w:fill="FFFFFF"/>
              </w:rPr>
              <w:t>印发《江西省“十三五”社会服务兜底工程行动计划》，提高全省社会服务供给能力和保障水平。</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5.</w:t>
            </w:r>
            <w:r w:rsidRPr="004A6F93">
              <w:rPr>
                <w:rFonts w:ascii="仿宋" w:eastAsia="仿宋" w:hAnsi="仿宋" w:hint="eastAsia"/>
                <w:kern w:val="0"/>
                <w:sz w:val="24"/>
                <w:shd w:val="clear" w:color="auto" w:fill="FFFFFF"/>
              </w:rPr>
              <w:t>印发《江西省“十三五”能源消耗总量和强度“双控”考核体系实施方案》，不断完善工作机制，强化节能目标责任，优化产业结构，增强节能能力。</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6.</w:t>
            </w:r>
            <w:r w:rsidRPr="004A6F93">
              <w:rPr>
                <w:rFonts w:ascii="仿宋" w:eastAsia="仿宋" w:hAnsi="仿宋" w:hint="eastAsia"/>
                <w:kern w:val="0"/>
                <w:sz w:val="24"/>
                <w:shd w:val="clear" w:color="auto" w:fill="FFFFFF"/>
              </w:rPr>
              <w:t>开展第三批生态文明示范县（市、区）评选工作，有利于将生态价值实现与精准脱贫有机结合起来，实现生态保护与生态扶贫共赢。</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7.</w:t>
            </w:r>
            <w:r w:rsidRPr="004A6F93">
              <w:rPr>
                <w:rFonts w:ascii="仿宋" w:eastAsia="仿宋" w:hAnsi="仿宋" w:hint="eastAsia"/>
                <w:kern w:val="0"/>
                <w:sz w:val="24"/>
                <w:shd w:val="clear" w:color="auto" w:fill="FFFFFF"/>
              </w:rPr>
              <w:t>省发改委等七部门将出台《江西省农村产业融合发展示范园创建工作方案》，指导做好我省农村产业融合示范园的申报、筛选和创建工作。</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8.</w:t>
            </w:r>
            <w:r w:rsidRPr="004A6F93">
              <w:rPr>
                <w:rFonts w:ascii="仿宋" w:eastAsia="仿宋" w:hAnsi="仿宋" w:hint="eastAsia"/>
                <w:kern w:val="0"/>
                <w:sz w:val="24"/>
                <w:shd w:val="clear" w:color="auto" w:fill="FFFFFF"/>
              </w:rPr>
              <w:t>印发《江西省促进医药产业健康发展的实施方案》，推动我省医药产业快速、健康发展。</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9.</w:t>
            </w:r>
            <w:r w:rsidRPr="004A6F93">
              <w:rPr>
                <w:rFonts w:ascii="仿宋" w:eastAsia="仿宋" w:hAnsi="仿宋" w:hint="eastAsia"/>
                <w:kern w:val="0"/>
                <w:sz w:val="24"/>
                <w:shd w:val="clear" w:color="auto" w:fill="FFFFFF"/>
              </w:rPr>
              <w:t>编制《江西省通用航空示范省建设方案》，利于我省抢占通用航空产业发展制高点，探索通用航空产业发展新模式。</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10.</w:t>
            </w:r>
            <w:r w:rsidRPr="004A6F93">
              <w:rPr>
                <w:rFonts w:ascii="仿宋" w:eastAsia="仿宋" w:hAnsi="仿宋" w:hint="eastAsia"/>
                <w:kern w:val="0"/>
                <w:sz w:val="24"/>
                <w:shd w:val="clear" w:color="auto" w:fill="FFFFFF"/>
              </w:rPr>
              <w:t>同省财政厅、省住建厅、省交通厅、省水利厅印发《江西省公共资源交易专家评标（审）现场行为规范及评价运用规定》。</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11.</w:t>
            </w:r>
            <w:r w:rsidRPr="004A6F93">
              <w:rPr>
                <w:rFonts w:ascii="仿宋" w:eastAsia="仿宋" w:hAnsi="仿宋" w:hint="eastAsia"/>
                <w:kern w:val="0"/>
                <w:sz w:val="24"/>
                <w:shd w:val="clear" w:color="auto" w:fill="FFFFFF"/>
              </w:rPr>
              <w:t>印发《江西省政务诚信建设实施方案》和《江西省个人诚信体系建设实施方案》。</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12.</w:t>
            </w:r>
            <w:r w:rsidRPr="004A6F93">
              <w:rPr>
                <w:rFonts w:ascii="仿宋" w:eastAsia="仿宋" w:hAnsi="仿宋" w:hint="eastAsia"/>
                <w:kern w:val="0"/>
                <w:sz w:val="24"/>
                <w:shd w:val="clear" w:color="auto" w:fill="FFFFFF"/>
              </w:rPr>
              <w:t>近期，将赴景德镇、鹰潭、赣州、吉安、上饶市开展油气长输管道保护大检查工作，有效防范遏制油气长输管道较大以上事故，确保油气管道安全平稳运行。</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13.</w:t>
            </w:r>
            <w:r w:rsidRPr="004A6F93">
              <w:rPr>
                <w:rFonts w:ascii="仿宋" w:eastAsia="仿宋" w:hAnsi="仿宋" w:hint="eastAsia"/>
                <w:kern w:val="0"/>
                <w:sz w:val="24"/>
                <w:shd w:val="clear" w:color="auto" w:fill="FFFFFF"/>
              </w:rPr>
              <w:t>举办全省发改系统第八届“武功山杯”乒乓球比赛，推动系统全民健身运动，丰富机关文化生活，提高机关工作效能。</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14.</w:t>
            </w:r>
            <w:r>
              <w:rPr>
                <w:rFonts w:ascii="仿宋" w:eastAsia="仿宋" w:hAnsi="仿宋" w:hint="eastAsia"/>
                <w:kern w:val="0"/>
                <w:sz w:val="24"/>
                <w:shd w:val="clear" w:color="auto" w:fill="FFFFFF"/>
              </w:rPr>
              <w:t>会</w:t>
            </w:r>
            <w:r w:rsidRPr="004A6F93">
              <w:rPr>
                <w:rFonts w:ascii="仿宋" w:eastAsia="仿宋" w:hAnsi="仿宋" w:hint="eastAsia"/>
                <w:kern w:val="0"/>
                <w:sz w:val="24"/>
                <w:shd w:val="clear" w:color="auto" w:fill="FFFFFF"/>
              </w:rPr>
              <w:t>同旅发委印发《</w:t>
            </w:r>
            <w:bookmarkStart w:id="1" w:name="OLE_LINK1"/>
            <w:r w:rsidRPr="004A6F93">
              <w:rPr>
                <w:rFonts w:ascii="仿宋" w:eastAsia="仿宋" w:hAnsi="仿宋" w:hint="eastAsia"/>
                <w:kern w:val="0"/>
                <w:sz w:val="24"/>
                <w:shd w:val="clear" w:color="auto" w:fill="FFFFFF"/>
              </w:rPr>
              <w:t>江西省乡村旅游发展提质升级实施方案</w:t>
            </w:r>
            <w:bookmarkEnd w:id="1"/>
            <w:r w:rsidRPr="004A6F93">
              <w:rPr>
                <w:rFonts w:ascii="仿宋" w:eastAsia="仿宋" w:hAnsi="仿宋" w:hint="eastAsia"/>
                <w:kern w:val="0"/>
                <w:sz w:val="24"/>
                <w:shd w:val="clear" w:color="auto" w:fill="FFFFFF"/>
              </w:rPr>
              <w:t>（</w:t>
            </w:r>
            <w:r w:rsidRPr="004A6F93">
              <w:rPr>
                <w:rFonts w:ascii="仿宋" w:eastAsia="仿宋" w:hAnsi="仿宋"/>
                <w:kern w:val="0"/>
                <w:sz w:val="24"/>
                <w:shd w:val="clear" w:color="auto" w:fill="FFFFFF"/>
              </w:rPr>
              <w:t>2017-2020</w:t>
            </w:r>
            <w:r w:rsidRPr="004A6F93">
              <w:rPr>
                <w:rFonts w:ascii="仿宋" w:eastAsia="仿宋" w:hAnsi="仿宋" w:hint="eastAsia"/>
                <w:kern w:val="0"/>
                <w:sz w:val="24"/>
                <w:shd w:val="clear" w:color="auto" w:fill="FFFFFF"/>
              </w:rPr>
              <w:t>年）》，推动全省乡村旅游提质增效、持续发展。</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15.</w:t>
            </w:r>
            <w:r w:rsidRPr="004A6F93">
              <w:rPr>
                <w:rFonts w:ascii="仿宋" w:eastAsia="仿宋" w:hAnsi="仿宋" w:hint="eastAsia"/>
                <w:kern w:val="0"/>
                <w:sz w:val="24"/>
                <w:shd w:val="clear" w:color="auto" w:fill="FFFFFF"/>
              </w:rPr>
              <w:t>近期，将组织开展</w:t>
            </w:r>
            <w:r w:rsidRPr="004A6F93">
              <w:rPr>
                <w:rFonts w:ascii="仿宋" w:eastAsia="仿宋" w:hAnsi="仿宋"/>
                <w:kern w:val="0"/>
                <w:sz w:val="24"/>
                <w:shd w:val="clear" w:color="auto" w:fill="FFFFFF"/>
              </w:rPr>
              <w:t>2017</w:t>
            </w:r>
            <w:r w:rsidRPr="004A6F93">
              <w:rPr>
                <w:rFonts w:ascii="仿宋" w:eastAsia="仿宋" w:hAnsi="仿宋" w:hint="eastAsia"/>
                <w:kern w:val="0"/>
                <w:sz w:val="24"/>
                <w:shd w:val="clear" w:color="auto" w:fill="FFFFFF"/>
              </w:rPr>
              <w:t>年省级现代服务业集聚区和服务业龙头企业申报工作。</w:t>
            </w:r>
          </w:p>
        </w:tc>
        <w:tc>
          <w:tcPr>
            <w:tcW w:w="1559" w:type="dxa"/>
            <w:vAlign w:val="center"/>
          </w:tcPr>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hint="eastAsia"/>
                <w:color w:val="000000"/>
                <w:kern w:val="0"/>
                <w:sz w:val="24"/>
                <w:shd w:val="clear" w:color="auto" w:fill="FFFFFF"/>
              </w:rPr>
              <w:t>鄢海云</w:t>
            </w: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color w:val="000000"/>
                <w:kern w:val="0"/>
                <w:sz w:val="24"/>
                <w:shd w:val="clear" w:color="auto" w:fill="FFFFFF"/>
              </w:rPr>
              <w:t>88915064</w:t>
            </w:r>
          </w:p>
          <w:p w:rsidR="004D44BC" w:rsidRPr="004A6F93" w:rsidRDefault="004D44BC" w:rsidP="004A6F93">
            <w:pPr>
              <w:spacing w:line="420" w:lineRule="exact"/>
              <w:jc w:val="center"/>
              <w:rPr>
                <w:rFonts w:ascii="仿宋" w:eastAsia="仿宋" w:hAnsi="仿宋" w:cs="宋体"/>
                <w:b/>
                <w:color w:val="000000"/>
                <w:kern w:val="0"/>
                <w:sz w:val="24"/>
              </w:rPr>
            </w:pPr>
            <w:r w:rsidRPr="004A6F93">
              <w:rPr>
                <w:rFonts w:ascii="仿宋" w:eastAsia="仿宋" w:hAnsi="仿宋"/>
                <w:color w:val="000000"/>
                <w:kern w:val="0"/>
                <w:sz w:val="24"/>
                <w:shd w:val="clear" w:color="auto" w:fill="FFFFFF"/>
              </w:rPr>
              <w:t>18170400484</w:t>
            </w:r>
          </w:p>
        </w:tc>
      </w:tr>
      <w:tr w:rsidR="004D44BC" w:rsidRPr="005E1786" w:rsidTr="006E3E12">
        <w:tc>
          <w:tcPr>
            <w:tcW w:w="2127" w:type="dxa"/>
            <w:vAlign w:val="center"/>
          </w:tcPr>
          <w:p w:rsidR="004D44BC" w:rsidRPr="004A6F93" w:rsidRDefault="004D44BC" w:rsidP="004A6F93">
            <w:pPr>
              <w:spacing w:line="420" w:lineRule="exact"/>
              <w:rPr>
                <w:rFonts w:ascii="仿宋" w:eastAsia="仿宋" w:hAnsi="仿宋"/>
                <w:color w:val="000000"/>
                <w:sz w:val="24"/>
              </w:rPr>
            </w:pPr>
          </w:p>
          <w:p w:rsidR="004D44BC" w:rsidRPr="004A6F93" w:rsidRDefault="004D44BC" w:rsidP="004A6F93">
            <w:pPr>
              <w:spacing w:line="420" w:lineRule="exact"/>
              <w:rPr>
                <w:rFonts w:ascii="仿宋" w:eastAsia="仿宋" w:hAnsi="仿宋"/>
                <w:color w:val="000000"/>
                <w:sz w:val="24"/>
              </w:rPr>
            </w:pPr>
          </w:p>
          <w:p w:rsidR="004D44BC" w:rsidRPr="004A6F93" w:rsidRDefault="004D44BC" w:rsidP="004A6F93">
            <w:pPr>
              <w:spacing w:line="420" w:lineRule="exact"/>
              <w:rPr>
                <w:rFonts w:ascii="仿宋" w:eastAsia="仿宋" w:hAnsi="仿宋"/>
                <w:color w:val="000000"/>
                <w:sz w:val="24"/>
              </w:rPr>
            </w:pPr>
          </w:p>
          <w:p w:rsidR="004D44BC" w:rsidRPr="004A6F93" w:rsidRDefault="004D44BC" w:rsidP="004A6F93">
            <w:pPr>
              <w:spacing w:line="420" w:lineRule="exact"/>
              <w:rPr>
                <w:rFonts w:ascii="仿宋" w:eastAsia="仿宋" w:hAnsi="仿宋"/>
                <w:color w:val="000000"/>
                <w:sz w:val="24"/>
              </w:rPr>
            </w:pPr>
          </w:p>
          <w:p w:rsidR="004D44BC" w:rsidRPr="004A6F93" w:rsidRDefault="004D44BC" w:rsidP="004A6F93">
            <w:pPr>
              <w:spacing w:line="420" w:lineRule="exact"/>
              <w:rPr>
                <w:rFonts w:ascii="仿宋" w:eastAsia="仿宋" w:hAnsi="仿宋" w:cs="宋体"/>
                <w:color w:val="000000"/>
                <w:kern w:val="0"/>
                <w:sz w:val="24"/>
              </w:rPr>
            </w:pPr>
            <w:r w:rsidRPr="004A6F93">
              <w:rPr>
                <w:rFonts w:ascii="仿宋" w:eastAsia="仿宋" w:hAnsi="仿宋"/>
                <w:color w:val="000000"/>
                <w:sz w:val="24"/>
              </w:rPr>
              <w:t>2.</w:t>
            </w:r>
            <w:r w:rsidRPr="004A6F93">
              <w:rPr>
                <w:rFonts w:ascii="仿宋" w:eastAsia="仿宋" w:hAnsi="仿宋" w:hint="eastAsia"/>
                <w:color w:val="000000"/>
                <w:sz w:val="24"/>
              </w:rPr>
              <w:t>省教育厅</w:t>
            </w:r>
          </w:p>
        </w:tc>
        <w:tc>
          <w:tcPr>
            <w:tcW w:w="11340" w:type="dxa"/>
            <w:gridSpan w:val="2"/>
          </w:tcPr>
          <w:p w:rsidR="004D44BC" w:rsidRPr="004A6F93" w:rsidRDefault="004D44BC" w:rsidP="004A6F93">
            <w:pPr>
              <w:spacing w:line="420" w:lineRule="exact"/>
              <w:ind w:firstLineChars="200" w:firstLine="480"/>
              <w:rPr>
                <w:rFonts w:ascii="仿宋" w:eastAsia="仿宋" w:hAnsi="仿宋" w:cs="仿宋_GB2312"/>
                <w:sz w:val="24"/>
              </w:rPr>
            </w:pPr>
            <w:r w:rsidRPr="004A6F93">
              <w:rPr>
                <w:rFonts w:ascii="仿宋" w:eastAsia="仿宋" w:hAnsi="仿宋" w:cs="仿宋_GB2312"/>
                <w:sz w:val="24"/>
              </w:rPr>
              <w:t>1.</w:t>
            </w:r>
            <w:r w:rsidRPr="004A6F93">
              <w:rPr>
                <w:rFonts w:ascii="仿宋" w:eastAsia="仿宋" w:hAnsi="仿宋" w:cs="仿宋_GB2312" w:hint="eastAsia"/>
                <w:sz w:val="24"/>
              </w:rPr>
              <w:t>出台《关于深化高等教育领域简政放权放管结合优化服务改革的实施意见》。</w:t>
            </w:r>
          </w:p>
          <w:p w:rsidR="004D44BC" w:rsidRPr="004A6F93" w:rsidRDefault="004D44BC" w:rsidP="004A6F93">
            <w:pPr>
              <w:spacing w:line="420" w:lineRule="exact"/>
              <w:ind w:firstLineChars="200" w:firstLine="480"/>
              <w:rPr>
                <w:rFonts w:ascii="仿宋" w:eastAsia="仿宋" w:hAnsi="仿宋" w:cs="仿宋_GB2312"/>
                <w:sz w:val="24"/>
              </w:rPr>
            </w:pPr>
            <w:r w:rsidRPr="004A6F93">
              <w:rPr>
                <w:rFonts w:ascii="仿宋" w:eastAsia="仿宋" w:hAnsi="仿宋" w:cs="仿宋_GB2312"/>
                <w:sz w:val="24"/>
              </w:rPr>
              <w:t>2.</w:t>
            </w:r>
            <w:r w:rsidRPr="004A6F93">
              <w:rPr>
                <w:rFonts w:ascii="仿宋" w:eastAsia="仿宋" w:hAnsi="仿宋" w:cs="仿宋_GB2312" w:hint="eastAsia"/>
                <w:sz w:val="24"/>
              </w:rPr>
              <w:t>制定《江西省高中阶段考试招生制度改革实施方案》，研拟全省高中阶段攻坚计划。</w:t>
            </w:r>
          </w:p>
          <w:p w:rsidR="004D44BC" w:rsidRPr="004A6F93" w:rsidRDefault="004D44BC" w:rsidP="004A6F93">
            <w:pPr>
              <w:spacing w:line="420" w:lineRule="exact"/>
              <w:ind w:firstLineChars="200" w:firstLine="480"/>
              <w:rPr>
                <w:rFonts w:ascii="仿宋" w:eastAsia="仿宋" w:hAnsi="仿宋" w:cs="仿宋_GB2312"/>
                <w:bCs/>
                <w:sz w:val="24"/>
              </w:rPr>
            </w:pPr>
            <w:r w:rsidRPr="004A6F93">
              <w:rPr>
                <w:rFonts w:ascii="仿宋" w:eastAsia="仿宋" w:hAnsi="仿宋" w:cs="仿宋_GB2312"/>
                <w:bCs/>
                <w:sz w:val="24"/>
              </w:rPr>
              <w:t>3.</w:t>
            </w:r>
            <w:r w:rsidRPr="004A6F93">
              <w:rPr>
                <w:rFonts w:ascii="仿宋" w:eastAsia="仿宋" w:hAnsi="仿宋" w:cs="仿宋_GB2312" w:hint="eastAsia"/>
                <w:bCs/>
                <w:sz w:val="24"/>
              </w:rPr>
              <w:t>遴选评审省一流学科。</w:t>
            </w:r>
          </w:p>
          <w:p w:rsidR="004D44BC" w:rsidRPr="004A6F93" w:rsidRDefault="004D44BC" w:rsidP="004A6F93">
            <w:pPr>
              <w:spacing w:line="420" w:lineRule="exact"/>
              <w:ind w:firstLineChars="200" w:firstLine="480"/>
              <w:rPr>
                <w:rFonts w:ascii="仿宋" w:eastAsia="仿宋" w:hAnsi="仿宋" w:cs="仿宋_GB2312"/>
                <w:bCs/>
                <w:sz w:val="24"/>
              </w:rPr>
            </w:pPr>
            <w:r w:rsidRPr="004A6F93">
              <w:rPr>
                <w:rFonts w:ascii="仿宋" w:eastAsia="仿宋" w:hAnsi="仿宋" w:cs="仿宋_GB2312"/>
                <w:bCs/>
                <w:sz w:val="24"/>
              </w:rPr>
              <w:t>4.</w:t>
            </w:r>
            <w:r w:rsidRPr="004A6F93">
              <w:rPr>
                <w:rFonts w:ascii="仿宋" w:eastAsia="仿宋" w:hAnsi="仿宋" w:cs="仿宋_GB2312" w:hint="eastAsia"/>
                <w:bCs/>
                <w:sz w:val="24"/>
              </w:rPr>
              <w:t>完成</w:t>
            </w:r>
            <w:r w:rsidRPr="004A6F93">
              <w:rPr>
                <w:rFonts w:ascii="仿宋" w:eastAsia="仿宋" w:hAnsi="仿宋" w:cs="仿宋_GB2312"/>
                <w:bCs/>
                <w:sz w:val="24"/>
              </w:rPr>
              <w:t>2017</w:t>
            </w:r>
            <w:r w:rsidRPr="004A6F93">
              <w:rPr>
                <w:rFonts w:ascii="仿宋" w:eastAsia="仿宋" w:hAnsi="仿宋" w:cs="仿宋_GB2312" w:hint="eastAsia"/>
                <w:bCs/>
                <w:sz w:val="24"/>
              </w:rPr>
              <w:t>年省新增博士硕士学位授权审核评审工作。</w:t>
            </w:r>
          </w:p>
          <w:p w:rsidR="004D44BC" w:rsidRPr="004A6F93" w:rsidRDefault="004D44BC" w:rsidP="004A6F93">
            <w:pPr>
              <w:spacing w:line="420" w:lineRule="exact"/>
              <w:ind w:firstLineChars="200" w:firstLine="480"/>
              <w:rPr>
                <w:rFonts w:ascii="仿宋" w:eastAsia="仿宋" w:hAnsi="仿宋" w:cs="仿宋_GB2312"/>
                <w:sz w:val="24"/>
              </w:rPr>
            </w:pPr>
            <w:r w:rsidRPr="004A6F93">
              <w:rPr>
                <w:rFonts w:ascii="仿宋" w:eastAsia="仿宋" w:hAnsi="仿宋" w:cs="仿宋_GB2312"/>
                <w:sz w:val="24"/>
              </w:rPr>
              <w:t>5.</w:t>
            </w:r>
            <w:r w:rsidRPr="004A6F93">
              <w:rPr>
                <w:rFonts w:ascii="仿宋" w:eastAsia="仿宋" w:hAnsi="仿宋" w:cs="仿宋_GB2312" w:hint="eastAsia"/>
                <w:sz w:val="24"/>
              </w:rPr>
              <w:t>在全省中小学校组织开展“创建美丽校园、促进幸福成长”主题活动。</w:t>
            </w:r>
          </w:p>
          <w:p w:rsidR="004D44BC" w:rsidRPr="004A6F93" w:rsidRDefault="004D44BC" w:rsidP="004A6F93">
            <w:pPr>
              <w:widowControl/>
              <w:spacing w:line="420" w:lineRule="exact"/>
              <w:ind w:firstLineChars="200" w:firstLine="480"/>
              <w:rPr>
                <w:rFonts w:ascii="仿宋" w:eastAsia="仿宋" w:hAnsi="仿宋" w:cs="仿宋_GB2312"/>
                <w:sz w:val="24"/>
              </w:rPr>
            </w:pPr>
            <w:r w:rsidRPr="004A6F93">
              <w:rPr>
                <w:rFonts w:ascii="仿宋" w:eastAsia="仿宋" w:hAnsi="仿宋" w:cs="仿宋_GB2312"/>
                <w:sz w:val="24"/>
              </w:rPr>
              <w:t>6.</w:t>
            </w:r>
            <w:r w:rsidRPr="004A6F93">
              <w:rPr>
                <w:rFonts w:ascii="仿宋" w:eastAsia="仿宋" w:hAnsi="仿宋" w:cs="仿宋_GB2312" w:hint="eastAsia"/>
                <w:sz w:val="24"/>
              </w:rPr>
              <w:t>开展</w:t>
            </w:r>
            <w:r w:rsidRPr="004A6F93">
              <w:rPr>
                <w:rFonts w:ascii="仿宋" w:eastAsia="仿宋" w:hAnsi="仿宋" w:cs="仿宋_GB2312"/>
                <w:sz w:val="24"/>
              </w:rPr>
              <w:t>2017</w:t>
            </w:r>
            <w:r w:rsidRPr="004A6F93">
              <w:rPr>
                <w:rFonts w:ascii="仿宋" w:eastAsia="仿宋" w:hAnsi="仿宋" w:cs="仿宋_GB2312" w:hint="eastAsia"/>
                <w:sz w:val="24"/>
              </w:rPr>
              <w:t>年全面改善贫困地区义务教育薄弱学校基本办学条件工作专项督导。</w:t>
            </w:r>
          </w:p>
          <w:p w:rsidR="004D44BC" w:rsidRPr="004A6F93" w:rsidRDefault="004D44BC" w:rsidP="004A6F93">
            <w:pPr>
              <w:widowControl/>
              <w:spacing w:line="420" w:lineRule="exact"/>
              <w:ind w:firstLineChars="200" w:firstLine="480"/>
              <w:jc w:val="left"/>
              <w:rPr>
                <w:rFonts w:ascii="仿宋" w:eastAsia="仿宋" w:hAnsi="仿宋" w:cs="仿宋_GB2312"/>
                <w:sz w:val="24"/>
              </w:rPr>
            </w:pPr>
            <w:r w:rsidRPr="004A6F93">
              <w:rPr>
                <w:rFonts w:ascii="仿宋" w:eastAsia="仿宋" w:hAnsi="仿宋" w:cs="仿宋_GB2312"/>
                <w:sz w:val="24"/>
              </w:rPr>
              <w:t>7.</w:t>
            </w:r>
            <w:r w:rsidRPr="004A6F93">
              <w:rPr>
                <w:rFonts w:ascii="仿宋" w:eastAsia="仿宋" w:hAnsi="仿宋" w:cs="仿宋_GB2312" w:hint="eastAsia"/>
                <w:sz w:val="24"/>
              </w:rPr>
              <w:t>择优推荐</w:t>
            </w:r>
            <w:r w:rsidRPr="004A6F93">
              <w:rPr>
                <w:rFonts w:ascii="仿宋" w:eastAsia="仿宋" w:hAnsi="仿宋" w:cs="仿宋_GB2312"/>
                <w:sz w:val="24"/>
              </w:rPr>
              <w:t>10</w:t>
            </w:r>
            <w:r w:rsidRPr="004A6F93">
              <w:rPr>
                <w:rFonts w:ascii="仿宋" w:eastAsia="仿宋" w:hAnsi="仿宋" w:cs="仿宋_GB2312" w:hint="eastAsia"/>
                <w:sz w:val="24"/>
              </w:rPr>
              <w:t>个县（市、区）申报国家级中小学校责任督学挂牌督导创新县（市、区）。</w:t>
            </w:r>
          </w:p>
          <w:p w:rsidR="004D44BC" w:rsidRPr="004A6F93" w:rsidRDefault="004D44BC" w:rsidP="004A6F93">
            <w:pPr>
              <w:spacing w:line="420" w:lineRule="exact"/>
              <w:ind w:firstLineChars="200" w:firstLine="480"/>
              <w:rPr>
                <w:rFonts w:ascii="仿宋" w:eastAsia="仿宋" w:hAnsi="仿宋" w:cs="仿宋_GB2312"/>
                <w:sz w:val="24"/>
              </w:rPr>
            </w:pPr>
            <w:r w:rsidRPr="004A6F93">
              <w:rPr>
                <w:rFonts w:ascii="仿宋" w:eastAsia="仿宋" w:hAnsi="仿宋" w:cs="仿宋_GB2312"/>
                <w:bCs/>
                <w:sz w:val="24"/>
              </w:rPr>
              <w:t>8</w:t>
            </w:r>
            <w:r w:rsidRPr="004A6F93">
              <w:rPr>
                <w:rFonts w:ascii="仿宋" w:eastAsia="仿宋" w:hAnsi="仿宋" w:cs="仿宋_GB2312"/>
                <w:sz w:val="24"/>
              </w:rPr>
              <w:t>.</w:t>
            </w:r>
            <w:r w:rsidRPr="004A6F93">
              <w:rPr>
                <w:rFonts w:ascii="仿宋" w:eastAsia="仿宋" w:hAnsi="仿宋" w:cs="仿宋_GB2312" w:hint="eastAsia"/>
                <w:sz w:val="24"/>
              </w:rPr>
              <w:t>举行全省第四届中小学生校园集体舞比赛、</w:t>
            </w:r>
            <w:r w:rsidRPr="004A6F93">
              <w:rPr>
                <w:rFonts w:ascii="仿宋" w:eastAsia="仿宋" w:hAnsi="仿宋" w:cs="仿宋_GB2312"/>
                <w:sz w:val="24"/>
              </w:rPr>
              <w:t>2017</w:t>
            </w:r>
            <w:r w:rsidRPr="004A6F93">
              <w:rPr>
                <w:rFonts w:ascii="仿宋" w:eastAsia="仿宋" w:hAnsi="仿宋" w:cs="仿宋_GB2312" w:hint="eastAsia"/>
                <w:sz w:val="24"/>
              </w:rPr>
              <w:t>年全省大学生排球锦标赛、校园足球十一人制锦标赛，举办全国青少年校园足球特色学校星级裁判员培训班。</w:t>
            </w:r>
          </w:p>
          <w:p w:rsidR="004D44BC" w:rsidRPr="004A6F93" w:rsidRDefault="004D44BC" w:rsidP="004A6F93">
            <w:pPr>
              <w:spacing w:line="420" w:lineRule="exact"/>
              <w:ind w:firstLineChars="200" w:firstLine="480"/>
              <w:rPr>
                <w:rFonts w:ascii="仿宋" w:eastAsia="仿宋" w:hAnsi="仿宋" w:cs="仿宋_GB2312"/>
                <w:kern w:val="0"/>
                <w:sz w:val="24"/>
              </w:rPr>
            </w:pPr>
            <w:r w:rsidRPr="004A6F93">
              <w:rPr>
                <w:rFonts w:ascii="仿宋" w:eastAsia="仿宋" w:hAnsi="仿宋" w:cs="仿宋_GB2312"/>
                <w:sz w:val="24"/>
              </w:rPr>
              <w:t>9.</w:t>
            </w:r>
            <w:r w:rsidRPr="004A6F93">
              <w:rPr>
                <w:rFonts w:ascii="仿宋" w:eastAsia="仿宋" w:hAnsi="仿宋" w:cs="仿宋_GB2312" w:hint="eastAsia"/>
                <w:kern w:val="0"/>
                <w:sz w:val="24"/>
              </w:rPr>
              <w:t>做好全国统一自学考试、成人高校招生全国统一考试宣传。</w:t>
            </w:r>
          </w:p>
          <w:p w:rsidR="004D44BC" w:rsidRPr="004A6F93" w:rsidRDefault="004D44BC" w:rsidP="004A6F93">
            <w:pPr>
              <w:tabs>
                <w:tab w:val="center" w:pos="4573"/>
              </w:tabs>
              <w:spacing w:line="420" w:lineRule="exact"/>
              <w:ind w:firstLineChars="200" w:firstLine="480"/>
              <w:rPr>
                <w:rFonts w:ascii="仿宋" w:eastAsia="仿宋" w:hAnsi="仿宋" w:cs="仿宋_GB2312"/>
                <w:kern w:val="0"/>
                <w:sz w:val="24"/>
              </w:rPr>
            </w:pPr>
            <w:r w:rsidRPr="004A6F93">
              <w:rPr>
                <w:rFonts w:ascii="仿宋" w:eastAsia="仿宋" w:hAnsi="仿宋" w:cs="仿宋_GB2312"/>
                <w:sz w:val="24"/>
              </w:rPr>
              <w:t>10.</w:t>
            </w:r>
            <w:r w:rsidRPr="004A6F93">
              <w:rPr>
                <w:rFonts w:ascii="仿宋" w:eastAsia="仿宋" w:hAnsi="仿宋" w:cs="仿宋_GB2312" w:hint="eastAsia"/>
                <w:sz w:val="24"/>
              </w:rPr>
              <w:t>出版《教育蓝皮书：江西省基础教育发展报告（</w:t>
            </w:r>
            <w:r w:rsidRPr="004A6F93">
              <w:rPr>
                <w:rFonts w:ascii="仿宋" w:eastAsia="仿宋" w:hAnsi="仿宋" w:cs="仿宋_GB2312"/>
                <w:sz w:val="24"/>
              </w:rPr>
              <w:t>2017</w:t>
            </w:r>
            <w:r w:rsidRPr="004A6F93">
              <w:rPr>
                <w:rFonts w:ascii="仿宋" w:eastAsia="仿宋" w:hAnsi="仿宋" w:cs="仿宋_GB2312" w:hint="eastAsia"/>
                <w:sz w:val="24"/>
              </w:rPr>
              <w:t>）》。</w:t>
            </w:r>
          </w:p>
          <w:p w:rsidR="004D44BC" w:rsidRPr="004A6F93" w:rsidRDefault="004D44BC" w:rsidP="004A6F93">
            <w:pPr>
              <w:spacing w:line="420" w:lineRule="exact"/>
              <w:ind w:firstLineChars="200" w:firstLine="480"/>
              <w:rPr>
                <w:rFonts w:ascii="仿宋" w:eastAsia="仿宋" w:hAnsi="仿宋" w:cs="仿宋_GB2312"/>
                <w:bCs/>
                <w:sz w:val="24"/>
              </w:rPr>
            </w:pPr>
            <w:r w:rsidRPr="004A6F93">
              <w:rPr>
                <w:rFonts w:ascii="仿宋" w:eastAsia="仿宋" w:hAnsi="仿宋" w:cs="仿宋_GB2312"/>
                <w:bCs/>
                <w:sz w:val="24"/>
              </w:rPr>
              <w:t>11.</w:t>
            </w:r>
            <w:r w:rsidRPr="004A6F93">
              <w:rPr>
                <w:rFonts w:ascii="仿宋" w:eastAsia="仿宋" w:hAnsi="仿宋" w:cs="仿宋_GB2312" w:hint="eastAsia"/>
                <w:bCs/>
                <w:sz w:val="24"/>
              </w:rPr>
              <w:t>举办全省中学优秀课例展示交流活动。</w:t>
            </w:r>
          </w:p>
          <w:p w:rsidR="004D44BC" w:rsidRPr="004A6F93" w:rsidRDefault="004D44BC" w:rsidP="004A6F93">
            <w:pPr>
              <w:spacing w:line="420" w:lineRule="exact"/>
              <w:ind w:firstLineChars="200" w:firstLine="480"/>
              <w:rPr>
                <w:rFonts w:ascii="仿宋" w:eastAsia="仿宋" w:hAnsi="仿宋" w:cs="仿宋_GB2312"/>
                <w:sz w:val="24"/>
              </w:rPr>
            </w:pPr>
            <w:r w:rsidRPr="004A6F93">
              <w:rPr>
                <w:rFonts w:ascii="仿宋" w:eastAsia="仿宋" w:hAnsi="仿宋" w:cs="仿宋_GB2312"/>
                <w:sz w:val="24"/>
              </w:rPr>
              <w:t>12.</w:t>
            </w:r>
            <w:r w:rsidRPr="004A6F93">
              <w:rPr>
                <w:rFonts w:ascii="仿宋" w:eastAsia="仿宋" w:hAnsi="仿宋" w:cs="仿宋_GB2312" w:hint="eastAsia"/>
                <w:sz w:val="24"/>
              </w:rPr>
              <w:t>举办江西省第七届中小学教师“班班通”教学资源应用成果展示活动。</w:t>
            </w:r>
          </w:p>
          <w:p w:rsidR="004D44BC" w:rsidRPr="004A6F93" w:rsidRDefault="004D44BC" w:rsidP="004A6F93">
            <w:pPr>
              <w:spacing w:line="420" w:lineRule="exact"/>
              <w:ind w:firstLineChars="200" w:firstLine="480"/>
              <w:rPr>
                <w:rFonts w:ascii="仿宋" w:eastAsia="仿宋" w:hAnsi="仿宋" w:cs="仿宋_GB2312"/>
                <w:bCs/>
                <w:sz w:val="24"/>
              </w:rPr>
            </w:pPr>
            <w:r w:rsidRPr="004A6F93">
              <w:rPr>
                <w:rFonts w:ascii="仿宋" w:eastAsia="仿宋" w:hAnsi="仿宋" w:cs="仿宋_GB2312"/>
                <w:bCs/>
                <w:sz w:val="24"/>
              </w:rPr>
              <w:t>13.</w:t>
            </w:r>
            <w:r w:rsidRPr="004A6F93">
              <w:rPr>
                <w:rFonts w:ascii="仿宋" w:eastAsia="仿宋" w:hAnsi="仿宋" w:cs="仿宋_GB2312" w:hint="eastAsia"/>
                <w:bCs/>
                <w:sz w:val="24"/>
              </w:rPr>
              <w:t>开展</w:t>
            </w:r>
            <w:r w:rsidRPr="004A6F93">
              <w:rPr>
                <w:rFonts w:ascii="仿宋" w:eastAsia="仿宋" w:hAnsi="仿宋" w:cs="仿宋_GB2312"/>
                <w:bCs/>
                <w:sz w:val="24"/>
              </w:rPr>
              <w:t>2017</w:t>
            </w:r>
            <w:r w:rsidRPr="004A6F93">
              <w:rPr>
                <w:rFonts w:ascii="仿宋" w:eastAsia="仿宋" w:hAnsi="仿宋" w:cs="仿宋_GB2312" w:hint="eastAsia"/>
                <w:bCs/>
                <w:sz w:val="24"/>
              </w:rPr>
              <w:t>年江西省大学生职业发展教育精品示范课程进校园活动，传生涯理念、授规划方略、强实战技能、促教学相长。</w:t>
            </w:r>
          </w:p>
          <w:p w:rsidR="004D44BC" w:rsidRPr="004A6F93" w:rsidRDefault="004D44BC" w:rsidP="004A6F93">
            <w:pPr>
              <w:spacing w:line="420" w:lineRule="exact"/>
              <w:ind w:firstLineChars="200" w:firstLine="480"/>
              <w:rPr>
                <w:rFonts w:ascii="仿宋" w:eastAsia="仿宋" w:hAnsi="仿宋" w:cs="仿宋_GB2312"/>
                <w:sz w:val="24"/>
              </w:rPr>
            </w:pPr>
            <w:r w:rsidRPr="004A6F93">
              <w:rPr>
                <w:rFonts w:ascii="仿宋" w:eastAsia="仿宋" w:hAnsi="仿宋" w:cs="仿宋_GB2312"/>
                <w:sz w:val="24"/>
              </w:rPr>
              <w:t>14.</w:t>
            </w:r>
            <w:r w:rsidRPr="004A6F93">
              <w:rPr>
                <w:rFonts w:ascii="仿宋" w:eastAsia="仿宋" w:hAnsi="仿宋" w:cs="仿宋_GB2312" w:hint="eastAsia"/>
                <w:sz w:val="24"/>
              </w:rPr>
              <w:t>举办“书法名家进校园”系列活动暨江西省第三届汉字书写大会。</w:t>
            </w:r>
          </w:p>
          <w:p w:rsidR="004D44BC" w:rsidRPr="004A6F93" w:rsidRDefault="004D44BC" w:rsidP="004A6F93">
            <w:pPr>
              <w:spacing w:line="420" w:lineRule="exact"/>
              <w:ind w:firstLineChars="200" w:firstLine="480"/>
              <w:rPr>
                <w:rFonts w:ascii="仿宋" w:eastAsia="仿宋" w:hAnsi="仿宋" w:cs="仿宋_GB2312"/>
                <w:color w:val="000000"/>
                <w:sz w:val="24"/>
              </w:rPr>
            </w:pPr>
            <w:r w:rsidRPr="004A6F93">
              <w:rPr>
                <w:rFonts w:ascii="仿宋" w:eastAsia="仿宋" w:hAnsi="仿宋" w:cs="仿宋_GB2312"/>
                <w:kern w:val="0"/>
                <w:sz w:val="24"/>
              </w:rPr>
              <w:t>15.</w:t>
            </w:r>
            <w:r w:rsidRPr="004A6F93">
              <w:rPr>
                <w:rFonts w:ascii="仿宋" w:eastAsia="仿宋" w:hAnsi="仿宋" w:cs="仿宋_GB2312" w:hint="eastAsia"/>
                <w:kern w:val="0"/>
                <w:sz w:val="24"/>
              </w:rPr>
              <w:t>组织全国第十二届“宋庆龄幼儿教育奖”评选活动择优推荐工作。</w:t>
            </w:r>
          </w:p>
        </w:tc>
        <w:tc>
          <w:tcPr>
            <w:tcW w:w="1559" w:type="dxa"/>
            <w:vAlign w:val="center"/>
          </w:tcPr>
          <w:p w:rsidR="004D44BC" w:rsidRPr="004A6F93" w:rsidRDefault="004D44BC" w:rsidP="004A6F93">
            <w:pPr>
              <w:spacing w:line="420" w:lineRule="exact"/>
              <w:jc w:val="center"/>
              <w:rPr>
                <w:rFonts w:ascii="仿宋" w:eastAsia="仿宋" w:hAnsi="仿宋" w:cs="宋体"/>
                <w:color w:val="000000"/>
                <w:kern w:val="0"/>
                <w:sz w:val="24"/>
              </w:rPr>
            </w:pPr>
          </w:p>
          <w:p w:rsidR="004D44BC" w:rsidRPr="004A6F93" w:rsidRDefault="004D44BC" w:rsidP="004A6F93">
            <w:pPr>
              <w:spacing w:line="420" w:lineRule="exact"/>
              <w:jc w:val="center"/>
              <w:rPr>
                <w:rFonts w:ascii="仿宋" w:eastAsia="仿宋" w:hAnsi="仿宋" w:cs="宋体"/>
                <w:color w:val="000000"/>
                <w:kern w:val="0"/>
                <w:sz w:val="24"/>
              </w:rPr>
            </w:pPr>
          </w:p>
          <w:p w:rsidR="004D44BC" w:rsidRPr="004A6F93" w:rsidRDefault="004D44BC" w:rsidP="004A6F93">
            <w:pPr>
              <w:spacing w:line="420" w:lineRule="exact"/>
              <w:jc w:val="center"/>
              <w:rPr>
                <w:rFonts w:ascii="仿宋" w:eastAsia="仿宋" w:hAnsi="仿宋" w:cs="宋体"/>
                <w:color w:val="000000"/>
                <w:kern w:val="0"/>
                <w:sz w:val="24"/>
              </w:rPr>
            </w:pPr>
          </w:p>
          <w:p w:rsidR="004D44BC" w:rsidRPr="004A6F93" w:rsidRDefault="004D44BC" w:rsidP="004A6F93">
            <w:pPr>
              <w:spacing w:line="420" w:lineRule="exact"/>
              <w:jc w:val="center"/>
              <w:rPr>
                <w:rFonts w:ascii="仿宋" w:eastAsia="仿宋" w:hAnsi="仿宋" w:cs="宋体"/>
                <w:color w:val="000000"/>
                <w:kern w:val="0"/>
                <w:sz w:val="24"/>
              </w:rPr>
            </w:pPr>
          </w:p>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s="宋体" w:hint="eastAsia"/>
                <w:color w:val="000000"/>
                <w:kern w:val="0"/>
                <w:sz w:val="24"/>
              </w:rPr>
              <w:t>夏</w:t>
            </w:r>
            <w:r w:rsidRPr="004A6F93">
              <w:rPr>
                <w:rFonts w:ascii="仿宋" w:eastAsia="仿宋" w:hAnsi="仿宋" w:cs="宋体"/>
                <w:color w:val="000000"/>
                <w:kern w:val="0"/>
                <w:sz w:val="24"/>
              </w:rPr>
              <w:t xml:space="preserve">  </w:t>
            </w:r>
            <w:r w:rsidRPr="004A6F93">
              <w:rPr>
                <w:rFonts w:ascii="仿宋" w:eastAsia="仿宋" w:hAnsi="仿宋" w:cs="宋体" w:hint="eastAsia"/>
                <w:color w:val="000000"/>
                <w:kern w:val="0"/>
                <w:sz w:val="24"/>
              </w:rPr>
              <w:t>宇</w:t>
            </w:r>
          </w:p>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s="宋体"/>
                <w:color w:val="000000"/>
                <w:kern w:val="0"/>
                <w:sz w:val="24"/>
              </w:rPr>
              <w:t>86765019</w:t>
            </w:r>
          </w:p>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s="宋体"/>
                <w:color w:val="000000"/>
                <w:kern w:val="0"/>
                <w:sz w:val="24"/>
              </w:rPr>
              <w:t>18779187595</w:t>
            </w:r>
          </w:p>
        </w:tc>
      </w:tr>
      <w:tr w:rsidR="004D44BC" w:rsidRPr="005E1786" w:rsidTr="006E3E12">
        <w:tc>
          <w:tcPr>
            <w:tcW w:w="2127" w:type="dxa"/>
            <w:vAlign w:val="center"/>
          </w:tcPr>
          <w:p w:rsidR="004D44BC" w:rsidRPr="004A6F93" w:rsidRDefault="004D44BC" w:rsidP="004A6F93">
            <w:pPr>
              <w:spacing w:line="420" w:lineRule="exact"/>
              <w:rPr>
                <w:rFonts w:ascii="仿宋" w:eastAsia="仿宋" w:hAnsi="仿宋"/>
                <w:color w:val="000000"/>
                <w:sz w:val="24"/>
                <w:shd w:val="clear" w:color="auto" w:fill="FFFFFF"/>
              </w:rPr>
            </w:pPr>
            <w:r w:rsidRPr="004A6F93">
              <w:rPr>
                <w:rFonts w:ascii="仿宋" w:eastAsia="仿宋" w:hAnsi="仿宋"/>
                <w:color w:val="000000"/>
                <w:sz w:val="24"/>
              </w:rPr>
              <w:t>3.</w:t>
            </w:r>
            <w:r w:rsidRPr="004A6F93">
              <w:rPr>
                <w:rFonts w:ascii="仿宋" w:eastAsia="仿宋" w:hAnsi="仿宋" w:hint="eastAsia"/>
                <w:color w:val="000000"/>
                <w:sz w:val="24"/>
              </w:rPr>
              <w:t>省商务厅</w:t>
            </w:r>
          </w:p>
        </w:tc>
        <w:tc>
          <w:tcPr>
            <w:tcW w:w="11340" w:type="dxa"/>
            <w:gridSpan w:val="2"/>
          </w:tcPr>
          <w:p w:rsidR="004D44BC" w:rsidRPr="004A6F93" w:rsidRDefault="004D44BC" w:rsidP="004A6F93">
            <w:pPr>
              <w:spacing w:line="420" w:lineRule="exact"/>
              <w:ind w:firstLineChars="200" w:firstLine="480"/>
              <w:rPr>
                <w:rFonts w:ascii="仿宋" w:eastAsia="仿宋" w:hAnsi="仿宋"/>
                <w:sz w:val="24"/>
              </w:rPr>
            </w:pPr>
            <w:r w:rsidRPr="004A6F93">
              <w:rPr>
                <w:rFonts w:ascii="仿宋" w:eastAsia="仿宋" w:hAnsi="仿宋"/>
                <w:sz w:val="24"/>
              </w:rPr>
              <w:t>1</w:t>
            </w:r>
            <w:r>
              <w:rPr>
                <w:rFonts w:ascii="仿宋" w:eastAsia="仿宋" w:hAnsi="仿宋"/>
                <w:sz w:val="24"/>
              </w:rPr>
              <w:t>.</w:t>
            </w:r>
            <w:r w:rsidRPr="004A6F93">
              <w:rPr>
                <w:rFonts w:ascii="仿宋" w:eastAsia="仿宋" w:hAnsi="仿宋"/>
                <w:sz w:val="24"/>
              </w:rPr>
              <w:t>10</w:t>
            </w:r>
            <w:r w:rsidRPr="004A6F93">
              <w:rPr>
                <w:rFonts w:ascii="仿宋" w:eastAsia="仿宋" w:hAnsi="仿宋" w:hint="eastAsia"/>
                <w:sz w:val="24"/>
              </w:rPr>
              <w:t>月</w:t>
            </w:r>
            <w:r w:rsidRPr="004A6F93">
              <w:rPr>
                <w:rFonts w:ascii="仿宋" w:eastAsia="仿宋" w:hAnsi="仿宋"/>
                <w:sz w:val="24"/>
              </w:rPr>
              <w:t>15</w:t>
            </w:r>
            <w:r w:rsidRPr="004A6F93">
              <w:rPr>
                <w:rFonts w:ascii="仿宋" w:eastAsia="仿宋" w:hAnsi="仿宋" w:hint="eastAsia"/>
                <w:sz w:val="24"/>
              </w:rPr>
              <w:t>日</w:t>
            </w:r>
            <w:r w:rsidRPr="004A6F93">
              <w:rPr>
                <w:rFonts w:ascii="仿宋" w:eastAsia="仿宋" w:hAnsi="仿宋"/>
                <w:sz w:val="24"/>
              </w:rPr>
              <w:t>-11</w:t>
            </w:r>
            <w:r w:rsidRPr="004A6F93">
              <w:rPr>
                <w:rFonts w:ascii="仿宋" w:eastAsia="仿宋" w:hAnsi="仿宋" w:hint="eastAsia"/>
                <w:sz w:val="24"/>
              </w:rPr>
              <w:t>月</w:t>
            </w:r>
            <w:r w:rsidRPr="004A6F93">
              <w:rPr>
                <w:rFonts w:ascii="仿宋" w:eastAsia="仿宋" w:hAnsi="仿宋"/>
                <w:sz w:val="24"/>
              </w:rPr>
              <w:t>4</w:t>
            </w:r>
            <w:r w:rsidRPr="004A6F93">
              <w:rPr>
                <w:rFonts w:ascii="仿宋" w:eastAsia="仿宋" w:hAnsi="仿宋" w:hint="eastAsia"/>
                <w:sz w:val="24"/>
              </w:rPr>
              <w:t>日，组织</w:t>
            </w:r>
            <w:r w:rsidRPr="004A6F93">
              <w:rPr>
                <w:rFonts w:ascii="仿宋" w:eastAsia="仿宋" w:hAnsi="仿宋"/>
                <w:sz w:val="24"/>
              </w:rPr>
              <w:t>340</w:t>
            </w:r>
            <w:r w:rsidRPr="004A6F93">
              <w:rPr>
                <w:rFonts w:ascii="仿宋" w:eastAsia="仿宋" w:hAnsi="仿宋" w:hint="eastAsia"/>
                <w:sz w:val="24"/>
              </w:rPr>
              <w:t>家企业分三期参加第</w:t>
            </w:r>
            <w:r w:rsidRPr="004A6F93">
              <w:rPr>
                <w:rFonts w:ascii="仿宋" w:eastAsia="仿宋" w:hAnsi="仿宋"/>
                <w:sz w:val="24"/>
              </w:rPr>
              <w:t>122</w:t>
            </w:r>
            <w:r w:rsidRPr="004A6F93">
              <w:rPr>
                <w:rFonts w:ascii="仿宋" w:eastAsia="仿宋" w:hAnsi="仿宋" w:hint="eastAsia"/>
                <w:sz w:val="24"/>
              </w:rPr>
              <w:t>届广交会。</w:t>
            </w:r>
          </w:p>
          <w:p w:rsidR="004D44BC" w:rsidRPr="004A6F93" w:rsidRDefault="004D44BC" w:rsidP="004A6F93">
            <w:pPr>
              <w:spacing w:line="420" w:lineRule="exact"/>
              <w:ind w:firstLineChars="200" w:firstLine="480"/>
              <w:rPr>
                <w:rFonts w:ascii="仿宋" w:eastAsia="仿宋" w:hAnsi="仿宋"/>
                <w:sz w:val="24"/>
              </w:rPr>
            </w:pPr>
            <w:r w:rsidRPr="004A6F93">
              <w:rPr>
                <w:rFonts w:ascii="仿宋" w:eastAsia="仿宋" w:hAnsi="仿宋"/>
                <w:sz w:val="24"/>
              </w:rPr>
              <w:t>2</w:t>
            </w:r>
            <w:r>
              <w:rPr>
                <w:rFonts w:ascii="仿宋" w:eastAsia="仿宋" w:hAnsi="仿宋"/>
                <w:sz w:val="24"/>
              </w:rPr>
              <w:t>.</w:t>
            </w:r>
            <w:r w:rsidRPr="004A6F93">
              <w:rPr>
                <w:rFonts w:ascii="仿宋" w:eastAsia="仿宋" w:hAnsi="仿宋" w:hint="eastAsia"/>
                <w:sz w:val="24"/>
              </w:rPr>
              <w:t>开展省级进口贴息中介审核机构招标工作。</w:t>
            </w:r>
          </w:p>
          <w:p w:rsidR="004D44BC" w:rsidRPr="004A6F93" w:rsidRDefault="004D44BC" w:rsidP="004A6F93">
            <w:pPr>
              <w:widowControl/>
              <w:spacing w:line="420" w:lineRule="exact"/>
              <w:ind w:firstLineChars="200" w:firstLine="480"/>
              <w:jc w:val="left"/>
              <w:rPr>
                <w:rFonts w:ascii="仿宋" w:eastAsia="仿宋" w:hAnsi="仿宋"/>
                <w:color w:val="000000"/>
                <w:sz w:val="24"/>
              </w:rPr>
            </w:pPr>
            <w:r w:rsidRPr="004A6F93">
              <w:rPr>
                <w:rFonts w:ascii="仿宋" w:eastAsia="仿宋" w:hAnsi="仿宋"/>
                <w:color w:val="000000"/>
                <w:sz w:val="24"/>
              </w:rPr>
              <w:t>3.</w:t>
            </w:r>
            <w:r w:rsidRPr="004A6F93">
              <w:rPr>
                <w:rFonts w:ascii="仿宋" w:eastAsia="仿宋" w:hAnsi="仿宋" w:hint="eastAsia"/>
                <w:color w:val="000000"/>
                <w:sz w:val="24"/>
              </w:rPr>
              <w:t>筹备举办首届世界赣商大会，全面开展重要嘉宾的邀请工作，并确定参会嘉宾名单。</w:t>
            </w:r>
          </w:p>
          <w:p w:rsidR="004D44BC" w:rsidRPr="004A6F93" w:rsidRDefault="004D44BC" w:rsidP="004A6F93">
            <w:pPr>
              <w:widowControl/>
              <w:spacing w:line="420" w:lineRule="exact"/>
              <w:ind w:firstLineChars="200" w:firstLine="480"/>
              <w:jc w:val="left"/>
              <w:rPr>
                <w:rFonts w:ascii="仿宋" w:eastAsia="仿宋" w:hAnsi="仿宋"/>
                <w:color w:val="000000"/>
                <w:sz w:val="24"/>
              </w:rPr>
            </w:pPr>
            <w:r w:rsidRPr="004A6F93">
              <w:rPr>
                <w:rFonts w:ascii="仿宋" w:eastAsia="仿宋" w:hAnsi="仿宋"/>
                <w:color w:val="000000"/>
                <w:sz w:val="24"/>
              </w:rPr>
              <w:t>4.</w:t>
            </w:r>
            <w:r w:rsidRPr="004A6F93">
              <w:rPr>
                <w:rFonts w:ascii="仿宋" w:eastAsia="仿宋" w:hAnsi="仿宋" w:hint="eastAsia"/>
                <w:color w:val="000000"/>
                <w:sz w:val="24"/>
              </w:rPr>
              <w:t>将联合相关省直单位举办</w:t>
            </w:r>
            <w:r w:rsidRPr="004A6F93">
              <w:rPr>
                <w:rFonts w:ascii="仿宋" w:eastAsia="仿宋" w:hAnsi="仿宋"/>
                <w:color w:val="000000"/>
                <w:sz w:val="24"/>
              </w:rPr>
              <w:t>2017</w:t>
            </w:r>
            <w:r w:rsidRPr="004A6F93">
              <w:rPr>
                <w:rFonts w:ascii="仿宋" w:eastAsia="仿宋" w:hAnsi="仿宋" w:hint="eastAsia"/>
                <w:color w:val="000000"/>
                <w:sz w:val="24"/>
              </w:rPr>
              <w:t>年消费扶贫活动，推进电商消费扶贫。</w:t>
            </w:r>
          </w:p>
          <w:p w:rsidR="004D44BC" w:rsidRPr="004A6F93" w:rsidRDefault="004D44BC" w:rsidP="004A6F93">
            <w:pPr>
              <w:widowControl/>
              <w:spacing w:line="420" w:lineRule="exact"/>
              <w:ind w:firstLineChars="200" w:firstLine="480"/>
              <w:jc w:val="left"/>
              <w:rPr>
                <w:rFonts w:ascii="仿宋" w:eastAsia="仿宋" w:hAnsi="仿宋"/>
                <w:color w:val="000000"/>
                <w:sz w:val="24"/>
              </w:rPr>
            </w:pPr>
            <w:r w:rsidRPr="004A6F93">
              <w:rPr>
                <w:rFonts w:ascii="仿宋" w:eastAsia="仿宋" w:hAnsi="仿宋"/>
                <w:color w:val="000000"/>
                <w:sz w:val="24"/>
              </w:rPr>
              <w:t>5.</w:t>
            </w:r>
            <w:r w:rsidRPr="004A6F93">
              <w:rPr>
                <w:rFonts w:ascii="仿宋" w:eastAsia="仿宋" w:hAnsi="仿宋" w:hint="eastAsia"/>
                <w:color w:val="000000"/>
                <w:sz w:val="24"/>
              </w:rPr>
              <w:t>将认定第五批省级重点商贸物流园区（中心）和企业，培育物流龙头企业。</w:t>
            </w:r>
          </w:p>
          <w:p w:rsidR="004D44BC" w:rsidRPr="004A6F93" w:rsidRDefault="004D44BC" w:rsidP="004A6F93">
            <w:pPr>
              <w:widowControl/>
              <w:shd w:val="clear" w:color="auto" w:fill="FFFFFF"/>
              <w:spacing w:line="420" w:lineRule="exact"/>
              <w:ind w:firstLineChars="200" w:firstLine="480"/>
              <w:rPr>
                <w:rFonts w:ascii="仿宋" w:eastAsia="仿宋" w:hAnsi="仿宋"/>
                <w:color w:val="000000"/>
                <w:kern w:val="0"/>
                <w:sz w:val="24"/>
              </w:rPr>
            </w:pPr>
            <w:r w:rsidRPr="004A6F93">
              <w:rPr>
                <w:rFonts w:ascii="仿宋" w:eastAsia="仿宋" w:hAnsi="仿宋"/>
                <w:color w:val="000000"/>
                <w:sz w:val="24"/>
              </w:rPr>
              <w:t>6.</w:t>
            </w:r>
            <w:r w:rsidRPr="004A6F93">
              <w:rPr>
                <w:rFonts w:ascii="仿宋" w:eastAsia="仿宋" w:hAnsi="仿宋" w:hint="eastAsia"/>
                <w:color w:val="000000"/>
                <w:sz w:val="24"/>
              </w:rPr>
              <w:t>将指导国际商务官员（江西）研修基地做好</w:t>
            </w:r>
            <w:r w:rsidRPr="004A6F93">
              <w:rPr>
                <w:rFonts w:ascii="仿宋" w:eastAsia="仿宋" w:hAnsi="仿宋"/>
                <w:color w:val="000000"/>
                <w:sz w:val="24"/>
              </w:rPr>
              <w:t>2017</w:t>
            </w:r>
            <w:r w:rsidRPr="004A6F93">
              <w:rPr>
                <w:rFonts w:ascii="仿宋" w:eastAsia="仿宋" w:hAnsi="仿宋" w:hint="eastAsia"/>
                <w:color w:val="000000"/>
                <w:sz w:val="24"/>
              </w:rPr>
              <w:t>年几内亚中国经济发展经验部级官员研讨班、</w:t>
            </w:r>
            <w:r w:rsidRPr="004A6F93">
              <w:rPr>
                <w:rFonts w:ascii="仿宋" w:eastAsia="仿宋" w:hAnsi="仿宋"/>
                <w:color w:val="000000"/>
                <w:sz w:val="24"/>
              </w:rPr>
              <w:t>2017</w:t>
            </w:r>
            <w:r w:rsidRPr="004A6F93">
              <w:rPr>
                <w:rFonts w:ascii="仿宋" w:eastAsia="仿宋" w:hAnsi="仿宋" w:hint="eastAsia"/>
                <w:color w:val="000000"/>
                <w:sz w:val="24"/>
              </w:rPr>
              <w:t>年发展中国家农村能源与环境卫生官员研修班、</w:t>
            </w:r>
            <w:r w:rsidRPr="004A6F93">
              <w:rPr>
                <w:rFonts w:ascii="仿宋" w:eastAsia="仿宋" w:hAnsi="仿宋"/>
                <w:color w:val="000000"/>
                <w:sz w:val="24"/>
              </w:rPr>
              <w:t>2017</w:t>
            </w:r>
            <w:r w:rsidRPr="004A6F93">
              <w:rPr>
                <w:rFonts w:ascii="仿宋" w:eastAsia="仿宋" w:hAnsi="仿宋" w:hint="eastAsia"/>
                <w:color w:val="000000"/>
                <w:sz w:val="24"/>
              </w:rPr>
              <w:t>年非洲英语国家地方政府负责人研修班、</w:t>
            </w:r>
            <w:r w:rsidRPr="004A6F93">
              <w:rPr>
                <w:rFonts w:ascii="仿宋" w:eastAsia="仿宋" w:hAnsi="仿宋"/>
                <w:color w:val="000000"/>
                <w:sz w:val="24"/>
              </w:rPr>
              <w:t>2017</w:t>
            </w:r>
            <w:r w:rsidRPr="004A6F93">
              <w:rPr>
                <w:rFonts w:ascii="仿宋" w:eastAsia="仿宋" w:hAnsi="仿宋" w:hint="eastAsia"/>
                <w:color w:val="000000"/>
                <w:sz w:val="24"/>
              </w:rPr>
              <w:t>年“一带一路”中国与周边国家国际合作研修班等</w:t>
            </w:r>
            <w:r w:rsidRPr="004A6F93">
              <w:rPr>
                <w:rFonts w:ascii="仿宋" w:eastAsia="仿宋" w:hAnsi="仿宋"/>
                <w:color w:val="000000"/>
                <w:sz w:val="24"/>
              </w:rPr>
              <w:t>4</w:t>
            </w:r>
            <w:r w:rsidRPr="004A6F93">
              <w:rPr>
                <w:rFonts w:ascii="仿宋" w:eastAsia="仿宋" w:hAnsi="仿宋" w:hint="eastAsia"/>
                <w:color w:val="000000"/>
                <w:sz w:val="24"/>
              </w:rPr>
              <w:t>项援外官员研修培训工作。</w:t>
            </w:r>
          </w:p>
        </w:tc>
        <w:tc>
          <w:tcPr>
            <w:tcW w:w="1559" w:type="dxa"/>
            <w:vAlign w:val="center"/>
          </w:tcPr>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hint="eastAsia"/>
                <w:color w:val="000000"/>
                <w:kern w:val="0"/>
                <w:sz w:val="24"/>
                <w:shd w:val="clear" w:color="auto" w:fill="FFFFFF"/>
              </w:rPr>
              <w:t>叶景顺</w:t>
            </w: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color w:val="000000"/>
                <w:kern w:val="0"/>
                <w:sz w:val="24"/>
                <w:shd w:val="clear" w:color="auto" w:fill="FFFFFF"/>
              </w:rPr>
              <w:t>86246337</w:t>
            </w:r>
          </w:p>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olor w:val="000000"/>
                <w:kern w:val="0"/>
                <w:sz w:val="24"/>
                <w:shd w:val="clear" w:color="auto" w:fill="FFFFFF"/>
              </w:rPr>
              <w:t>15070015275</w:t>
            </w:r>
          </w:p>
        </w:tc>
      </w:tr>
      <w:tr w:rsidR="004D44BC" w:rsidRPr="005E1786" w:rsidTr="006E3E12">
        <w:tc>
          <w:tcPr>
            <w:tcW w:w="2127" w:type="dxa"/>
            <w:vAlign w:val="center"/>
          </w:tcPr>
          <w:p w:rsidR="004D44BC" w:rsidRPr="004A6F93" w:rsidRDefault="004D44BC" w:rsidP="004A6F93">
            <w:pPr>
              <w:spacing w:line="420" w:lineRule="exact"/>
              <w:rPr>
                <w:rFonts w:ascii="仿宋" w:eastAsia="仿宋" w:hAnsi="仿宋"/>
                <w:color w:val="000000"/>
                <w:sz w:val="24"/>
                <w:shd w:val="clear" w:color="auto" w:fill="FFFFFF"/>
              </w:rPr>
            </w:pPr>
            <w:r w:rsidRPr="004A6F93">
              <w:rPr>
                <w:rFonts w:ascii="仿宋" w:eastAsia="仿宋" w:hAnsi="仿宋"/>
                <w:color w:val="000000"/>
                <w:sz w:val="24"/>
              </w:rPr>
              <w:t>4.</w:t>
            </w:r>
            <w:r w:rsidRPr="004A6F93">
              <w:rPr>
                <w:rFonts w:ascii="仿宋" w:eastAsia="仿宋" w:hAnsi="仿宋" w:hint="eastAsia"/>
                <w:color w:val="000000"/>
                <w:sz w:val="24"/>
              </w:rPr>
              <w:t>省交通厅</w:t>
            </w:r>
          </w:p>
        </w:tc>
        <w:tc>
          <w:tcPr>
            <w:tcW w:w="11340" w:type="dxa"/>
            <w:gridSpan w:val="2"/>
          </w:tcPr>
          <w:p w:rsidR="004D44BC" w:rsidRPr="004A6F93" w:rsidRDefault="004D44BC" w:rsidP="004A6F93">
            <w:pPr>
              <w:spacing w:line="420" w:lineRule="exact"/>
              <w:ind w:firstLineChars="200" w:firstLine="480"/>
              <w:rPr>
                <w:rFonts w:ascii="仿宋" w:eastAsia="仿宋" w:hAnsi="仿宋" w:cs="宋体"/>
                <w:kern w:val="0"/>
                <w:sz w:val="24"/>
              </w:rPr>
            </w:pPr>
            <w:r>
              <w:rPr>
                <w:rFonts w:ascii="仿宋" w:eastAsia="仿宋" w:hAnsi="仿宋" w:cs="宋体"/>
                <w:kern w:val="0"/>
                <w:sz w:val="24"/>
              </w:rPr>
              <w:t>1.</w:t>
            </w:r>
            <w:r w:rsidRPr="004A6F93">
              <w:rPr>
                <w:rFonts w:ascii="仿宋" w:eastAsia="仿宋" w:hAnsi="仿宋" w:cs="宋体" w:hint="eastAsia"/>
                <w:kern w:val="0"/>
                <w:sz w:val="24"/>
              </w:rPr>
              <w:t>出台关于加快水运建设的实施意见，部署了六项主要任务。预计到</w:t>
            </w:r>
            <w:r w:rsidRPr="004A6F93">
              <w:rPr>
                <w:rFonts w:ascii="仿宋" w:eastAsia="仿宋" w:hAnsi="仿宋" w:cs="宋体"/>
                <w:kern w:val="0"/>
                <w:sz w:val="24"/>
              </w:rPr>
              <w:t>2020</w:t>
            </w:r>
            <w:r w:rsidRPr="004A6F93">
              <w:rPr>
                <w:rFonts w:ascii="仿宋" w:eastAsia="仿宋" w:hAnsi="仿宋" w:cs="宋体" w:hint="eastAsia"/>
                <w:kern w:val="0"/>
                <w:sz w:val="24"/>
              </w:rPr>
              <w:t>年</w:t>
            </w:r>
            <w:r w:rsidRPr="004A6F93">
              <w:rPr>
                <w:rFonts w:ascii="仿宋" w:eastAsia="仿宋" w:hAnsi="仿宋" w:cs="宋体"/>
                <w:kern w:val="0"/>
                <w:sz w:val="24"/>
              </w:rPr>
              <w:t>,</w:t>
            </w:r>
            <w:r w:rsidRPr="004A6F93">
              <w:rPr>
                <w:rFonts w:ascii="仿宋" w:eastAsia="仿宋" w:hAnsi="仿宋" w:cs="宋体" w:hint="eastAsia"/>
                <w:kern w:val="0"/>
                <w:sz w:val="24"/>
              </w:rPr>
              <w:t>全省高等级航道达到</w:t>
            </w:r>
            <w:r w:rsidRPr="004A6F93">
              <w:rPr>
                <w:rFonts w:ascii="仿宋" w:eastAsia="仿宋" w:hAnsi="仿宋" w:cs="宋体"/>
                <w:kern w:val="0"/>
                <w:sz w:val="24"/>
              </w:rPr>
              <w:t>995</w:t>
            </w:r>
            <w:r w:rsidRPr="004A6F93">
              <w:rPr>
                <w:rFonts w:ascii="仿宋" w:eastAsia="仿宋" w:hAnsi="仿宋" w:cs="宋体" w:hint="eastAsia"/>
                <w:kern w:val="0"/>
                <w:sz w:val="24"/>
              </w:rPr>
              <w:t>公里，赣江、信江航道实现全线三级通航；新增港口吞吐能力</w:t>
            </w:r>
            <w:r w:rsidRPr="004A6F93">
              <w:rPr>
                <w:rFonts w:ascii="仿宋" w:eastAsia="仿宋" w:hAnsi="仿宋" w:cs="宋体"/>
                <w:kern w:val="0"/>
                <w:sz w:val="24"/>
              </w:rPr>
              <w:t>4767</w:t>
            </w:r>
            <w:r w:rsidRPr="004A6F93">
              <w:rPr>
                <w:rFonts w:ascii="仿宋" w:eastAsia="仿宋" w:hAnsi="仿宋" w:cs="宋体" w:hint="eastAsia"/>
                <w:kern w:val="0"/>
                <w:sz w:val="24"/>
              </w:rPr>
              <w:t>万吨和</w:t>
            </w:r>
            <w:r w:rsidRPr="004A6F93">
              <w:rPr>
                <w:rFonts w:ascii="仿宋" w:eastAsia="仿宋" w:hAnsi="仿宋" w:cs="宋体"/>
                <w:kern w:val="0"/>
                <w:sz w:val="24"/>
              </w:rPr>
              <w:t>136</w:t>
            </w:r>
            <w:r w:rsidRPr="004A6F93">
              <w:rPr>
                <w:rFonts w:ascii="仿宋" w:eastAsia="仿宋" w:hAnsi="仿宋" w:cs="宋体" w:hint="eastAsia"/>
                <w:kern w:val="0"/>
                <w:sz w:val="24"/>
              </w:rPr>
              <w:t>万标箱，基本形成布局合理、层次分明、功能明确、与经济发展水平基本适应的水运港口枢纽体系。</w:t>
            </w:r>
          </w:p>
          <w:p w:rsidR="004D44BC" w:rsidRDefault="004D44BC" w:rsidP="004A6F93">
            <w:pPr>
              <w:spacing w:line="420" w:lineRule="exact"/>
              <w:ind w:firstLineChars="200" w:firstLine="480"/>
              <w:rPr>
                <w:rFonts w:ascii="仿宋" w:eastAsia="仿宋" w:hAnsi="仿宋" w:cs="宋体"/>
                <w:kern w:val="0"/>
                <w:sz w:val="24"/>
              </w:rPr>
            </w:pPr>
            <w:r>
              <w:rPr>
                <w:rFonts w:ascii="仿宋" w:eastAsia="仿宋" w:hAnsi="仿宋" w:cs="宋体"/>
                <w:kern w:val="0"/>
                <w:sz w:val="24"/>
              </w:rPr>
              <w:t>2.</w:t>
            </w:r>
            <w:r w:rsidRPr="004A6F93">
              <w:rPr>
                <w:rFonts w:ascii="仿宋" w:eastAsia="仿宋" w:hAnsi="仿宋" w:cs="宋体" w:hint="eastAsia"/>
                <w:kern w:val="0"/>
                <w:sz w:val="24"/>
              </w:rPr>
              <w:t>深化全省出租汽车行业改革。</w:t>
            </w:r>
          </w:p>
          <w:p w:rsidR="004D44BC" w:rsidRDefault="004D44BC" w:rsidP="004A6F93">
            <w:pPr>
              <w:spacing w:line="420" w:lineRule="exact"/>
              <w:ind w:firstLineChars="200" w:firstLine="480"/>
              <w:rPr>
                <w:rFonts w:ascii="仿宋" w:eastAsia="仿宋" w:hAnsi="仿宋" w:cs="宋体"/>
                <w:kern w:val="0"/>
                <w:sz w:val="24"/>
              </w:rPr>
            </w:pPr>
            <w:r>
              <w:rPr>
                <w:rFonts w:ascii="仿宋" w:eastAsia="仿宋" w:hAnsi="仿宋" w:cs="宋体"/>
                <w:kern w:val="0"/>
                <w:sz w:val="24"/>
              </w:rPr>
              <w:t>3.</w:t>
            </w:r>
            <w:r w:rsidRPr="004A6F93">
              <w:rPr>
                <w:rFonts w:ascii="仿宋" w:eastAsia="仿宋" w:hAnsi="仿宋" w:cs="宋体" w:hint="eastAsia"/>
                <w:kern w:val="0"/>
                <w:sz w:val="24"/>
              </w:rPr>
              <w:t>省公安厅交通管理局高速公路警察总队派员进驻省交通运输厅应急指挥大厅，启动开展路警联合值班。</w:t>
            </w:r>
          </w:p>
          <w:p w:rsidR="004D44BC" w:rsidRPr="004A6F93" w:rsidRDefault="004D44BC" w:rsidP="004A6F93">
            <w:pPr>
              <w:spacing w:line="420" w:lineRule="exact"/>
              <w:ind w:firstLineChars="200" w:firstLine="480"/>
              <w:rPr>
                <w:rFonts w:ascii="仿宋" w:eastAsia="仿宋" w:hAnsi="仿宋" w:cs="宋体"/>
                <w:kern w:val="0"/>
                <w:sz w:val="24"/>
              </w:rPr>
            </w:pPr>
            <w:r>
              <w:rPr>
                <w:rFonts w:ascii="仿宋" w:eastAsia="仿宋" w:hAnsi="仿宋" w:cs="宋体"/>
                <w:kern w:val="0"/>
                <w:sz w:val="24"/>
              </w:rPr>
              <w:t>4.</w:t>
            </w:r>
            <w:r w:rsidRPr="004A6F93">
              <w:rPr>
                <w:rFonts w:ascii="仿宋" w:eastAsia="仿宋" w:hAnsi="仿宋" w:cs="宋体" w:hint="eastAsia"/>
                <w:kern w:val="0"/>
                <w:sz w:val="24"/>
              </w:rPr>
              <w:t>近日，长江航务管理局与省交通运输厅、九江市政府在长江与鄱阳湖交汇水域共同举行“</w:t>
            </w:r>
            <w:r w:rsidRPr="004A6F93">
              <w:rPr>
                <w:rFonts w:ascii="仿宋" w:eastAsia="仿宋" w:hAnsi="仿宋" w:cs="宋体"/>
                <w:kern w:val="0"/>
                <w:sz w:val="24"/>
              </w:rPr>
              <w:t>2017</w:t>
            </w:r>
            <w:r w:rsidRPr="004A6F93">
              <w:rPr>
                <w:rFonts w:ascii="仿宋" w:eastAsia="仿宋" w:hAnsi="仿宋" w:cs="宋体" w:hint="eastAsia"/>
                <w:kern w:val="0"/>
                <w:sz w:val="24"/>
              </w:rPr>
              <w:t>年长江鄱阳湖水上联合应急演习”。</w:t>
            </w:r>
          </w:p>
          <w:p w:rsidR="004D44BC" w:rsidRPr="004A6F93" w:rsidRDefault="004D44BC" w:rsidP="004A6F93">
            <w:pPr>
              <w:spacing w:line="420" w:lineRule="exact"/>
              <w:ind w:left="175" w:firstLineChars="150" w:firstLine="360"/>
              <w:rPr>
                <w:rFonts w:ascii="仿宋" w:eastAsia="仿宋" w:hAnsi="仿宋" w:cs="宋体"/>
                <w:kern w:val="0"/>
                <w:sz w:val="24"/>
              </w:rPr>
            </w:pPr>
            <w:r>
              <w:rPr>
                <w:rFonts w:ascii="仿宋" w:eastAsia="仿宋" w:hAnsi="仿宋" w:cs="宋体"/>
                <w:kern w:val="0"/>
                <w:sz w:val="24"/>
              </w:rPr>
              <w:t>5.</w:t>
            </w:r>
            <w:r w:rsidRPr="004A6F93">
              <w:rPr>
                <w:rFonts w:ascii="仿宋" w:eastAsia="仿宋" w:hAnsi="仿宋" w:cs="宋体" w:hint="eastAsia"/>
                <w:kern w:val="0"/>
                <w:sz w:val="24"/>
              </w:rPr>
              <w:t>做好国庆、中秋假期小客车免费通行交通运输保障。</w:t>
            </w:r>
          </w:p>
          <w:p w:rsidR="004D44BC" w:rsidRPr="004A6F93" w:rsidRDefault="004D44BC" w:rsidP="004A6F93">
            <w:pPr>
              <w:spacing w:line="420" w:lineRule="exact"/>
              <w:ind w:firstLineChars="200" w:firstLine="480"/>
              <w:rPr>
                <w:rFonts w:ascii="仿宋" w:eastAsia="仿宋" w:hAnsi="仿宋" w:cs="宋体"/>
                <w:kern w:val="0"/>
                <w:sz w:val="24"/>
              </w:rPr>
            </w:pPr>
            <w:r>
              <w:rPr>
                <w:rFonts w:ascii="仿宋" w:eastAsia="仿宋" w:hAnsi="仿宋" w:cs="宋体"/>
                <w:kern w:val="0"/>
                <w:sz w:val="24"/>
              </w:rPr>
              <w:t>6.</w:t>
            </w:r>
            <w:r w:rsidRPr="004A6F93">
              <w:rPr>
                <w:rFonts w:ascii="仿宋" w:eastAsia="仿宋" w:hAnsi="仿宋" w:cs="宋体" w:hint="eastAsia"/>
                <w:kern w:val="0"/>
                <w:sz w:val="24"/>
              </w:rPr>
              <w:t>完成全省农村公路基础数据库及电子地图更新工作。截至目前，全省农村公路数据总里程为</w:t>
            </w:r>
            <w:r w:rsidRPr="004A6F93">
              <w:rPr>
                <w:rFonts w:ascii="仿宋" w:eastAsia="仿宋" w:hAnsi="仿宋" w:cs="宋体"/>
                <w:kern w:val="0"/>
                <w:sz w:val="24"/>
              </w:rPr>
              <w:t>136899</w:t>
            </w:r>
            <w:r w:rsidRPr="004A6F93">
              <w:rPr>
                <w:rFonts w:ascii="仿宋" w:eastAsia="仿宋" w:hAnsi="仿宋" w:cs="宋体" w:hint="eastAsia"/>
                <w:kern w:val="0"/>
                <w:sz w:val="24"/>
              </w:rPr>
              <w:t>公里。</w:t>
            </w:r>
          </w:p>
          <w:p w:rsidR="004D44BC" w:rsidRPr="004A6F93" w:rsidRDefault="004D44BC" w:rsidP="004A6F93">
            <w:pPr>
              <w:spacing w:line="420" w:lineRule="exact"/>
              <w:ind w:firstLineChars="200" w:firstLine="480"/>
              <w:rPr>
                <w:rFonts w:ascii="仿宋" w:eastAsia="仿宋" w:hAnsi="仿宋" w:cs="宋体"/>
                <w:kern w:val="0"/>
                <w:sz w:val="24"/>
              </w:rPr>
            </w:pPr>
            <w:r>
              <w:rPr>
                <w:rFonts w:ascii="仿宋" w:eastAsia="仿宋" w:hAnsi="仿宋" w:cs="宋体"/>
                <w:kern w:val="0"/>
                <w:sz w:val="24"/>
              </w:rPr>
              <w:t>7.</w:t>
            </w:r>
            <w:r w:rsidRPr="004A6F93">
              <w:rPr>
                <w:rFonts w:ascii="仿宋" w:eastAsia="仿宋" w:hAnsi="仿宋" w:cs="宋体" w:hint="eastAsia"/>
                <w:kern w:val="0"/>
                <w:sz w:val="24"/>
              </w:rPr>
              <w:t>宁都至定南高速公路智慧运营管理与应急服务平台投入试运营，该平台建立了基于北斗技术的快速综合应急指挥调度、综合运营管理服务平台、智慧服务区、山区特长纵坡、隧道集成和区域应急指挥中心等功能，将为公众出行服务和运营管理等提供更加便捷智慧服务。</w:t>
            </w:r>
          </w:p>
          <w:p w:rsidR="004D44BC" w:rsidRDefault="004D44BC" w:rsidP="004A6F93">
            <w:pPr>
              <w:spacing w:line="420" w:lineRule="exact"/>
              <w:ind w:firstLineChars="200" w:firstLine="480"/>
              <w:rPr>
                <w:rFonts w:ascii="仿宋" w:eastAsia="仿宋" w:hAnsi="仿宋" w:cs="宋体"/>
                <w:kern w:val="0"/>
                <w:sz w:val="24"/>
              </w:rPr>
            </w:pPr>
            <w:r>
              <w:rPr>
                <w:rFonts w:ascii="仿宋" w:eastAsia="仿宋" w:hAnsi="仿宋" w:cs="宋体"/>
                <w:kern w:val="0"/>
                <w:sz w:val="24"/>
              </w:rPr>
              <w:t>8.</w:t>
            </w:r>
            <w:r w:rsidRPr="004A6F93">
              <w:rPr>
                <w:rFonts w:ascii="仿宋" w:eastAsia="仿宋" w:hAnsi="仿宋" w:cs="宋体" w:hint="eastAsia"/>
                <w:kern w:val="0"/>
                <w:sz w:val="24"/>
              </w:rPr>
              <w:t>省运管局将开展</w:t>
            </w:r>
            <w:r w:rsidRPr="004A6F93">
              <w:rPr>
                <w:rFonts w:ascii="仿宋" w:eastAsia="仿宋" w:hAnsi="仿宋" w:cs="宋体"/>
                <w:kern w:val="0"/>
                <w:sz w:val="24"/>
              </w:rPr>
              <w:t>2017</w:t>
            </w:r>
            <w:r w:rsidRPr="004A6F93">
              <w:rPr>
                <w:rFonts w:ascii="仿宋" w:eastAsia="仿宋" w:hAnsi="仿宋" w:cs="宋体" w:hint="eastAsia"/>
                <w:kern w:val="0"/>
                <w:sz w:val="24"/>
              </w:rPr>
              <w:t>年度客运企业“双随机”行政执法专项检查。</w:t>
            </w:r>
          </w:p>
          <w:p w:rsidR="004D44BC" w:rsidRPr="004A6F93" w:rsidRDefault="004D44BC" w:rsidP="004A6F93">
            <w:pPr>
              <w:spacing w:line="420" w:lineRule="exact"/>
              <w:ind w:firstLineChars="200" w:firstLine="480"/>
              <w:rPr>
                <w:rFonts w:ascii="仿宋" w:eastAsia="仿宋" w:hAnsi="仿宋" w:cs="宋体"/>
                <w:kern w:val="0"/>
                <w:sz w:val="24"/>
              </w:rPr>
            </w:pPr>
            <w:r>
              <w:rPr>
                <w:rFonts w:ascii="仿宋" w:eastAsia="仿宋" w:hAnsi="仿宋" w:cs="宋体"/>
                <w:kern w:val="0"/>
                <w:sz w:val="24"/>
              </w:rPr>
              <w:t>9.</w:t>
            </w:r>
            <w:r w:rsidRPr="004A6F93">
              <w:rPr>
                <w:rFonts w:ascii="仿宋" w:eastAsia="仿宋" w:hAnsi="仿宋" w:cs="宋体" w:hint="eastAsia"/>
                <w:kern w:val="0"/>
                <w:sz w:val="24"/>
              </w:rPr>
              <w:t>省运管局将举办全省第四届机动车驾驶培训教练员规范化教学技能竞赛。</w:t>
            </w:r>
          </w:p>
          <w:p w:rsidR="004D44BC" w:rsidRPr="004A6F93" w:rsidRDefault="004D44BC" w:rsidP="004A6F93">
            <w:pPr>
              <w:spacing w:line="420" w:lineRule="exact"/>
              <w:ind w:firstLineChars="200" w:firstLine="480"/>
              <w:rPr>
                <w:rFonts w:ascii="仿宋" w:eastAsia="仿宋" w:hAnsi="仿宋"/>
                <w:color w:val="000000"/>
                <w:kern w:val="0"/>
                <w:sz w:val="24"/>
                <w:shd w:val="clear" w:color="auto" w:fill="FFFFFF"/>
              </w:rPr>
            </w:pPr>
            <w:r w:rsidRPr="004A6F93">
              <w:rPr>
                <w:rFonts w:ascii="仿宋" w:eastAsia="仿宋" w:hAnsi="仿宋" w:cs="宋体"/>
                <w:kern w:val="0"/>
                <w:sz w:val="24"/>
              </w:rPr>
              <w:t>10</w:t>
            </w:r>
            <w:r w:rsidRPr="004A6F93">
              <w:rPr>
                <w:rFonts w:ascii="仿宋" w:eastAsia="仿宋" w:hAnsi="仿宋" w:cs="宋体" w:hint="eastAsia"/>
                <w:kern w:val="0"/>
                <w:sz w:val="24"/>
              </w:rPr>
              <w:t>．为进一步提升高速公路服务区运管管理水平，近期，畅行公司率先引入首批自动智能售货机，为司乘人员提供便捷高效的购物新体验。</w:t>
            </w:r>
          </w:p>
        </w:tc>
        <w:tc>
          <w:tcPr>
            <w:tcW w:w="1559" w:type="dxa"/>
            <w:vAlign w:val="center"/>
          </w:tcPr>
          <w:p w:rsidR="004D44BC" w:rsidRPr="004A6F93" w:rsidRDefault="004D44BC" w:rsidP="004A6F93">
            <w:pPr>
              <w:spacing w:line="420" w:lineRule="exact"/>
              <w:jc w:val="center"/>
              <w:rPr>
                <w:rFonts w:ascii="仿宋" w:eastAsia="仿宋" w:hAnsi="仿宋"/>
                <w:color w:val="000000"/>
                <w:sz w:val="24"/>
                <w:shd w:val="clear" w:color="auto" w:fill="FFFFFF"/>
              </w:rPr>
            </w:pPr>
            <w:r w:rsidRPr="004A6F93">
              <w:rPr>
                <w:rFonts w:ascii="仿宋" w:eastAsia="仿宋" w:hAnsi="仿宋" w:hint="eastAsia"/>
                <w:color w:val="000000"/>
                <w:sz w:val="24"/>
                <w:shd w:val="clear" w:color="auto" w:fill="FFFFFF"/>
              </w:rPr>
              <w:t>黄</w:t>
            </w:r>
            <w:r w:rsidRPr="004A6F93">
              <w:rPr>
                <w:rFonts w:ascii="仿宋" w:eastAsia="仿宋" w:hAnsi="仿宋"/>
                <w:color w:val="000000"/>
                <w:sz w:val="24"/>
                <w:shd w:val="clear" w:color="auto" w:fill="FFFFFF"/>
              </w:rPr>
              <w:t xml:space="preserve">  </w:t>
            </w:r>
            <w:r w:rsidRPr="004A6F93">
              <w:rPr>
                <w:rFonts w:ascii="仿宋" w:eastAsia="仿宋" w:hAnsi="仿宋" w:hint="eastAsia"/>
                <w:color w:val="000000"/>
                <w:sz w:val="24"/>
                <w:shd w:val="clear" w:color="auto" w:fill="FFFFFF"/>
              </w:rPr>
              <w:t>金</w:t>
            </w:r>
          </w:p>
          <w:p w:rsidR="004D44BC" w:rsidRPr="004A6F93" w:rsidRDefault="004D44BC" w:rsidP="004A6F93">
            <w:pPr>
              <w:spacing w:line="420" w:lineRule="exact"/>
              <w:jc w:val="center"/>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86243449</w:t>
            </w:r>
          </w:p>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olor w:val="000000"/>
                <w:sz w:val="24"/>
                <w:shd w:val="clear" w:color="auto" w:fill="FFFFFF"/>
              </w:rPr>
              <w:t>13870868675</w:t>
            </w:r>
          </w:p>
        </w:tc>
      </w:tr>
      <w:tr w:rsidR="004D44BC" w:rsidRPr="005E1786" w:rsidTr="006E3E12">
        <w:tc>
          <w:tcPr>
            <w:tcW w:w="2127" w:type="dxa"/>
            <w:vAlign w:val="center"/>
          </w:tcPr>
          <w:p w:rsidR="004D44BC" w:rsidRPr="004A6F93" w:rsidRDefault="004D44BC" w:rsidP="004A6F93">
            <w:pPr>
              <w:spacing w:line="420" w:lineRule="exact"/>
              <w:rPr>
                <w:rFonts w:ascii="仿宋" w:eastAsia="仿宋" w:hAnsi="仿宋"/>
                <w:color w:val="000000"/>
                <w:sz w:val="24"/>
              </w:rPr>
            </w:pPr>
          </w:p>
          <w:p w:rsidR="004D44BC" w:rsidRPr="004A6F93" w:rsidRDefault="004D44BC" w:rsidP="004A6F93">
            <w:pPr>
              <w:spacing w:line="420" w:lineRule="exact"/>
              <w:rPr>
                <w:rFonts w:ascii="仿宋" w:eastAsia="仿宋" w:hAnsi="仿宋"/>
                <w:color w:val="000000"/>
                <w:sz w:val="24"/>
              </w:rPr>
            </w:pPr>
          </w:p>
          <w:p w:rsidR="004D44BC" w:rsidRPr="004A6F93" w:rsidRDefault="004D44BC" w:rsidP="004A6F93">
            <w:pPr>
              <w:spacing w:line="420" w:lineRule="exact"/>
              <w:rPr>
                <w:rFonts w:ascii="仿宋" w:eastAsia="仿宋" w:hAnsi="仿宋"/>
                <w:color w:val="000000"/>
                <w:sz w:val="24"/>
              </w:rPr>
            </w:pPr>
          </w:p>
          <w:p w:rsidR="004D44BC" w:rsidRPr="004A6F93" w:rsidRDefault="004D44BC" w:rsidP="004A6F93">
            <w:pPr>
              <w:spacing w:line="420" w:lineRule="exact"/>
              <w:rPr>
                <w:rFonts w:ascii="仿宋" w:eastAsia="仿宋" w:hAnsi="仿宋"/>
                <w:color w:val="000000"/>
                <w:sz w:val="24"/>
              </w:rPr>
            </w:pPr>
          </w:p>
          <w:p w:rsidR="004D44BC" w:rsidRPr="004A6F93" w:rsidRDefault="004D44BC" w:rsidP="004A6F93">
            <w:pPr>
              <w:spacing w:line="420" w:lineRule="exact"/>
              <w:rPr>
                <w:rFonts w:ascii="仿宋" w:eastAsia="仿宋" w:hAnsi="仿宋"/>
                <w:color w:val="000000"/>
                <w:sz w:val="24"/>
              </w:rPr>
            </w:pPr>
          </w:p>
          <w:p w:rsidR="004D44BC" w:rsidRDefault="004D44BC" w:rsidP="004A6F93">
            <w:pPr>
              <w:spacing w:line="420" w:lineRule="exact"/>
              <w:rPr>
                <w:rFonts w:ascii="仿宋" w:eastAsia="仿宋" w:hAnsi="仿宋"/>
                <w:color w:val="000000"/>
                <w:sz w:val="24"/>
              </w:rPr>
            </w:pPr>
          </w:p>
          <w:p w:rsidR="004D44BC" w:rsidRPr="004A6F93" w:rsidRDefault="004D44BC" w:rsidP="004A6F93">
            <w:pPr>
              <w:spacing w:line="420" w:lineRule="exact"/>
              <w:rPr>
                <w:rFonts w:ascii="仿宋" w:eastAsia="仿宋" w:hAnsi="仿宋"/>
                <w:color w:val="000000"/>
                <w:sz w:val="24"/>
                <w:shd w:val="clear" w:color="auto" w:fill="FFFFFF"/>
              </w:rPr>
            </w:pPr>
            <w:r w:rsidRPr="004A6F93">
              <w:rPr>
                <w:rFonts w:ascii="仿宋" w:eastAsia="仿宋" w:hAnsi="仿宋"/>
                <w:color w:val="000000"/>
                <w:sz w:val="24"/>
              </w:rPr>
              <w:t>5.</w:t>
            </w:r>
            <w:r w:rsidRPr="004A6F93">
              <w:rPr>
                <w:rFonts w:ascii="仿宋" w:eastAsia="仿宋" w:hAnsi="仿宋" w:hint="eastAsia"/>
                <w:color w:val="000000"/>
                <w:sz w:val="24"/>
              </w:rPr>
              <w:t>省农业厅</w:t>
            </w:r>
          </w:p>
        </w:tc>
        <w:tc>
          <w:tcPr>
            <w:tcW w:w="11340" w:type="dxa"/>
            <w:gridSpan w:val="2"/>
          </w:tcPr>
          <w:p w:rsidR="004D44BC" w:rsidRPr="004A6F93" w:rsidRDefault="004D44BC" w:rsidP="004A6F93">
            <w:pPr>
              <w:spacing w:line="420" w:lineRule="exact"/>
              <w:ind w:firstLineChars="200" w:firstLine="480"/>
              <w:rPr>
                <w:rFonts w:ascii="仿宋" w:eastAsia="仿宋" w:hAnsi="仿宋"/>
                <w:color w:val="000000"/>
                <w:sz w:val="24"/>
              </w:rPr>
            </w:pPr>
            <w:r w:rsidRPr="004A6F93">
              <w:rPr>
                <w:rFonts w:ascii="仿宋" w:eastAsia="仿宋" w:hAnsi="仿宋"/>
                <w:color w:val="000000"/>
                <w:sz w:val="24"/>
              </w:rPr>
              <w:t>1.</w:t>
            </w:r>
            <w:r w:rsidRPr="004A6F93">
              <w:rPr>
                <w:rFonts w:ascii="仿宋" w:eastAsia="仿宋" w:hAnsi="仿宋" w:hint="eastAsia"/>
                <w:color w:val="000000"/>
                <w:sz w:val="24"/>
              </w:rPr>
              <w:t>做好“贯彻实施《江西省农业生态环境保护条例》新闻发布会”的准备工作。</w:t>
            </w:r>
          </w:p>
          <w:p w:rsidR="004D44BC" w:rsidRPr="004A6F93" w:rsidRDefault="004D44BC" w:rsidP="004A6F93">
            <w:pPr>
              <w:spacing w:line="420" w:lineRule="exact"/>
              <w:ind w:firstLineChars="200" w:firstLine="480"/>
              <w:rPr>
                <w:rFonts w:ascii="仿宋" w:eastAsia="仿宋" w:hAnsi="仿宋"/>
                <w:color w:val="000000"/>
                <w:sz w:val="24"/>
              </w:rPr>
            </w:pPr>
            <w:r w:rsidRPr="004A6F93">
              <w:rPr>
                <w:rFonts w:ascii="仿宋" w:eastAsia="仿宋" w:hAnsi="仿宋"/>
                <w:color w:val="000000"/>
                <w:sz w:val="24"/>
              </w:rPr>
              <w:t>2.</w:t>
            </w:r>
            <w:r w:rsidRPr="004A6F93">
              <w:rPr>
                <w:rFonts w:ascii="仿宋" w:eastAsia="仿宋" w:hAnsi="仿宋" w:hint="eastAsia"/>
                <w:color w:val="000000"/>
                <w:sz w:val="24"/>
              </w:rPr>
              <w:t>组织开展全省重大动物疫病秋季防疫集中行动。</w:t>
            </w:r>
          </w:p>
          <w:p w:rsidR="004D44BC" w:rsidRPr="004A6F93" w:rsidRDefault="004D44BC" w:rsidP="004A6F93">
            <w:pPr>
              <w:spacing w:line="420" w:lineRule="exact"/>
              <w:ind w:firstLineChars="200" w:firstLine="480"/>
              <w:rPr>
                <w:rFonts w:ascii="仿宋" w:eastAsia="仿宋" w:hAnsi="仿宋"/>
                <w:color w:val="FF0000"/>
                <w:sz w:val="24"/>
              </w:rPr>
            </w:pPr>
            <w:r w:rsidRPr="004A6F93">
              <w:rPr>
                <w:rFonts w:ascii="仿宋" w:eastAsia="仿宋" w:hAnsi="仿宋"/>
                <w:color w:val="000000"/>
                <w:sz w:val="24"/>
              </w:rPr>
              <w:t>3.</w:t>
            </w:r>
            <w:r w:rsidRPr="004A6F93">
              <w:rPr>
                <w:rFonts w:ascii="仿宋" w:eastAsia="仿宋" w:hAnsi="仿宋" w:hint="eastAsia"/>
                <w:color w:val="000000"/>
                <w:sz w:val="24"/>
              </w:rPr>
              <w:t>印发《关于召开</w:t>
            </w:r>
            <w:r w:rsidRPr="004A6F93">
              <w:rPr>
                <w:rFonts w:ascii="仿宋" w:eastAsia="仿宋" w:hAnsi="仿宋"/>
                <w:color w:val="000000"/>
                <w:sz w:val="24"/>
              </w:rPr>
              <w:t>&lt;</w:t>
            </w:r>
            <w:r w:rsidRPr="004A6F93">
              <w:rPr>
                <w:rFonts w:ascii="仿宋" w:eastAsia="仿宋" w:hAnsi="仿宋" w:hint="eastAsia"/>
                <w:color w:val="000000"/>
                <w:sz w:val="24"/>
              </w:rPr>
              <w:t>江西省农业生态环境保护条例</w:t>
            </w:r>
            <w:r w:rsidRPr="004A6F93">
              <w:rPr>
                <w:rFonts w:ascii="仿宋" w:eastAsia="仿宋" w:hAnsi="仿宋"/>
                <w:color w:val="000000"/>
                <w:sz w:val="24"/>
              </w:rPr>
              <w:t>&gt;</w:t>
            </w:r>
            <w:r w:rsidRPr="004A6F93">
              <w:rPr>
                <w:rFonts w:ascii="仿宋" w:eastAsia="仿宋" w:hAnsi="仿宋" w:hint="eastAsia"/>
                <w:color w:val="000000"/>
                <w:sz w:val="24"/>
              </w:rPr>
              <w:t>宣传周视频会议的通知》，并于</w:t>
            </w:r>
            <w:r w:rsidRPr="004A6F93">
              <w:rPr>
                <w:rFonts w:ascii="仿宋" w:eastAsia="仿宋" w:hAnsi="仿宋"/>
                <w:color w:val="000000"/>
                <w:sz w:val="24"/>
              </w:rPr>
              <w:t>10</w:t>
            </w:r>
            <w:r w:rsidRPr="004A6F93">
              <w:rPr>
                <w:rFonts w:ascii="仿宋" w:eastAsia="仿宋" w:hAnsi="仿宋" w:hint="eastAsia"/>
                <w:color w:val="000000"/>
                <w:sz w:val="24"/>
              </w:rPr>
              <w:t>月</w:t>
            </w:r>
            <w:r w:rsidRPr="004A6F93">
              <w:rPr>
                <w:rFonts w:ascii="仿宋" w:eastAsia="仿宋" w:hAnsi="仿宋"/>
                <w:color w:val="000000"/>
                <w:sz w:val="24"/>
              </w:rPr>
              <w:t>18</w:t>
            </w:r>
            <w:r w:rsidRPr="004A6F93">
              <w:rPr>
                <w:rFonts w:ascii="仿宋" w:eastAsia="仿宋" w:hAnsi="仿宋" w:hint="eastAsia"/>
                <w:color w:val="000000"/>
                <w:sz w:val="24"/>
              </w:rPr>
              <w:t>日举办宣传周视频会议，对《条例》进行详细解读。</w:t>
            </w:r>
          </w:p>
          <w:p w:rsidR="004D44BC" w:rsidRPr="004A6F93" w:rsidRDefault="004D44BC" w:rsidP="004A6F93">
            <w:pPr>
              <w:spacing w:line="420" w:lineRule="exact"/>
              <w:ind w:firstLineChars="200" w:firstLine="480"/>
              <w:rPr>
                <w:rFonts w:ascii="仿宋" w:eastAsia="仿宋" w:hAnsi="仿宋"/>
                <w:color w:val="000000"/>
                <w:sz w:val="24"/>
              </w:rPr>
            </w:pPr>
            <w:r w:rsidRPr="004A6F93">
              <w:rPr>
                <w:rFonts w:ascii="仿宋" w:eastAsia="仿宋" w:hAnsi="仿宋"/>
                <w:color w:val="000000"/>
                <w:sz w:val="24"/>
              </w:rPr>
              <w:t>4.</w:t>
            </w:r>
            <w:r w:rsidRPr="004A6F93">
              <w:rPr>
                <w:rFonts w:ascii="仿宋" w:eastAsia="仿宋" w:hAnsi="仿宋" w:hint="eastAsia"/>
                <w:color w:val="000000"/>
                <w:sz w:val="24"/>
              </w:rPr>
              <w:t>近期，配合农业部组织一次集中实地开展“互联网</w:t>
            </w:r>
            <w:r w:rsidRPr="004A6F93">
              <w:rPr>
                <w:rFonts w:ascii="仿宋" w:eastAsia="仿宋" w:hAnsi="仿宋"/>
                <w:color w:val="000000"/>
                <w:sz w:val="24"/>
              </w:rPr>
              <w:t>+</w:t>
            </w:r>
            <w:r w:rsidRPr="004A6F93">
              <w:rPr>
                <w:rFonts w:ascii="仿宋" w:eastAsia="仿宋" w:hAnsi="仿宋" w:hint="eastAsia"/>
                <w:color w:val="000000"/>
                <w:sz w:val="24"/>
              </w:rPr>
              <w:t>”特色产业扶贫专题调研活动。</w:t>
            </w:r>
          </w:p>
          <w:p w:rsidR="004D44BC" w:rsidRPr="004A6F93" w:rsidRDefault="004D44BC" w:rsidP="004A6F93">
            <w:pPr>
              <w:spacing w:line="420" w:lineRule="exact"/>
              <w:ind w:firstLineChars="200" w:firstLine="480"/>
              <w:rPr>
                <w:rFonts w:ascii="仿宋" w:eastAsia="仿宋" w:hAnsi="仿宋"/>
                <w:color w:val="000000"/>
                <w:sz w:val="24"/>
              </w:rPr>
            </w:pPr>
            <w:r w:rsidRPr="004A6F93">
              <w:rPr>
                <w:rFonts w:ascii="仿宋" w:eastAsia="仿宋" w:hAnsi="仿宋"/>
                <w:color w:val="000000"/>
                <w:sz w:val="24"/>
              </w:rPr>
              <w:t>5.</w:t>
            </w:r>
            <w:r w:rsidRPr="004A6F93">
              <w:rPr>
                <w:rFonts w:ascii="仿宋" w:eastAsia="仿宋" w:hAnsi="仿宋" w:hint="eastAsia"/>
                <w:color w:val="0C0C0C"/>
                <w:sz w:val="24"/>
              </w:rPr>
              <w:t>印发《江西省植物疫情防控应急预案》。</w:t>
            </w:r>
          </w:p>
          <w:p w:rsidR="004D44BC" w:rsidRPr="004A6F93" w:rsidRDefault="004D44BC" w:rsidP="004A6F93">
            <w:pPr>
              <w:spacing w:line="420" w:lineRule="exact"/>
              <w:ind w:firstLineChars="200" w:firstLine="480"/>
              <w:rPr>
                <w:rFonts w:ascii="仿宋" w:eastAsia="仿宋" w:hAnsi="仿宋"/>
                <w:color w:val="000000"/>
                <w:sz w:val="24"/>
              </w:rPr>
            </w:pPr>
            <w:r w:rsidRPr="004A6F93">
              <w:rPr>
                <w:rFonts w:ascii="仿宋" w:eastAsia="仿宋" w:hAnsi="仿宋"/>
                <w:color w:val="000000"/>
                <w:sz w:val="24"/>
              </w:rPr>
              <w:t>6.</w:t>
            </w:r>
            <w:r w:rsidRPr="004A6F93">
              <w:rPr>
                <w:rFonts w:ascii="仿宋" w:eastAsia="仿宋" w:hAnsi="仿宋" w:hint="eastAsia"/>
                <w:color w:val="000000"/>
                <w:sz w:val="24"/>
              </w:rPr>
              <w:t>根据《农业系统安全生产大检查工作实施方案》，将突出对重点行业领域、事故易发多发区域和高风险生产经营企业单位进行重点检查。</w:t>
            </w:r>
          </w:p>
          <w:p w:rsidR="004D44BC" w:rsidRPr="004A6F93" w:rsidRDefault="004D44BC" w:rsidP="004A6F93">
            <w:pPr>
              <w:spacing w:line="420" w:lineRule="exact"/>
              <w:ind w:firstLineChars="200" w:firstLine="480"/>
              <w:rPr>
                <w:rFonts w:ascii="仿宋" w:eastAsia="仿宋" w:hAnsi="仿宋"/>
                <w:color w:val="000000"/>
                <w:sz w:val="24"/>
              </w:rPr>
            </w:pPr>
            <w:r w:rsidRPr="004A6F93">
              <w:rPr>
                <w:rFonts w:ascii="仿宋" w:eastAsia="仿宋" w:hAnsi="仿宋"/>
                <w:color w:val="000000"/>
                <w:sz w:val="24"/>
              </w:rPr>
              <w:t>7.</w:t>
            </w:r>
            <w:r w:rsidRPr="004A6F93">
              <w:rPr>
                <w:rFonts w:ascii="仿宋" w:eastAsia="仿宋" w:hAnsi="仿宋" w:hint="eastAsia"/>
                <w:color w:val="0C0C0C"/>
                <w:sz w:val="24"/>
              </w:rPr>
              <w:t>根据《</w:t>
            </w:r>
            <w:r w:rsidRPr="004A6F93">
              <w:rPr>
                <w:rFonts w:ascii="仿宋" w:eastAsia="仿宋" w:hAnsi="仿宋"/>
                <w:color w:val="0C0C0C"/>
                <w:sz w:val="24"/>
              </w:rPr>
              <w:t>2017</w:t>
            </w:r>
            <w:r w:rsidRPr="004A6F93">
              <w:rPr>
                <w:rFonts w:ascii="仿宋" w:eastAsia="仿宋" w:hAnsi="仿宋" w:hint="eastAsia"/>
                <w:color w:val="0C0C0C"/>
                <w:sz w:val="24"/>
              </w:rPr>
              <w:t>年生猪屠宰监管“扫雷行动”实施方案》要求，联合公安、食品药品监管部门开展严厉打击危害猪肉质量安全违法犯罪“百日行动”，严厉打击生猪屠宰违法行为。</w:t>
            </w:r>
          </w:p>
          <w:p w:rsidR="004D44BC" w:rsidRPr="004A6F93" w:rsidRDefault="004D44BC" w:rsidP="004A6F93">
            <w:pPr>
              <w:spacing w:line="420" w:lineRule="exact"/>
              <w:ind w:firstLineChars="200" w:firstLine="480"/>
              <w:rPr>
                <w:rFonts w:ascii="仿宋" w:eastAsia="仿宋" w:hAnsi="仿宋"/>
                <w:color w:val="000000"/>
                <w:sz w:val="24"/>
              </w:rPr>
            </w:pPr>
            <w:r w:rsidRPr="004A6F93">
              <w:rPr>
                <w:rFonts w:ascii="仿宋" w:eastAsia="仿宋" w:hAnsi="仿宋"/>
                <w:color w:val="000000"/>
                <w:sz w:val="24"/>
              </w:rPr>
              <w:t>8.</w:t>
            </w:r>
            <w:r w:rsidRPr="004A6F93">
              <w:rPr>
                <w:rFonts w:ascii="仿宋" w:eastAsia="仿宋" w:hAnsi="仿宋" w:hint="eastAsia"/>
                <w:color w:val="000000"/>
                <w:sz w:val="24"/>
              </w:rPr>
              <w:t>举办《江西省农业生态环境保护条例》宣贯培训班，对市、县两级农业环保及农业综合执法人员进行业务培训。</w:t>
            </w:r>
          </w:p>
          <w:p w:rsidR="004D44BC" w:rsidRPr="004A6F93" w:rsidRDefault="004D44BC" w:rsidP="004A6F93">
            <w:pPr>
              <w:spacing w:line="420" w:lineRule="exact"/>
              <w:ind w:firstLineChars="200" w:firstLine="480"/>
              <w:rPr>
                <w:rFonts w:ascii="仿宋" w:eastAsia="仿宋" w:hAnsi="仿宋"/>
                <w:color w:val="0C0C0C"/>
                <w:sz w:val="24"/>
              </w:rPr>
            </w:pPr>
            <w:r w:rsidRPr="004A6F93">
              <w:rPr>
                <w:rFonts w:ascii="仿宋" w:eastAsia="仿宋" w:hAnsi="仿宋"/>
                <w:color w:val="0C0C0C"/>
                <w:sz w:val="24"/>
              </w:rPr>
              <w:t>9.</w:t>
            </w:r>
            <w:r w:rsidRPr="004A6F93">
              <w:rPr>
                <w:rFonts w:ascii="仿宋" w:eastAsia="仿宋" w:hAnsi="仿宋" w:hint="eastAsia"/>
                <w:color w:val="0C0C0C"/>
                <w:sz w:val="24"/>
              </w:rPr>
              <w:t>印发《江西省农业重大病虫灾害应急预案》。</w:t>
            </w:r>
          </w:p>
          <w:p w:rsidR="004D44BC" w:rsidRPr="004A6F93" w:rsidRDefault="004D44BC" w:rsidP="004A6F93">
            <w:pPr>
              <w:spacing w:line="420" w:lineRule="exact"/>
              <w:ind w:firstLineChars="200" w:firstLine="480"/>
              <w:rPr>
                <w:rFonts w:ascii="仿宋" w:eastAsia="仿宋" w:hAnsi="仿宋"/>
                <w:color w:val="000000"/>
                <w:sz w:val="24"/>
              </w:rPr>
            </w:pPr>
            <w:r w:rsidRPr="004A6F93">
              <w:rPr>
                <w:rFonts w:ascii="仿宋" w:eastAsia="仿宋" w:hAnsi="仿宋"/>
                <w:color w:val="0C0C0C"/>
                <w:sz w:val="24"/>
              </w:rPr>
              <w:t>10.</w:t>
            </w:r>
            <w:r w:rsidRPr="004A6F93">
              <w:rPr>
                <w:rFonts w:ascii="仿宋" w:eastAsia="仿宋" w:hAnsi="仿宋" w:hint="eastAsia"/>
                <w:color w:val="000000"/>
                <w:sz w:val="24"/>
              </w:rPr>
              <w:t>承办</w:t>
            </w:r>
            <w:r w:rsidRPr="004A6F93">
              <w:rPr>
                <w:rFonts w:ascii="仿宋" w:eastAsia="仿宋" w:hAnsi="仿宋"/>
                <w:color w:val="000000"/>
                <w:sz w:val="24"/>
              </w:rPr>
              <w:t>2017</w:t>
            </w:r>
            <w:r w:rsidRPr="004A6F93">
              <w:rPr>
                <w:rFonts w:ascii="仿宋" w:eastAsia="仿宋" w:hAnsi="仿宋" w:hint="eastAsia"/>
                <w:color w:val="000000"/>
                <w:sz w:val="24"/>
              </w:rPr>
              <w:t>年省级农情信息员业务培训班。</w:t>
            </w:r>
          </w:p>
          <w:p w:rsidR="004D44BC" w:rsidRPr="004A6F93" w:rsidRDefault="004D44BC" w:rsidP="004A6F93">
            <w:pPr>
              <w:spacing w:line="420" w:lineRule="exact"/>
              <w:ind w:firstLineChars="200" w:firstLine="480"/>
              <w:rPr>
                <w:rFonts w:ascii="仿宋" w:eastAsia="仿宋" w:hAnsi="仿宋"/>
                <w:color w:val="000000"/>
                <w:sz w:val="24"/>
              </w:rPr>
            </w:pPr>
            <w:r w:rsidRPr="004A6F93">
              <w:rPr>
                <w:rFonts w:ascii="仿宋" w:eastAsia="仿宋" w:hAnsi="仿宋"/>
                <w:color w:val="000000"/>
                <w:sz w:val="24"/>
              </w:rPr>
              <w:t>11.</w:t>
            </w:r>
            <w:r w:rsidRPr="004A6F93">
              <w:rPr>
                <w:rFonts w:ascii="仿宋" w:eastAsia="仿宋" w:hAnsi="仿宋" w:hint="eastAsia"/>
                <w:color w:val="000000"/>
                <w:sz w:val="24"/>
              </w:rPr>
              <w:t>做好</w:t>
            </w:r>
            <w:r w:rsidRPr="004A6F93">
              <w:rPr>
                <w:rFonts w:ascii="仿宋" w:eastAsia="仿宋" w:hAnsi="仿宋"/>
                <w:color w:val="000000"/>
                <w:sz w:val="24"/>
              </w:rPr>
              <w:t>2017</w:t>
            </w:r>
            <w:r w:rsidRPr="004A6F93">
              <w:rPr>
                <w:rFonts w:ascii="仿宋" w:eastAsia="仿宋" w:hAnsi="仿宋" w:hint="eastAsia"/>
                <w:color w:val="000000"/>
                <w:sz w:val="24"/>
              </w:rPr>
              <w:t>年全国执业兽医资格考试江西考区考试工作。</w:t>
            </w:r>
          </w:p>
          <w:p w:rsidR="004D44BC" w:rsidRPr="004A6F93" w:rsidRDefault="004D44BC" w:rsidP="004A6F93">
            <w:pPr>
              <w:spacing w:line="420" w:lineRule="exact"/>
              <w:ind w:firstLineChars="200" w:firstLine="480"/>
              <w:rPr>
                <w:rFonts w:ascii="仿宋" w:eastAsia="仿宋" w:hAnsi="仿宋"/>
                <w:color w:val="000000"/>
                <w:sz w:val="24"/>
              </w:rPr>
            </w:pPr>
            <w:r w:rsidRPr="004A6F93">
              <w:rPr>
                <w:rFonts w:ascii="仿宋" w:eastAsia="仿宋" w:hAnsi="仿宋"/>
                <w:color w:val="000000"/>
                <w:sz w:val="24"/>
              </w:rPr>
              <w:t>12.</w:t>
            </w:r>
            <w:r w:rsidRPr="004A6F93">
              <w:rPr>
                <w:rFonts w:ascii="仿宋" w:eastAsia="仿宋" w:hAnsi="仿宋" w:hint="eastAsia"/>
                <w:color w:val="000000"/>
                <w:sz w:val="24"/>
              </w:rPr>
              <w:t>组织开展农产品质量安全专项整治督导检查。</w:t>
            </w:r>
          </w:p>
          <w:p w:rsidR="004D44BC" w:rsidRPr="004A6F93" w:rsidRDefault="004D44BC" w:rsidP="004A6F93">
            <w:pPr>
              <w:spacing w:line="420" w:lineRule="exact"/>
              <w:ind w:firstLineChars="200" w:firstLine="480"/>
              <w:rPr>
                <w:rFonts w:ascii="仿宋" w:eastAsia="仿宋" w:hAnsi="仿宋"/>
                <w:color w:val="000000"/>
                <w:sz w:val="24"/>
              </w:rPr>
            </w:pPr>
            <w:r w:rsidRPr="004A6F93">
              <w:rPr>
                <w:rFonts w:ascii="仿宋" w:eastAsia="仿宋" w:hAnsi="仿宋"/>
                <w:color w:val="000000"/>
                <w:sz w:val="24"/>
              </w:rPr>
              <w:t>13.</w:t>
            </w:r>
            <w:r w:rsidRPr="004A6F93">
              <w:rPr>
                <w:rFonts w:ascii="仿宋" w:eastAsia="仿宋" w:hAnsi="仿宋" w:hint="eastAsia"/>
                <w:color w:val="000000"/>
                <w:sz w:val="24"/>
              </w:rPr>
              <w:t>大力推进农产品产地初加工补助项目工作。</w:t>
            </w:r>
          </w:p>
          <w:p w:rsidR="004D44BC" w:rsidRPr="004A6F93" w:rsidRDefault="004D44BC" w:rsidP="004A6F93">
            <w:pPr>
              <w:widowControl/>
              <w:spacing w:line="420" w:lineRule="exact"/>
              <w:ind w:firstLineChars="200" w:firstLine="480"/>
              <w:rPr>
                <w:rFonts w:ascii="仿宋" w:eastAsia="仿宋" w:hAnsi="仿宋"/>
                <w:color w:val="000000"/>
                <w:sz w:val="24"/>
              </w:rPr>
            </w:pPr>
            <w:r w:rsidRPr="004A6F93">
              <w:rPr>
                <w:rFonts w:ascii="仿宋" w:eastAsia="仿宋" w:hAnsi="仿宋"/>
                <w:color w:val="000000"/>
                <w:sz w:val="24"/>
              </w:rPr>
              <w:t>14.</w:t>
            </w:r>
            <w:r w:rsidRPr="004A6F93">
              <w:rPr>
                <w:rFonts w:ascii="仿宋" w:eastAsia="仿宋" w:hAnsi="仿宋" w:hint="eastAsia"/>
                <w:color w:val="000000"/>
                <w:sz w:val="24"/>
              </w:rPr>
              <w:t>召开《江西省粮食生产功能区和重要农产品生产保护区划定工作》电视电话会议。</w:t>
            </w:r>
          </w:p>
          <w:p w:rsidR="004D44BC" w:rsidRPr="004A6F93" w:rsidRDefault="004D44BC" w:rsidP="004A6F93">
            <w:pPr>
              <w:widowControl/>
              <w:spacing w:line="420" w:lineRule="exact"/>
              <w:ind w:firstLineChars="200" w:firstLine="480"/>
              <w:rPr>
                <w:rFonts w:ascii="仿宋" w:eastAsia="仿宋" w:hAnsi="仿宋"/>
                <w:color w:val="000000"/>
                <w:sz w:val="24"/>
              </w:rPr>
            </w:pPr>
            <w:r w:rsidRPr="004A6F93">
              <w:rPr>
                <w:rFonts w:ascii="仿宋" w:eastAsia="仿宋" w:hAnsi="仿宋"/>
                <w:color w:val="000000"/>
                <w:sz w:val="24"/>
              </w:rPr>
              <w:t>15.</w:t>
            </w:r>
            <w:r w:rsidRPr="004A6F93">
              <w:rPr>
                <w:rFonts w:ascii="仿宋" w:eastAsia="仿宋" w:hAnsi="仿宋" w:hint="eastAsia"/>
                <w:color w:val="000000"/>
                <w:sz w:val="24"/>
              </w:rPr>
              <w:t>召开全省农业农村改革情况新闻发布会。</w:t>
            </w:r>
          </w:p>
        </w:tc>
        <w:tc>
          <w:tcPr>
            <w:tcW w:w="1559" w:type="dxa"/>
            <w:vAlign w:val="center"/>
          </w:tcPr>
          <w:p w:rsidR="004D44BC" w:rsidRPr="004A6F93" w:rsidRDefault="004D44BC" w:rsidP="004A6F93">
            <w:pPr>
              <w:spacing w:line="420" w:lineRule="exact"/>
              <w:jc w:val="center"/>
              <w:rPr>
                <w:rFonts w:ascii="仿宋" w:eastAsia="仿宋" w:hAnsi="仿宋"/>
                <w:color w:val="000000"/>
                <w:kern w:val="0"/>
                <w:sz w:val="24"/>
                <w:shd w:val="clear" w:color="auto" w:fill="FFFFFF"/>
              </w:rPr>
            </w:pPr>
          </w:p>
          <w:p w:rsidR="004D44BC" w:rsidRPr="004A6F93" w:rsidRDefault="004D44BC" w:rsidP="004A6F93">
            <w:pPr>
              <w:spacing w:line="420" w:lineRule="exact"/>
              <w:jc w:val="center"/>
              <w:rPr>
                <w:rFonts w:ascii="仿宋" w:eastAsia="仿宋" w:hAnsi="仿宋"/>
                <w:color w:val="000000"/>
                <w:kern w:val="0"/>
                <w:sz w:val="24"/>
                <w:shd w:val="clear" w:color="auto" w:fill="FFFFFF"/>
              </w:rPr>
            </w:pPr>
          </w:p>
          <w:p w:rsidR="004D44BC" w:rsidRPr="004A6F93" w:rsidRDefault="004D44BC" w:rsidP="004A6F93">
            <w:pPr>
              <w:spacing w:line="420" w:lineRule="exact"/>
              <w:jc w:val="center"/>
              <w:rPr>
                <w:rFonts w:ascii="仿宋" w:eastAsia="仿宋" w:hAnsi="仿宋"/>
                <w:color w:val="000000"/>
                <w:kern w:val="0"/>
                <w:sz w:val="24"/>
                <w:shd w:val="clear" w:color="auto" w:fill="FFFFFF"/>
              </w:rPr>
            </w:pPr>
          </w:p>
          <w:p w:rsidR="004D44BC" w:rsidRPr="004A6F93" w:rsidRDefault="004D44BC" w:rsidP="004A6F93">
            <w:pPr>
              <w:spacing w:line="420" w:lineRule="exact"/>
              <w:jc w:val="center"/>
              <w:rPr>
                <w:rFonts w:ascii="仿宋" w:eastAsia="仿宋" w:hAnsi="仿宋"/>
                <w:color w:val="000000"/>
                <w:kern w:val="0"/>
                <w:sz w:val="24"/>
                <w:shd w:val="clear" w:color="auto" w:fill="FFFFFF"/>
              </w:rPr>
            </w:pPr>
          </w:p>
          <w:p w:rsidR="004D44BC" w:rsidRDefault="004D44BC" w:rsidP="004A6F93">
            <w:pPr>
              <w:spacing w:line="420" w:lineRule="exact"/>
              <w:jc w:val="center"/>
              <w:rPr>
                <w:rFonts w:ascii="仿宋" w:eastAsia="仿宋" w:hAnsi="仿宋"/>
                <w:color w:val="000000"/>
                <w:kern w:val="0"/>
                <w:sz w:val="24"/>
                <w:shd w:val="clear" w:color="auto" w:fill="FFFFFF"/>
              </w:rPr>
            </w:pP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hint="eastAsia"/>
                <w:color w:val="000000"/>
                <w:kern w:val="0"/>
                <w:sz w:val="24"/>
                <w:shd w:val="clear" w:color="auto" w:fill="FFFFFF"/>
              </w:rPr>
              <w:t>廖</w:t>
            </w:r>
            <w:r w:rsidRPr="004A6F93">
              <w:rPr>
                <w:rFonts w:ascii="仿宋" w:eastAsia="仿宋" w:hAnsi="仿宋"/>
                <w:color w:val="000000"/>
                <w:kern w:val="0"/>
                <w:sz w:val="24"/>
                <w:shd w:val="clear" w:color="auto" w:fill="FFFFFF"/>
              </w:rPr>
              <w:t xml:space="preserve">  </w:t>
            </w:r>
            <w:r w:rsidRPr="004A6F93">
              <w:rPr>
                <w:rFonts w:ascii="仿宋" w:eastAsia="仿宋" w:hAnsi="仿宋" w:hint="eastAsia"/>
                <w:color w:val="000000"/>
                <w:kern w:val="0"/>
                <w:sz w:val="24"/>
                <w:shd w:val="clear" w:color="auto" w:fill="FFFFFF"/>
              </w:rPr>
              <w:t>建</w:t>
            </w: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color w:val="000000"/>
                <w:kern w:val="0"/>
                <w:sz w:val="24"/>
                <w:shd w:val="clear" w:color="auto" w:fill="FFFFFF"/>
              </w:rPr>
              <w:t>86262050</w:t>
            </w:r>
          </w:p>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olor w:val="000000"/>
                <w:kern w:val="0"/>
                <w:sz w:val="24"/>
                <w:shd w:val="clear" w:color="auto" w:fill="FFFFFF"/>
              </w:rPr>
              <w:t>13361652315</w:t>
            </w:r>
          </w:p>
        </w:tc>
      </w:tr>
      <w:tr w:rsidR="004D44BC" w:rsidRPr="005E1786" w:rsidTr="006E3E12">
        <w:tc>
          <w:tcPr>
            <w:tcW w:w="2127" w:type="dxa"/>
            <w:vAlign w:val="center"/>
          </w:tcPr>
          <w:p w:rsidR="004D44BC" w:rsidRPr="004A6F93" w:rsidRDefault="004D44BC" w:rsidP="004A6F93">
            <w:pPr>
              <w:spacing w:line="420" w:lineRule="exact"/>
              <w:rPr>
                <w:rFonts w:ascii="仿宋" w:eastAsia="仿宋" w:hAnsi="仿宋"/>
                <w:color w:val="000000"/>
                <w:sz w:val="24"/>
                <w:shd w:val="clear" w:color="auto" w:fill="FFFFFF"/>
              </w:rPr>
            </w:pPr>
            <w:r w:rsidRPr="004A6F93">
              <w:rPr>
                <w:rFonts w:ascii="仿宋" w:eastAsia="仿宋" w:hAnsi="仿宋"/>
                <w:color w:val="000000"/>
                <w:sz w:val="24"/>
              </w:rPr>
              <w:t>6.</w:t>
            </w:r>
            <w:r w:rsidRPr="004A6F93">
              <w:rPr>
                <w:rFonts w:ascii="仿宋" w:eastAsia="仿宋" w:hAnsi="仿宋" w:hint="eastAsia"/>
                <w:color w:val="000000"/>
                <w:sz w:val="24"/>
              </w:rPr>
              <w:t>省公安厅</w:t>
            </w:r>
          </w:p>
        </w:tc>
        <w:tc>
          <w:tcPr>
            <w:tcW w:w="11340" w:type="dxa"/>
            <w:gridSpan w:val="2"/>
          </w:tcPr>
          <w:p w:rsidR="004D44BC" w:rsidRPr="004A6F93" w:rsidRDefault="004D44BC" w:rsidP="00854FFB">
            <w:pPr>
              <w:spacing w:line="420" w:lineRule="exact"/>
              <w:ind w:firstLineChars="200" w:firstLine="480"/>
              <w:rPr>
                <w:rFonts w:ascii="仿宋" w:eastAsia="仿宋" w:hAnsi="仿宋"/>
                <w:sz w:val="24"/>
              </w:rPr>
            </w:pPr>
            <w:r>
              <w:rPr>
                <w:rFonts w:ascii="仿宋" w:eastAsia="仿宋" w:hAnsi="仿宋"/>
                <w:sz w:val="24"/>
              </w:rPr>
              <w:t>1.</w:t>
            </w:r>
            <w:r w:rsidRPr="004A6F93">
              <w:rPr>
                <w:rFonts w:ascii="仿宋" w:eastAsia="仿宋" w:hAnsi="仿宋" w:hint="eastAsia"/>
                <w:sz w:val="24"/>
              </w:rPr>
              <w:t>切实做好国庆、中秋双节期间各项社会面治安管控工作，将严格落实大型活动和人员密集场所安全管理措施，加强旅游景区治安管理，加强值班备勤和各项应急准备工作，为广大群众创造一个平安、祥和的节日环境。</w:t>
            </w:r>
          </w:p>
          <w:p w:rsidR="004D44BC" w:rsidRPr="004A6F93" w:rsidRDefault="004D44BC" w:rsidP="004A6F93">
            <w:pPr>
              <w:spacing w:line="420" w:lineRule="exact"/>
              <w:ind w:firstLineChars="200" w:firstLine="480"/>
              <w:rPr>
                <w:rFonts w:ascii="仿宋" w:eastAsia="仿宋" w:hAnsi="仿宋"/>
                <w:color w:val="000000"/>
                <w:sz w:val="24"/>
              </w:rPr>
            </w:pPr>
            <w:r>
              <w:rPr>
                <w:rFonts w:ascii="仿宋" w:eastAsia="仿宋" w:hAnsi="仿宋"/>
                <w:kern w:val="0"/>
                <w:sz w:val="24"/>
                <w:shd w:val="clear" w:color="auto" w:fill="FFFFFF"/>
              </w:rPr>
              <w:t>2.</w:t>
            </w:r>
            <w:r w:rsidRPr="004A6F93">
              <w:rPr>
                <w:rFonts w:ascii="仿宋" w:eastAsia="仿宋" w:hAnsi="仿宋" w:hint="eastAsia"/>
                <w:kern w:val="0"/>
                <w:sz w:val="24"/>
                <w:shd w:val="clear" w:color="auto" w:fill="FFFFFF"/>
              </w:rPr>
              <w:t>全省交管部门将重点抓好道路交通安全管理工作，着力于清查源头隐患，强化交通秩序管控，科学组织交通，广泛预警提示，确保全省道路交通安全畅通。</w:t>
            </w:r>
          </w:p>
        </w:tc>
        <w:tc>
          <w:tcPr>
            <w:tcW w:w="1559" w:type="dxa"/>
            <w:vAlign w:val="center"/>
          </w:tcPr>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s="宋体" w:hint="eastAsia"/>
                <w:color w:val="000000"/>
                <w:kern w:val="0"/>
                <w:sz w:val="24"/>
              </w:rPr>
              <w:t>张</w:t>
            </w:r>
            <w:r w:rsidRPr="004A6F93">
              <w:rPr>
                <w:rFonts w:ascii="仿宋" w:eastAsia="仿宋" w:hAnsi="仿宋" w:cs="宋体"/>
                <w:color w:val="000000"/>
                <w:kern w:val="0"/>
                <w:sz w:val="24"/>
              </w:rPr>
              <w:t xml:space="preserve">  </w:t>
            </w:r>
            <w:r w:rsidRPr="004A6F93">
              <w:rPr>
                <w:rFonts w:ascii="仿宋" w:eastAsia="仿宋" w:hAnsi="仿宋" w:cs="宋体" w:hint="eastAsia"/>
                <w:color w:val="000000"/>
                <w:kern w:val="0"/>
                <w:sz w:val="24"/>
              </w:rPr>
              <w:t>悦</w:t>
            </w:r>
          </w:p>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s="宋体"/>
                <w:color w:val="000000"/>
                <w:kern w:val="0"/>
                <w:sz w:val="24"/>
              </w:rPr>
              <w:t>87288088</w:t>
            </w:r>
          </w:p>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s="宋体"/>
                <w:color w:val="000000"/>
                <w:kern w:val="0"/>
                <w:sz w:val="24"/>
              </w:rPr>
              <w:t>15727675517</w:t>
            </w:r>
          </w:p>
        </w:tc>
      </w:tr>
      <w:tr w:rsidR="004D44BC" w:rsidRPr="005E1786" w:rsidTr="006E3E12">
        <w:tc>
          <w:tcPr>
            <w:tcW w:w="2127" w:type="dxa"/>
            <w:vAlign w:val="center"/>
          </w:tcPr>
          <w:p w:rsidR="004D44BC" w:rsidRDefault="004D44BC" w:rsidP="004A6F93">
            <w:pPr>
              <w:widowControl/>
              <w:spacing w:line="420" w:lineRule="exact"/>
              <w:rPr>
                <w:rFonts w:ascii="仿宋" w:eastAsia="仿宋" w:hAnsi="仿宋"/>
                <w:color w:val="000000"/>
                <w:sz w:val="24"/>
              </w:rPr>
            </w:pPr>
          </w:p>
          <w:p w:rsidR="004D44BC" w:rsidRDefault="004D44BC" w:rsidP="004A6F93">
            <w:pPr>
              <w:widowControl/>
              <w:spacing w:line="420" w:lineRule="exact"/>
              <w:rPr>
                <w:rFonts w:ascii="仿宋" w:eastAsia="仿宋" w:hAnsi="仿宋"/>
                <w:color w:val="000000"/>
                <w:sz w:val="24"/>
              </w:rPr>
            </w:pPr>
          </w:p>
          <w:p w:rsidR="004D44BC" w:rsidRDefault="004D44BC" w:rsidP="004A6F93">
            <w:pPr>
              <w:widowControl/>
              <w:spacing w:line="420" w:lineRule="exact"/>
              <w:rPr>
                <w:rFonts w:ascii="仿宋" w:eastAsia="仿宋" w:hAnsi="仿宋"/>
                <w:color w:val="000000"/>
                <w:sz w:val="24"/>
              </w:rPr>
            </w:pPr>
          </w:p>
          <w:p w:rsidR="004D44BC" w:rsidRDefault="004D44BC" w:rsidP="004A6F93">
            <w:pPr>
              <w:widowControl/>
              <w:spacing w:line="420" w:lineRule="exact"/>
              <w:rPr>
                <w:rFonts w:ascii="仿宋" w:eastAsia="仿宋" w:hAnsi="仿宋"/>
                <w:color w:val="000000"/>
                <w:sz w:val="24"/>
              </w:rPr>
            </w:pPr>
          </w:p>
          <w:p w:rsidR="004D44BC" w:rsidRDefault="004D44BC" w:rsidP="004A6F93">
            <w:pPr>
              <w:widowControl/>
              <w:spacing w:line="420" w:lineRule="exact"/>
              <w:rPr>
                <w:rFonts w:ascii="仿宋" w:eastAsia="仿宋" w:hAnsi="仿宋"/>
                <w:color w:val="000000"/>
                <w:sz w:val="24"/>
              </w:rPr>
            </w:pPr>
          </w:p>
          <w:p w:rsidR="004D44BC" w:rsidRPr="004A6F93" w:rsidRDefault="004D44BC" w:rsidP="004A6F93">
            <w:pPr>
              <w:widowControl/>
              <w:spacing w:line="420" w:lineRule="exact"/>
              <w:rPr>
                <w:rFonts w:ascii="仿宋" w:eastAsia="仿宋" w:hAnsi="仿宋"/>
                <w:color w:val="000000"/>
                <w:kern w:val="0"/>
                <w:sz w:val="24"/>
                <w:shd w:val="clear" w:color="auto" w:fill="FFFFFF"/>
              </w:rPr>
            </w:pPr>
            <w:r w:rsidRPr="004A6F93">
              <w:rPr>
                <w:rFonts w:ascii="仿宋" w:eastAsia="仿宋" w:hAnsi="仿宋"/>
                <w:color w:val="000000"/>
                <w:sz w:val="24"/>
              </w:rPr>
              <w:t>7.</w:t>
            </w:r>
            <w:r w:rsidRPr="004A6F93">
              <w:rPr>
                <w:rFonts w:ascii="仿宋" w:eastAsia="仿宋" w:hAnsi="仿宋" w:hint="eastAsia"/>
                <w:color w:val="000000"/>
                <w:sz w:val="24"/>
              </w:rPr>
              <w:t>省工信委</w:t>
            </w:r>
          </w:p>
        </w:tc>
        <w:tc>
          <w:tcPr>
            <w:tcW w:w="11340" w:type="dxa"/>
            <w:gridSpan w:val="2"/>
          </w:tcPr>
          <w:p w:rsidR="004D44BC" w:rsidRPr="004A6F93" w:rsidRDefault="004D44BC" w:rsidP="004A6F93">
            <w:pPr>
              <w:spacing w:line="420" w:lineRule="exact"/>
              <w:ind w:firstLineChars="200" w:firstLine="480"/>
              <w:rPr>
                <w:rFonts w:ascii="仿宋" w:eastAsia="仿宋" w:hAnsi="仿宋" w:cs="仿宋"/>
                <w:color w:val="000000"/>
                <w:sz w:val="24"/>
              </w:rPr>
            </w:pPr>
            <w:r w:rsidRPr="004A6F93">
              <w:rPr>
                <w:rFonts w:ascii="仿宋" w:eastAsia="仿宋" w:hAnsi="仿宋" w:cs="仿宋"/>
                <w:color w:val="000000"/>
                <w:sz w:val="24"/>
              </w:rPr>
              <w:t>1.</w:t>
            </w:r>
            <w:r w:rsidRPr="004A6F93">
              <w:rPr>
                <w:rFonts w:ascii="仿宋" w:eastAsia="仿宋" w:hAnsi="仿宋" w:cs="仿宋" w:hint="eastAsia"/>
                <w:color w:val="000000"/>
                <w:sz w:val="24"/>
              </w:rPr>
              <w:t>组织开展“一企一技”技术创新示范项目库项目征集工作。</w:t>
            </w:r>
          </w:p>
          <w:p w:rsidR="004D44BC" w:rsidRPr="004A6F93" w:rsidRDefault="004D44BC" w:rsidP="004A6F93">
            <w:pPr>
              <w:spacing w:line="420" w:lineRule="exact"/>
              <w:ind w:firstLineChars="200" w:firstLine="480"/>
              <w:rPr>
                <w:rFonts w:ascii="仿宋" w:eastAsia="仿宋" w:hAnsi="仿宋" w:cs="仿宋"/>
                <w:color w:val="000000"/>
                <w:sz w:val="24"/>
              </w:rPr>
            </w:pPr>
            <w:r w:rsidRPr="004A6F93">
              <w:rPr>
                <w:rFonts w:ascii="仿宋" w:eastAsia="仿宋" w:hAnsi="仿宋" w:cs="仿宋"/>
                <w:color w:val="000000"/>
                <w:sz w:val="24"/>
              </w:rPr>
              <w:t>2.</w:t>
            </w:r>
            <w:r w:rsidRPr="004A6F93">
              <w:rPr>
                <w:rFonts w:ascii="仿宋" w:eastAsia="仿宋" w:hAnsi="仿宋" w:cs="仿宋" w:hint="eastAsia"/>
                <w:color w:val="000000"/>
                <w:sz w:val="24"/>
              </w:rPr>
              <w:t>发布前三季度全省工业总体运行情况。</w:t>
            </w:r>
          </w:p>
          <w:p w:rsidR="004D44BC" w:rsidRPr="004A6F93" w:rsidRDefault="004D44BC" w:rsidP="004A6F93">
            <w:pPr>
              <w:spacing w:line="420" w:lineRule="exact"/>
              <w:ind w:firstLineChars="200" w:firstLine="480"/>
              <w:rPr>
                <w:rFonts w:ascii="仿宋" w:eastAsia="仿宋" w:hAnsi="仿宋" w:cs="仿宋"/>
                <w:color w:val="000000"/>
                <w:sz w:val="24"/>
              </w:rPr>
            </w:pPr>
            <w:r w:rsidRPr="004A6F93">
              <w:rPr>
                <w:rFonts w:ascii="仿宋" w:eastAsia="仿宋" w:hAnsi="仿宋" w:cs="仿宋"/>
                <w:color w:val="000000"/>
                <w:sz w:val="24"/>
              </w:rPr>
              <w:t>3.</w:t>
            </w:r>
            <w:r w:rsidRPr="004A6F93">
              <w:rPr>
                <w:rFonts w:ascii="仿宋" w:eastAsia="仿宋" w:hAnsi="仿宋" w:cs="仿宋" w:hint="eastAsia"/>
                <w:color w:val="000000"/>
                <w:sz w:val="24"/>
              </w:rPr>
              <w:t>发布电子信息、生物医药、有色、装备、冶金、光伏等全省重点工业行业前三季度运行特点、亮点。</w:t>
            </w:r>
          </w:p>
          <w:p w:rsidR="004D44BC" w:rsidRPr="004A6F93" w:rsidRDefault="004D44BC" w:rsidP="004A6F93">
            <w:pPr>
              <w:spacing w:line="420" w:lineRule="exact"/>
              <w:ind w:firstLineChars="200" w:firstLine="480"/>
              <w:rPr>
                <w:rFonts w:ascii="仿宋" w:eastAsia="仿宋" w:hAnsi="仿宋" w:cs="仿宋"/>
                <w:color w:val="000000"/>
                <w:sz w:val="24"/>
              </w:rPr>
            </w:pPr>
            <w:r w:rsidRPr="004A6F93">
              <w:rPr>
                <w:rFonts w:ascii="仿宋" w:eastAsia="仿宋" w:hAnsi="仿宋" w:cs="仿宋"/>
                <w:color w:val="000000"/>
                <w:sz w:val="24"/>
              </w:rPr>
              <w:t>4.</w:t>
            </w:r>
            <w:r w:rsidRPr="004A6F93">
              <w:rPr>
                <w:rFonts w:ascii="仿宋" w:eastAsia="仿宋" w:hAnsi="仿宋" w:cs="仿宋" w:hint="eastAsia"/>
                <w:color w:val="000000"/>
                <w:sz w:val="24"/>
              </w:rPr>
              <w:t>发布全省工业园区前三季度发展情况。</w:t>
            </w:r>
          </w:p>
          <w:p w:rsidR="004D44BC" w:rsidRPr="004A6F93" w:rsidRDefault="004D44BC" w:rsidP="004A6F93">
            <w:pPr>
              <w:spacing w:line="420" w:lineRule="exact"/>
              <w:ind w:firstLineChars="200" w:firstLine="480"/>
              <w:rPr>
                <w:rFonts w:ascii="仿宋" w:eastAsia="仿宋" w:hAnsi="仿宋" w:cs="仿宋"/>
                <w:color w:val="000000"/>
                <w:sz w:val="24"/>
              </w:rPr>
            </w:pPr>
            <w:r w:rsidRPr="004A6F93">
              <w:rPr>
                <w:rFonts w:ascii="仿宋" w:eastAsia="仿宋" w:hAnsi="仿宋" w:cs="仿宋"/>
                <w:color w:val="000000"/>
                <w:sz w:val="24"/>
              </w:rPr>
              <w:t>5.</w:t>
            </w:r>
            <w:r w:rsidRPr="004A6F93">
              <w:rPr>
                <w:rFonts w:ascii="仿宋" w:eastAsia="仿宋" w:hAnsi="仿宋" w:cs="仿宋" w:hint="eastAsia"/>
                <w:color w:val="000000"/>
                <w:sz w:val="24"/>
              </w:rPr>
              <w:t>发布前三季度全省工业投资、重大工业项目推进情况。</w:t>
            </w:r>
          </w:p>
          <w:p w:rsidR="004D44BC" w:rsidRPr="004A6F93" w:rsidRDefault="004D44BC" w:rsidP="004A6F93">
            <w:pPr>
              <w:spacing w:line="420" w:lineRule="exact"/>
              <w:ind w:firstLineChars="200" w:firstLine="480"/>
              <w:rPr>
                <w:rFonts w:ascii="仿宋" w:eastAsia="仿宋" w:hAnsi="仿宋" w:cs="仿宋"/>
                <w:color w:val="000000"/>
                <w:sz w:val="24"/>
              </w:rPr>
            </w:pPr>
            <w:r w:rsidRPr="004A6F93">
              <w:rPr>
                <w:rFonts w:ascii="仿宋" w:eastAsia="仿宋" w:hAnsi="仿宋" w:cs="仿宋"/>
                <w:color w:val="000000"/>
                <w:sz w:val="24"/>
              </w:rPr>
              <w:t>6.</w:t>
            </w:r>
            <w:r w:rsidRPr="004A6F93">
              <w:rPr>
                <w:rFonts w:ascii="仿宋" w:eastAsia="仿宋" w:hAnsi="仿宋" w:cs="仿宋" w:hint="eastAsia"/>
                <w:color w:val="000000"/>
                <w:sz w:val="24"/>
              </w:rPr>
              <w:t>持续推进江西工业人才队伍建设战略研究，编制全省工业人才发展规划和重点产业高层次人才需求目录。</w:t>
            </w:r>
          </w:p>
          <w:p w:rsidR="004D44BC" w:rsidRPr="004A6F93" w:rsidRDefault="004D44BC" w:rsidP="004A6F93">
            <w:pPr>
              <w:spacing w:line="420" w:lineRule="exact"/>
              <w:rPr>
                <w:rFonts w:ascii="仿宋" w:eastAsia="仿宋" w:hAnsi="仿宋" w:cs="仿宋"/>
                <w:color w:val="000000"/>
                <w:sz w:val="24"/>
              </w:rPr>
            </w:pPr>
            <w:r w:rsidRPr="004A6F93">
              <w:rPr>
                <w:rFonts w:ascii="仿宋" w:eastAsia="仿宋" w:hAnsi="仿宋" w:cs="仿宋"/>
                <w:color w:val="000000"/>
                <w:sz w:val="24"/>
              </w:rPr>
              <w:t xml:space="preserve">    7.</w:t>
            </w:r>
            <w:r w:rsidRPr="004A6F93">
              <w:rPr>
                <w:rFonts w:ascii="仿宋" w:eastAsia="仿宋" w:hAnsi="仿宋" w:cs="仿宋" w:hint="eastAsia"/>
                <w:color w:val="000000"/>
                <w:sz w:val="24"/>
              </w:rPr>
              <w:t>推动省政府出台《关于加快我省电子信息产业发展的若干措施》。</w:t>
            </w:r>
          </w:p>
          <w:p w:rsidR="004D44BC" w:rsidRPr="004A6F93" w:rsidRDefault="004D44BC" w:rsidP="004A6F93">
            <w:pPr>
              <w:spacing w:line="420" w:lineRule="exact"/>
              <w:ind w:firstLineChars="200" w:firstLine="480"/>
              <w:rPr>
                <w:rFonts w:ascii="仿宋" w:eastAsia="仿宋" w:hAnsi="仿宋" w:cs="仿宋"/>
                <w:color w:val="000000"/>
                <w:sz w:val="24"/>
              </w:rPr>
            </w:pPr>
            <w:r w:rsidRPr="004A6F93">
              <w:rPr>
                <w:rFonts w:ascii="仿宋" w:eastAsia="仿宋" w:hAnsi="仿宋" w:cs="仿宋"/>
                <w:color w:val="000000"/>
                <w:sz w:val="24"/>
              </w:rPr>
              <w:t>8.</w:t>
            </w:r>
            <w:r w:rsidRPr="004A6F93">
              <w:rPr>
                <w:rFonts w:ascii="仿宋" w:eastAsia="仿宋" w:hAnsi="仿宋" w:cs="仿宋" w:hint="eastAsia"/>
                <w:color w:val="000000"/>
                <w:sz w:val="24"/>
              </w:rPr>
              <w:t>完成省级及以上工业园区污水集中处理设施（含管网）建设情况调查。</w:t>
            </w:r>
          </w:p>
          <w:p w:rsidR="004D44BC" w:rsidRPr="004A6F93" w:rsidRDefault="004D44BC" w:rsidP="004A6F93">
            <w:pPr>
              <w:spacing w:line="420" w:lineRule="exact"/>
              <w:ind w:firstLineChars="200" w:firstLine="480"/>
              <w:rPr>
                <w:rFonts w:ascii="仿宋" w:eastAsia="仿宋" w:hAnsi="仿宋" w:cs="仿宋"/>
                <w:color w:val="000000"/>
                <w:sz w:val="24"/>
              </w:rPr>
            </w:pPr>
            <w:r w:rsidRPr="004A6F93">
              <w:rPr>
                <w:rFonts w:ascii="仿宋" w:eastAsia="仿宋" w:hAnsi="仿宋" w:cs="仿宋"/>
                <w:color w:val="000000"/>
                <w:sz w:val="24"/>
              </w:rPr>
              <w:t>9.</w:t>
            </w:r>
            <w:r w:rsidRPr="004A6F93">
              <w:rPr>
                <w:rFonts w:ascii="仿宋" w:eastAsia="仿宋" w:hAnsi="仿宋" w:cs="仿宋" w:hint="eastAsia"/>
                <w:color w:val="000000"/>
                <w:sz w:val="24"/>
              </w:rPr>
              <w:t>开展钢铁去产能、取缔地条钢后时代有关问题调研。</w:t>
            </w:r>
          </w:p>
          <w:p w:rsidR="004D44BC" w:rsidRPr="004A6F93" w:rsidRDefault="004D44BC" w:rsidP="004A6F93">
            <w:pPr>
              <w:spacing w:line="420" w:lineRule="exact"/>
              <w:ind w:firstLineChars="200" w:firstLine="480"/>
              <w:rPr>
                <w:rFonts w:ascii="仿宋" w:eastAsia="仿宋" w:hAnsi="仿宋" w:cs="仿宋"/>
                <w:color w:val="000000"/>
                <w:sz w:val="24"/>
              </w:rPr>
            </w:pPr>
            <w:r w:rsidRPr="004A6F93">
              <w:rPr>
                <w:rFonts w:ascii="仿宋" w:eastAsia="仿宋" w:hAnsi="仿宋" w:cs="仿宋"/>
                <w:color w:val="000000"/>
                <w:sz w:val="24"/>
              </w:rPr>
              <w:t>10.</w:t>
            </w:r>
            <w:r w:rsidRPr="004A6F93">
              <w:rPr>
                <w:rFonts w:ascii="仿宋" w:eastAsia="仿宋" w:hAnsi="仿宋" w:cs="仿宋" w:hint="eastAsia"/>
                <w:color w:val="000000"/>
                <w:sz w:val="24"/>
              </w:rPr>
              <w:t>出台《</w:t>
            </w:r>
            <w:r w:rsidRPr="004A6F93">
              <w:rPr>
                <w:rFonts w:ascii="仿宋" w:eastAsia="仿宋" w:hAnsi="仿宋" w:cs="仿宋"/>
                <w:color w:val="000000"/>
                <w:sz w:val="24"/>
              </w:rPr>
              <w:t>2017—2020</w:t>
            </w:r>
            <w:r w:rsidRPr="004A6F93">
              <w:rPr>
                <w:rFonts w:ascii="仿宋" w:eastAsia="仿宋" w:hAnsi="仿宋" w:cs="仿宋" w:hint="eastAsia"/>
                <w:color w:val="000000"/>
                <w:sz w:val="24"/>
              </w:rPr>
              <w:t>年江西省新能源汽车产业发展行动计划》。</w:t>
            </w:r>
          </w:p>
          <w:p w:rsidR="004D44BC" w:rsidRPr="004A6F93" w:rsidRDefault="004D44BC" w:rsidP="004A6F93">
            <w:pPr>
              <w:spacing w:line="420" w:lineRule="exact"/>
              <w:ind w:firstLineChars="200" w:firstLine="480"/>
              <w:rPr>
                <w:rFonts w:ascii="仿宋" w:eastAsia="仿宋" w:hAnsi="仿宋" w:cs="仿宋"/>
                <w:color w:val="000000"/>
                <w:sz w:val="24"/>
              </w:rPr>
            </w:pPr>
            <w:r w:rsidRPr="004A6F93">
              <w:rPr>
                <w:rFonts w:ascii="仿宋" w:eastAsia="仿宋" w:hAnsi="仿宋" w:cs="仿宋"/>
                <w:color w:val="000000"/>
                <w:sz w:val="24"/>
              </w:rPr>
              <w:t>11.</w:t>
            </w:r>
            <w:r w:rsidRPr="004A6F93">
              <w:rPr>
                <w:rFonts w:ascii="仿宋" w:eastAsia="仿宋" w:hAnsi="仿宋" w:cs="仿宋" w:hint="eastAsia"/>
                <w:color w:val="000000"/>
                <w:sz w:val="24"/>
              </w:rPr>
              <w:t>会同省光伏产业联盟及上饶市有关部门，开展全省首届光伏企业职工技能创新大赛。</w:t>
            </w:r>
          </w:p>
          <w:p w:rsidR="004D44BC" w:rsidRPr="004A6F93" w:rsidRDefault="004D44BC" w:rsidP="004A6F93">
            <w:pPr>
              <w:spacing w:line="420" w:lineRule="exact"/>
              <w:ind w:firstLineChars="200" w:firstLine="480"/>
              <w:rPr>
                <w:rFonts w:ascii="仿宋" w:eastAsia="仿宋" w:hAnsi="仿宋" w:cs="仿宋"/>
                <w:color w:val="000000"/>
                <w:sz w:val="24"/>
              </w:rPr>
            </w:pPr>
            <w:r w:rsidRPr="004A6F93">
              <w:rPr>
                <w:rFonts w:ascii="仿宋" w:eastAsia="仿宋" w:hAnsi="仿宋" w:cs="仿宋"/>
                <w:color w:val="000000"/>
                <w:sz w:val="24"/>
              </w:rPr>
              <w:t>12.</w:t>
            </w:r>
            <w:r w:rsidRPr="004A6F93">
              <w:rPr>
                <w:rFonts w:ascii="仿宋" w:eastAsia="仿宋" w:hAnsi="仿宋" w:cs="仿宋" w:hint="eastAsia"/>
                <w:color w:val="000000"/>
                <w:sz w:val="24"/>
              </w:rPr>
              <w:t>制定《江西省锂离子电池产业发展情况及对策》。</w:t>
            </w:r>
          </w:p>
          <w:p w:rsidR="004D44BC" w:rsidRPr="004A6F93" w:rsidRDefault="004D44BC" w:rsidP="004A6F93">
            <w:pPr>
              <w:spacing w:line="420" w:lineRule="exact"/>
              <w:ind w:firstLineChars="200" w:firstLine="480"/>
              <w:rPr>
                <w:rFonts w:ascii="仿宋" w:eastAsia="仿宋" w:hAnsi="仿宋" w:cs="仿宋"/>
                <w:color w:val="000000"/>
                <w:sz w:val="24"/>
              </w:rPr>
            </w:pPr>
            <w:r w:rsidRPr="004A6F93">
              <w:rPr>
                <w:rFonts w:ascii="仿宋" w:eastAsia="仿宋" w:hAnsi="仿宋" w:cs="仿宋"/>
                <w:color w:val="000000"/>
                <w:sz w:val="24"/>
              </w:rPr>
              <w:t>13</w:t>
            </w:r>
            <w:r w:rsidRPr="004A6F93">
              <w:rPr>
                <w:rFonts w:ascii="仿宋" w:eastAsia="仿宋" w:hAnsi="仿宋" w:cs="仿宋" w:hint="eastAsia"/>
                <w:color w:val="000000"/>
                <w:sz w:val="24"/>
              </w:rPr>
              <w:t>、继续做好入企帮扶工作，做好产业链帮扶，推进各项对接活动进展，落实企业负担投诉协调解决。</w:t>
            </w:r>
          </w:p>
          <w:p w:rsidR="004D44BC" w:rsidRPr="004A6F93" w:rsidRDefault="004D44BC" w:rsidP="004A6F93">
            <w:pPr>
              <w:spacing w:line="420" w:lineRule="exact"/>
              <w:ind w:firstLineChars="200" w:firstLine="480"/>
              <w:rPr>
                <w:rFonts w:ascii="仿宋" w:eastAsia="仿宋" w:hAnsi="仿宋" w:cs="仿宋"/>
                <w:color w:val="000000"/>
                <w:sz w:val="24"/>
              </w:rPr>
            </w:pPr>
            <w:r w:rsidRPr="004A6F93">
              <w:rPr>
                <w:rFonts w:ascii="仿宋" w:eastAsia="仿宋" w:hAnsi="仿宋" w:cs="仿宋"/>
                <w:color w:val="000000"/>
                <w:sz w:val="24"/>
              </w:rPr>
              <w:t>14.</w:t>
            </w:r>
            <w:r w:rsidRPr="004A6F93">
              <w:rPr>
                <w:rFonts w:ascii="仿宋" w:eastAsia="仿宋" w:hAnsi="仿宋" w:cs="仿宋" w:hint="eastAsia"/>
                <w:color w:val="000000"/>
                <w:sz w:val="24"/>
              </w:rPr>
              <w:t>开展产融合作调研，组织南昌市、赣州市总结产融合作试点工作经验成效，在全省范围推广。</w:t>
            </w:r>
          </w:p>
        </w:tc>
        <w:tc>
          <w:tcPr>
            <w:tcW w:w="1559" w:type="dxa"/>
            <w:vAlign w:val="center"/>
          </w:tcPr>
          <w:p w:rsidR="004D44BC" w:rsidRDefault="004D44BC" w:rsidP="004A6F93">
            <w:pPr>
              <w:spacing w:line="420" w:lineRule="exact"/>
              <w:jc w:val="center"/>
              <w:rPr>
                <w:rFonts w:ascii="仿宋" w:eastAsia="仿宋" w:hAnsi="仿宋" w:cs="仿宋"/>
                <w:color w:val="000000"/>
                <w:kern w:val="0"/>
                <w:sz w:val="24"/>
                <w:shd w:val="clear" w:color="auto" w:fill="FFFFFF"/>
              </w:rPr>
            </w:pPr>
          </w:p>
          <w:p w:rsidR="004D44BC" w:rsidRDefault="004D44BC" w:rsidP="004A6F93">
            <w:pPr>
              <w:spacing w:line="420" w:lineRule="exact"/>
              <w:jc w:val="center"/>
              <w:rPr>
                <w:rFonts w:ascii="仿宋" w:eastAsia="仿宋" w:hAnsi="仿宋" w:cs="仿宋"/>
                <w:color w:val="000000"/>
                <w:kern w:val="0"/>
                <w:sz w:val="24"/>
                <w:shd w:val="clear" w:color="auto" w:fill="FFFFFF"/>
              </w:rPr>
            </w:pPr>
          </w:p>
          <w:p w:rsidR="004D44BC" w:rsidRDefault="004D44BC" w:rsidP="004A6F93">
            <w:pPr>
              <w:spacing w:line="420" w:lineRule="exact"/>
              <w:jc w:val="center"/>
              <w:rPr>
                <w:rFonts w:ascii="仿宋" w:eastAsia="仿宋" w:hAnsi="仿宋" w:cs="仿宋"/>
                <w:color w:val="000000"/>
                <w:kern w:val="0"/>
                <w:sz w:val="24"/>
                <w:shd w:val="clear" w:color="auto" w:fill="FFFFFF"/>
              </w:rPr>
            </w:pPr>
          </w:p>
          <w:p w:rsidR="004D44BC" w:rsidRDefault="004D44BC" w:rsidP="004A6F93">
            <w:pPr>
              <w:spacing w:line="420" w:lineRule="exact"/>
              <w:jc w:val="center"/>
              <w:rPr>
                <w:rFonts w:ascii="仿宋" w:eastAsia="仿宋" w:hAnsi="仿宋" w:cs="仿宋"/>
                <w:color w:val="000000"/>
                <w:kern w:val="0"/>
                <w:sz w:val="24"/>
                <w:shd w:val="clear" w:color="auto" w:fill="FFFFFF"/>
              </w:rPr>
            </w:pPr>
          </w:p>
          <w:p w:rsidR="004D44BC" w:rsidRPr="004A6F93" w:rsidRDefault="004D44BC" w:rsidP="004A6F93">
            <w:pPr>
              <w:spacing w:line="420" w:lineRule="exact"/>
              <w:jc w:val="center"/>
              <w:rPr>
                <w:rFonts w:ascii="仿宋" w:eastAsia="仿宋" w:hAnsi="仿宋"/>
                <w:color w:val="000000"/>
                <w:kern w:val="0"/>
                <w:sz w:val="24"/>
              </w:rPr>
            </w:pPr>
            <w:r w:rsidRPr="004A6F93">
              <w:rPr>
                <w:rFonts w:ascii="仿宋" w:eastAsia="仿宋" w:hAnsi="仿宋" w:cs="仿宋" w:hint="eastAsia"/>
                <w:color w:val="000000"/>
                <w:kern w:val="0"/>
                <w:sz w:val="24"/>
                <w:shd w:val="clear" w:color="auto" w:fill="FFFFFF"/>
              </w:rPr>
              <w:t>刘启昭</w:t>
            </w:r>
            <w:r w:rsidRPr="004A6F93">
              <w:rPr>
                <w:rFonts w:ascii="仿宋" w:eastAsia="仿宋" w:hAnsi="仿宋" w:cs="仿宋"/>
                <w:color w:val="000000"/>
                <w:kern w:val="0"/>
                <w:sz w:val="24"/>
                <w:shd w:val="clear" w:color="auto" w:fill="FFFFFF"/>
              </w:rPr>
              <w:t>88916303 13970882180</w:t>
            </w:r>
          </w:p>
        </w:tc>
      </w:tr>
      <w:tr w:rsidR="004D44BC" w:rsidRPr="005E1786" w:rsidTr="006E3E12">
        <w:tc>
          <w:tcPr>
            <w:tcW w:w="2127" w:type="dxa"/>
            <w:vAlign w:val="center"/>
          </w:tcPr>
          <w:p w:rsidR="004D44BC" w:rsidRPr="004A6F93" w:rsidRDefault="004D44BC" w:rsidP="004A6F93">
            <w:pPr>
              <w:widowControl/>
              <w:spacing w:line="420" w:lineRule="exact"/>
              <w:rPr>
                <w:rFonts w:ascii="仿宋" w:eastAsia="仿宋" w:hAnsi="仿宋"/>
                <w:color w:val="000000"/>
                <w:kern w:val="0"/>
                <w:sz w:val="24"/>
                <w:shd w:val="clear" w:color="auto" w:fill="FFFFFF"/>
              </w:rPr>
            </w:pPr>
            <w:r w:rsidRPr="004A6F93">
              <w:rPr>
                <w:rFonts w:ascii="仿宋" w:eastAsia="仿宋" w:hAnsi="仿宋"/>
                <w:color w:val="000000"/>
                <w:sz w:val="24"/>
              </w:rPr>
              <w:t>8.</w:t>
            </w:r>
            <w:r w:rsidRPr="004A6F93">
              <w:rPr>
                <w:rFonts w:ascii="仿宋" w:eastAsia="仿宋" w:hAnsi="仿宋" w:hint="eastAsia"/>
                <w:color w:val="000000"/>
                <w:sz w:val="24"/>
              </w:rPr>
              <w:t>省国资委</w:t>
            </w:r>
          </w:p>
        </w:tc>
        <w:tc>
          <w:tcPr>
            <w:tcW w:w="11340" w:type="dxa"/>
            <w:gridSpan w:val="2"/>
          </w:tcPr>
          <w:p w:rsidR="004D44BC" w:rsidRPr="004A6F93" w:rsidRDefault="004D44BC" w:rsidP="00854FFB">
            <w:pPr>
              <w:spacing w:line="420" w:lineRule="exact"/>
              <w:ind w:firstLineChars="200" w:firstLine="480"/>
              <w:rPr>
                <w:rFonts w:ascii="仿宋" w:eastAsia="仿宋" w:hAnsi="仿宋" w:cs="仿宋_GB2312"/>
                <w:kern w:val="0"/>
                <w:sz w:val="24"/>
                <w:shd w:val="clear" w:color="auto" w:fill="FFFFFF"/>
              </w:rPr>
            </w:pPr>
            <w:r w:rsidRPr="004A6F93">
              <w:rPr>
                <w:rFonts w:ascii="仿宋" w:eastAsia="仿宋" w:hAnsi="仿宋" w:cs="仿宋_GB2312"/>
                <w:kern w:val="0"/>
                <w:sz w:val="24"/>
                <w:shd w:val="clear" w:color="auto" w:fill="FFFFFF"/>
              </w:rPr>
              <w:t>1.</w:t>
            </w:r>
            <w:r w:rsidRPr="004A6F93">
              <w:rPr>
                <w:rFonts w:ascii="仿宋" w:eastAsia="仿宋" w:hAnsi="仿宋" w:cs="仿宋_GB2312" w:hint="eastAsia"/>
                <w:kern w:val="0"/>
                <w:sz w:val="24"/>
                <w:shd w:val="clear" w:color="auto" w:fill="FFFFFF"/>
              </w:rPr>
              <w:t>发布</w:t>
            </w:r>
            <w:r w:rsidRPr="004A6F93">
              <w:rPr>
                <w:rFonts w:ascii="仿宋" w:eastAsia="仿宋" w:hAnsi="仿宋" w:cs="仿宋_GB2312"/>
                <w:kern w:val="0"/>
                <w:sz w:val="24"/>
                <w:shd w:val="clear" w:color="auto" w:fill="FFFFFF"/>
              </w:rPr>
              <w:t>1-8</w:t>
            </w:r>
            <w:r w:rsidRPr="004A6F93">
              <w:rPr>
                <w:rFonts w:ascii="仿宋" w:eastAsia="仿宋" w:hAnsi="仿宋" w:cs="仿宋_GB2312" w:hint="eastAsia"/>
                <w:kern w:val="0"/>
                <w:sz w:val="24"/>
                <w:shd w:val="clear" w:color="auto" w:fill="FFFFFF"/>
              </w:rPr>
              <w:t>月全省国有企业主要经济指标。全省国有企业资产总额、净资产、营业收入、利润总额分别同比增长</w:t>
            </w:r>
            <w:r w:rsidRPr="004A6F93">
              <w:rPr>
                <w:rFonts w:ascii="仿宋" w:eastAsia="仿宋" w:hAnsi="仿宋" w:cs="仿宋_GB2312"/>
                <w:kern w:val="0"/>
                <w:sz w:val="24"/>
                <w:shd w:val="clear" w:color="auto" w:fill="FFFFFF"/>
              </w:rPr>
              <w:t>17.9%</w:t>
            </w:r>
            <w:r w:rsidRPr="004A6F93">
              <w:rPr>
                <w:rFonts w:ascii="仿宋" w:eastAsia="仿宋" w:hAnsi="仿宋" w:cs="仿宋_GB2312" w:hint="eastAsia"/>
                <w:kern w:val="0"/>
                <w:sz w:val="24"/>
                <w:shd w:val="clear" w:color="auto" w:fill="FFFFFF"/>
              </w:rPr>
              <w:t>、</w:t>
            </w:r>
            <w:r w:rsidRPr="004A6F93">
              <w:rPr>
                <w:rFonts w:ascii="仿宋" w:eastAsia="仿宋" w:hAnsi="仿宋" w:cs="仿宋_GB2312"/>
                <w:kern w:val="0"/>
                <w:sz w:val="24"/>
                <w:shd w:val="clear" w:color="auto" w:fill="FFFFFF"/>
              </w:rPr>
              <w:t>10.3%</w:t>
            </w:r>
            <w:r w:rsidRPr="004A6F93">
              <w:rPr>
                <w:rFonts w:ascii="仿宋" w:eastAsia="仿宋" w:hAnsi="仿宋" w:cs="仿宋_GB2312" w:hint="eastAsia"/>
                <w:kern w:val="0"/>
                <w:sz w:val="24"/>
                <w:shd w:val="clear" w:color="auto" w:fill="FFFFFF"/>
              </w:rPr>
              <w:t>、</w:t>
            </w:r>
            <w:r w:rsidRPr="004A6F93">
              <w:rPr>
                <w:rFonts w:ascii="仿宋" w:eastAsia="仿宋" w:hAnsi="仿宋" w:cs="仿宋_GB2312"/>
                <w:kern w:val="0"/>
                <w:sz w:val="24"/>
                <w:shd w:val="clear" w:color="auto" w:fill="FFFFFF"/>
              </w:rPr>
              <w:t>12.7%</w:t>
            </w:r>
            <w:r w:rsidRPr="004A6F93">
              <w:rPr>
                <w:rFonts w:ascii="仿宋" w:eastAsia="仿宋" w:hAnsi="仿宋" w:cs="仿宋_GB2312" w:hint="eastAsia"/>
                <w:kern w:val="0"/>
                <w:sz w:val="24"/>
                <w:shd w:val="clear" w:color="auto" w:fill="FFFFFF"/>
              </w:rPr>
              <w:t>、</w:t>
            </w:r>
            <w:r w:rsidRPr="004A6F93">
              <w:rPr>
                <w:rFonts w:ascii="仿宋" w:eastAsia="仿宋" w:hAnsi="仿宋" w:cs="仿宋_GB2312"/>
                <w:kern w:val="0"/>
                <w:sz w:val="24"/>
                <w:shd w:val="clear" w:color="auto" w:fill="FFFFFF"/>
              </w:rPr>
              <w:t>20.9%</w:t>
            </w:r>
            <w:r w:rsidRPr="004A6F93">
              <w:rPr>
                <w:rFonts w:ascii="仿宋" w:eastAsia="仿宋" w:hAnsi="仿宋" w:cs="仿宋_GB2312" w:hint="eastAsia"/>
                <w:kern w:val="0"/>
                <w:sz w:val="24"/>
                <w:shd w:val="clear" w:color="auto" w:fill="FFFFFF"/>
              </w:rPr>
              <w:t>；省出资监管企业资产总额、营业收入、利润总额分别同比增长</w:t>
            </w:r>
            <w:r w:rsidRPr="004A6F93">
              <w:rPr>
                <w:rFonts w:ascii="仿宋" w:eastAsia="仿宋" w:hAnsi="仿宋" w:cs="仿宋_GB2312"/>
                <w:kern w:val="0"/>
                <w:sz w:val="24"/>
                <w:shd w:val="clear" w:color="auto" w:fill="FFFFFF"/>
              </w:rPr>
              <w:t>12.7%</w:t>
            </w:r>
            <w:r w:rsidRPr="004A6F93">
              <w:rPr>
                <w:rFonts w:ascii="仿宋" w:eastAsia="仿宋" w:hAnsi="仿宋" w:cs="仿宋_GB2312" w:hint="eastAsia"/>
                <w:kern w:val="0"/>
                <w:sz w:val="24"/>
                <w:shd w:val="clear" w:color="auto" w:fill="FFFFFF"/>
              </w:rPr>
              <w:t>、</w:t>
            </w:r>
            <w:r w:rsidRPr="004A6F93">
              <w:rPr>
                <w:rFonts w:ascii="仿宋" w:eastAsia="仿宋" w:hAnsi="仿宋" w:cs="仿宋_GB2312"/>
                <w:kern w:val="0"/>
                <w:sz w:val="24"/>
                <w:shd w:val="clear" w:color="auto" w:fill="FFFFFF"/>
              </w:rPr>
              <w:t>12.2%</w:t>
            </w:r>
            <w:r w:rsidRPr="004A6F93">
              <w:rPr>
                <w:rFonts w:ascii="仿宋" w:eastAsia="仿宋" w:hAnsi="仿宋" w:cs="仿宋_GB2312" w:hint="eastAsia"/>
                <w:kern w:val="0"/>
                <w:sz w:val="24"/>
                <w:shd w:val="clear" w:color="auto" w:fill="FFFFFF"/>
              </w:rPr>
              <w:t>、</w:t>
            </w:r>
            <w:r w:rsidRPr="004A6F93">
              <w:rPr>
                <w:rFonts w:ascii="仿宋" w:eastAsia="仿宋" w:hAnsi="仿宋" w:cs="仿宋_GB2312"/>
                <w:kern w:val="0"/>
                <w:sz w:val="24"/>
                <w:shd w:val="clear" w:color="auto" w:fill="FFFFFF"/>
              </w:rPr>
              <w:t>31.5%</w:t>
            </w:r>
            <w:r w:rsidRPr="004A6F93">
              <w:rPr>
                <w:rFonts w:ascii="仿宋" w:eastAsia="仿宋" w:hAnsi="仿宋" w:cs="仿宋_GB2312" w:hint="eastAsia"/>
                <w:kern w:val="0"/>
                <w:sz w:val="24"/>
                <w:shd w:val="clear" w:color="auto" w:fill="FFFFFF"/>
              </w:rPr>
              <w:t>。</w:t>
            </w:r>
          </w:p>
          <w:p w:rsidR="004D44BC" w:rsidRPr="004A6F93" w:rsidRDefault="004D44BC" w:rsidP="00854FFB">
            <w:pPr>
              <w:spacing w:line="420" w:lineRule="exact"/>
              <w:ind w:firstLineChars="200" w:firstLine="480"/>
              <w:rPr>
                <w:rFonts w:ascii="仿宋" w:eastAsia="仿宋" w:hAnsi="仿宋" w:cs="仿宋_GB2312"/>
                <w:kern w:val="0"/>
                <w:sz w:val="24"/>
                <w:shd w:val="clear" w:color="auto" w:fill="FFFFFF"/>
              </w:rPr>
            </w:pPr>
            <w:r>
              <w:rPr>
                <w:rFonts w:ascii="仿宋" w:eastAsia="仿宋" w:hAnsi="仿宋" w:cs="仿宋_GB2312"/>
                <w:kern w:val="0"/>
                <w:sz w:val="24"/>
                <w:shd w:val="clear" w:color="auto" w:fill="FFFFFF"/>
              </w:rPr>
              <w:t>2</w:t>
            </w:r>
            <w:r w:rsidRPr="004A6F93">
              <w:rPr>
                <w:rFonts w:ascii="仿宋" w:eastAsia="仿宋" w:hAnsi="仿宋" w:cs="仿宋_GB2312"/>
                <w:kern w:val="0"/>
                <w:sz w:val="24"/>
                <w:shd w:val="clear" w:color="auto" w:fill="FFFFFF"/>
              </w:rPr>
              <w:t>.</w:t>
            </w:r>
            <w:r w:rsidRPr="004A6F93">
              <w:rPr>
                <w:rFonts w:ascii="仿宋" w:eastAsia="仿宋" w:hAnsi="仿宋" w:cs="仿宋_GB2312" w:hint="eastAsia"/>
                <w:kern w:val="0"/>
                <w:sz w:val="24"/>
                <w:shd w:val="clear" w:color="auto" w:fill="FFFFFF"/>
              </w:rPr>
              <w:t>省</w:t>
            </w:r>
            <w:r w:rsidRPr="004A6F93">
              <w:rPr>
                <w:rFonts w:ascii="仿宋" w:eastAsia="仿宋" w:hAnsi="仿宋" w:hint="eastAsia"/>
                <w:sz w:val="24"/>
              </w:rPr>
              <w:t>能源集团不断推进去产能工作，实行扭亏脱困，</w:t>
            </w:r>
            <w:r w:rsidRPr="004A6F93">
              <w:rPr>
                <w:rFonts w:ascii="仿宋" w:eastAsia="仿宋" w:hAnsi="仿宋"/>
                <w:sz w:val="24"/>
              </w:rPr>
              <w:t>2017</w:t>
            </w:r>
            <w:r w:rsidRPr="004A6F93">
              <w:rPr>
                <w:rFonts w:ascii="仿宋" w:eastAsia="仿宋" w:hAnsi="仿宋" w:hint="eastAsia"/>
                <w:sz w:val="24"/>
              </w:rPr>
              <w:t>年计划关闭退出</w:t>
            </w:r>
            <w:r w:rsidRPr="004A6F93">
              <w:rPr>
                <w:rFonts w:ascii="仿宋" w:eastAsia="仿宋" w:hAnsi="仿宋"/>
                <w:sz w:val="24"/>
              </w:rPr>
              <w:t>5</w:t>
            </w:r>
            <w:r w:rsidRPr="004A6F93">
              <w:rPr>
                <w:rFonts w:ascii="仿宋" w:eastAsia="仿宋" w:hAnsi="仿宋" w:hint="eastAsia"/>
                <w:sz w:val="24"/>
              </w:rPr>
              <w:t>对矿井，退出产能</w:t>
            </w:r>
            <w:r w:rsidRPr="004A6F93">
              <w:rPr>
                <w:rFonts w:ascii="仿宋" w:eastAsia="仿宋" w:hAnsi="仿宋"/>
                <w:sz w:val="24"/>
              </w:rPr>
              <w:t>51</w:t>
            </w:r>
            <w:r w:rsidRPr="004A6F93">
              <w:rPr>
                <w:rFonts w:ascii="仿宋" w:eastAsia="仿宋" w:hAnsi="仿宋" w:hint="eastAsia"/>
                <w:sz w:val="24"/>
              </w:rPr>
              <w:t>万吨，预计</w:t>
            </w:r>
            <w:r w:rsidRPr="004A6F93">
              <w:rPr>
                <w:rFonts w:ascii="仿宋" w:eastAsia="仿宋" w:hAnsi="仿宋"/>
                <w:sz w:val="24"/>
              </w:rPr>
              <w:t>10</w:t>
            </w:r>
            <w:r w:rsidRPr="004A6F93">
              <w:rPr>
                <w:rFonts w:ascii="仿宋" w:eastAsia="仿宋" w:hAnsi="仿宋" w:hint="eastAsia"/>
                <w:sz w:val="24"/>
              </w:rPr>
              <w:t>月底全面完成。</w:t>
            </w:r>
          </w:p>
          <w:p w:rsidR="004D44BC" w:rsidRPr="004A6F93" w:rsidRDefault="004D44BC" w:rsidP="00854FFB">
            <w:pPr>
              <w:spacing w:line="420" w:lineRule="exact"/>
              <w:ind w:firstLineChars="200" w:firstLine="480"/>
              <w:rPr>
                <w:rFonts w:ascii="仿宋" w:eastAsia="仿宋" w:hAnsi="仿宋" w:cs="仿宋_GB2312"/>
                <w:kern w:val="0"/>
                <w:sz w:val="24"/>
                <w:shd w:val="clear" w:color="auto" w:fill="FFFFFF"/>
              </w:rPr>
            </w:pPr>
            <w:r>
              <w:rPr>
                <w:rFonts w:ascii="仿宋" w:eastAsia="仿宋" w:hAnsi="仿宋" w:cs="仿宋_GB2312"/>
                <w:kern w:val="0"/>
                <w:sz w:val="24"/>
                <w:shd w:val="clear" w:color="auto" w:fill="FFFFFF"/>
              </w:rPr>
              <w:t>3</w:t>
            </w:r>
            <w:r w:rsidRPr="004A6F93">
              <w:rPr>
                <w:rFonts w:ascii="仿宋" w:eastAsia="仿宋" w:hAnsi="仿宋" w:cs="仿宋_GB2312"/>
                <w:kern w:val="0"/>
                <w:sz w:val="24"/>
                <w:shd w:val="clear" w:color="auto" w:fill="FFFFFF"/>
              </w:rPr>
              <w:t>.</w:t>
            </w:r>
            <w:r w:rsidRPr="004A6F93">
              <w:rPr>
                <w:rFonts w:ascii="仿宋" w:eastAsia="仿宋" w:hAnsi="仿宋" w:cs="仿宋_GB2312" w:hint="eastAsia"/>
                <w:kern w:val="0"/>
                <w:sz w:val="24"/>
                <w:shd w:val="clear" w:color="auto" w:fill="FFFFFF"/>
              </w:rPr>
              <w:t>江咨集团所属海济租赁公司增资扩股项目预计</w:t>
            </w:r>
            <w:r w:rsidRPr="004A6F93">
              <w:rPr>
                <w:rFonts w:ascii="仿宋" w:eastAsia="仿宋" w:hAnsi="仿宋" w:cs="仿宋_GB2312"/>
                <w:kern w:val="0"/>
                <w:sz w:val="24"/>
                <w:shd w:val="clear" w:color="auto" w:fill="FFFFFF"/>
              </w:rPr>
              <w:t>10</w:t>
            </w:r>
            <w:r w:rsidRPr="004A6F93">
              <w:rPr>
                <w:rFonts w:ascii="仿宋" w:eastAsia="仿宋" w:hAnsi="仿宋" w:cs="仿宋_GB2312" w:hint="eastAsia"/>
                <w:kern w:val="0"/>
                <w:sz w:val="24"/>
                <w:shd w:val="clear" w:color="auto" w:fill="FFFFFF"/>
              </w:rPr>
              <w:t>月底举行</w:t>
            </w:r>
            <w:r w:rsidRPr="004A6F93">
              <w:rPr>
                <w:rFonts w:ascii="仿宋" w:eastAsia="仿宋" w:hAnsi="仿宋" w:cs="仿宋_GB2312" w:hint="eastAsia"/>
                <w:bCs/>
                <w:kern w:val="0"/>
                <w:sz w:val="24"/>
                <w:shd w:val="clear" w:color="auto" w:fill="FFFFFF"/>
              </w:rPr>
              <w:t>签约仪式</w:t>
            </w:r>
            <w:r w:rsidRPr="004A6F93">
              <w:rPr>
                <w:rFonts w:ascii="仿宋" w:eastAsia="仿宋" w:hAnsi="仿宋" w:cs="仿宋_GB2312" w:hint="eastAsia"/>
                <w:kern w:val="0"/>
                <w:sz w:val="24"/>
                <w:shd w:val="clear" w:color="auto" w:fill="FFFFFF"/>
              </w:rPr>
              <w:t>。</w:t>
            </w:r>
          </w:p>
          <w:p w:rsidR="004D44BC" w:rsidRPr="004A6F93" w:rsidRDefault="004D44BC" w:rsidP="00854FFB">
            <w:pPr>
              <w:spacing w:line="420" w:lineRule="exact"/>
              <w:ind w:firstLineChars="200" w:firstLine="480"/>
              <w:rPr>
                <w:rFonts w:ascii="仿宋" w:eastAsia="仿宋" w:hAnsi="仿宋"/>
                <w:sz w:val="24"/>
              </w:rPr>
            </w:pPr>
            <w:r>
              <w:rPr>
                <w:rFonts w:ascii="仿宋" w:eastAsia="仿宋" w:hAnsi="仿宋"/>
                <w:sz w:val="24"/>
              </w:rPr>
              <w:t>4</w:t>
            </w:r>
            <w:r w:rsidRPr="004A6F93">
              <w:rPr>
                <w:rFonts w:ascii="仿宋" w:eastAsia="仿宋" w:hAnsi="仿宋"/>
                <w:sz w:val="24"/>
              </w:rPr>
              <w:t>.</w:t>
            </w:r>
            <w:r w:rsidRPr="004A6F93">
              <w:rPr>
                <w:rFonts w:ascii="仿宋" w:eastAsia="仿宋" w:hAnsi="仿宋" w:hint="eastAsia"/>
                <w:sz w:val="24"/>
              </w:rPr>
              <w:t>国经公司承建的赞比亚卢萨卡至恩多拉高速公路项目开工奠基，境外房地产开发和太阳能国际合作也取得积极进展。</w:t>
            </w:r>
          </w:p>
        </w:tc>
        <w:tc>
          <w:tcPr>
            <w:tcW w:w="1559" w:type="dxa"/>
            <w:vAlign w:val="center"/>
          </w:tcPr>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hint="eastAsia"/>
                <w:color w:val="000000"/>
                <w:kern w:val="0"/>
                <w:sz w:val="24"/>
                <w:shd w:val="clear" w:color="auto" w:fill="FFFFFF"/>
              </w:rPr>
              <w:t>廖勇平</w:t>
            </w: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color w:val="000000"/>
                <w:kern w:val="0"/>
                <w:sz w:val="24"/>
                <w:shd w:val="clear" w:color="auto" w:fill="FFFFFF"/>
              </w:rPr>
              <w:t>83952615</w:t>
            </w:r>
          </w:p>
          <w:p w:rsidR="004D44BC" w:rsidRPr="004A6F93" w:rsidRDefault="004D44BC" w:rsidP="004A6F93">
            <w:pPr>
              <w:spacing w:line="420" w:lineRule="exact"/>
              <w:jc w:val="center"/>
              <w:rPr>
                <w:rFonts w:ascii="仿宋" w:eastAsia="仿宋" w:hAnsi="仿宋"/>
                <w:color w:val="000000"/>
                <w:kern w:val="0"/>
                <w:sz w:val="24"/>
              </w:rPr>
            </w:pPr>
            <w:r w:rsidRPr="004A6F93">
              <w:rPr>
                <w:rFonts w:ascii="仿宋" w:eastAsia="仿宋" w:hAnsi="仿宋"/>
                <w:color w:val="000000"/>
                <w:kern w:val="0"/>
                <w:sz w:val="24"/>
                <w:shd w:val="clear" w:color="auto" w:fill="FFFFFF"/>
              </w:rPr>
              <w:t>15180116514</w:t>
            </w:r>
          </w:p>
        </w:tc>
      </w:tr>
      <w:tr w:rsidR="004D44BC" w:rsidRPr="005E1786" w:rsidTr="006E3E12">
        <w:tc>
          <w:tcPr>
            <w:tcW w:w="2127" w:type="dxa"/>
            <w:vAlign w:val="center"/>
          </w:tcPr>
          <w:p w:rsidR="004D44BC" w:rsidRPr="004A6F93" w:rsidRDefault="004D44BC" w:rsidP="004A6F93">
            <w:pPr>
              <w:widowControl/>
              <w:spacing w:line="420" w:lineRule="exact"/>
              <w:rPr>
                <w:rFonts w:ascii="仿宋" w:eastAsia="仿宋" w:hAnsi="仿宋"/>
                <w:color w:val="000000"/>
                <w:sz w:val="24"/>
                <w:shd w:val="clear" w:color="auto" w:fill="FFFFFF"/>
              </w:rPr>
            </w:pPr>
            <w:r w:rsidRPr="004A6F93">
              <w:rPr>
                <w:rFonts w:ascii="仿宋" w:eastAsia="仿宋" w:hAnsi="仿宋"/>
                <w:color w:val="000000"/>
                <w:sz w:val="24"/>
              </w:rPr>
              <w:t>9.</w:t>
            </w:r>
            <w:r w:rsidRPr="004A6F93">
              <w:rPr>
                <w:rFonts w:ascii="仿宋" w:eastAsia="仿宋" w:hAnsi="仿宋" w:hint="eastAsia"/>
                <w:color w:val="000000"/>
                <w:sz w:val="24"/>
              </w:rPr>
              <w:t>省统计局</w:t>
            </w:r>
          </w:p>
        </w:tc>
        <w:tc>
          <w:tcPr>
            <w:tcW w:w="11340" w:type="dxa"/>
            <w:gridSpan w:val="2"/>
          </w:tcPr>
          <w:p w:rsidR="004D44BC" w:rsidRPr="004A6F93" w:rsidRDefault="004D44BC" w:rsidP="00854FFB">
            <w:pPr>
              <w:widowControl/>
              <w:spacing w:line="420" w:lineRule="exact"/>
              <w:ind w:firstLineChars="200" w:firstLine="480"/>
              <w:rPr>
                <w:rFonts w:ascii="仿宋" w:eastAsia="仿宋" w:hAnsi="仿宋"/>
                <w:kern w:val="0"/>
                <w:sz w:val="24"/>
                <w:shd w:val="clear" w:color="auto" w:fill="FFFFFF"/>
              </w:rPr>
            </w:pPr>
            <w:r w:rsidRPr="004A6F93">
              <w:rPr>
                <w:rFonts w:ascii="仿宋" w:eastAsia="仿宋" w:hAnsi="仿宋" w:cs="仿宋_GB2312"/>
                <w:kern w:val="0"/>
                <w:sz w:val="24"/>
                <w:shd w:val="clear" w:color="auto" w:fill="FFFFFF"/>
              </w:rPr>
              <w:t>1.</w:t>
            </w:r>
            <w:r w:rsidRPr="004A6F93">
              <w:rPr>
                <w:rFonts w:ascii="仿宋" w:eastAsia="仿宋" w:hAnsi="仿宋" w:cs="仿宋_GB2312" w:hint="eastAsia"/>
                <w:kern w:val="0"/>
                <w:sz w:val="24"/>
                <w:shd w:val="clear" w:color="auto" w:fill="FFFFFF"/>
              </w:rPr>
              <w:t>组织开展全省统计干部统计知识培训班。</w:t>
            </w:r>
          </w:p>
          <w:p w:rsidR="004D44BC" w:rsidRPr="004A6F93" w:rsidRDefault="004D44BC" w:rsidP="00854FFB">
            <w:pPr>
              <w:widowControl/>
              <w:spacing w:line="420" w:lineRule="exact"/>
              <w:ind w:firstLineChars="200" w:firstLine="480"/>
              <w:rPr>
                <w:rFonts w:ascii="仿宋" w:eastAsia="仿宋" w:hAnsi="仿宋"/>
                <w:kern w:val="0"/>
                <w:sz w:val="24"/>
                <w:shd w:val="clear" w:color="auto" w:fill="FFFFFF"/>
              </w:rPr>
            </w:pPr>
            <w:r w:rsidRPr="004A6F93">
              <w:rPr>
                <w:rFonts w:ascii="仿宋" w:eastAsia="仿宋" w:hAnsi="仿宋" w:cs="仿宋_GB2312"/>
                <w:kern w:val="0"/>
                <w:sz w:val="24"/>
                <w:shd w:val="clear" w:color="auto" w:fill="FFFFFF"/>
              </w:rPr>
              <w:t>2.</w:t>
            </w:r>
            <w:r w:rsidRPr="004A6F93">
              <w:rPr>
                <w:rFonts w:ascii="仿宋" w:eastAsia="仿宋" w:hAnsi="仿宋" w:cs="仿宋_GB2312" w:hint="eastAsia"/>
                <w:kern w:val="0"/>
                <w:sz w:val="24"/>
                <w:shd w:val="clear" w:color="auto" w:fill="FFFFFF"/>
              </w:rPr>
              <w:t>组织开展“三新”统计专题工作。</w:t>
            </w:r>
          </w:p>
          <w:p w:rsidR="004D44BC" w:rsidRPr="004A6F93" w:rsidRDefault="004D44BC" w:rsidP="00854FFB">
            <w:pPr>
              <w:widowControl/>
              <w:spacing w:line="420" w:lineRule="exact"/>
              <w:ind w:firstLineChars="200" w:firstLine="480"/>
              <w:rPr>
                <w:rFonts w:ascii="仿宋" w:eastAsia="仿宋" w:hAnsi="仿宋"/>
                <w:kern w:val="0"/>
                <w:sz w:val="24"/>
                <w:shd w:val="clear" w:color="auto" w:fill="FFFFFF"/>
              </w:rPr>
            </w:pPr>
            <w:r w:rsidRPr="004A6F93">
              <w:rPr>
                <w:rFonts w:ascii="仿宋" w:eastAsia="仿宋" w:hAnsi="仿宋" w:cs="仿宋_GB2312"/>
                <w:kern w:val="0"/>
                <w:sz w:val="24"/>
                <w:shd w:val="clear" w:color="auto" w:fill="FFFFFF"/>
              </w:rPr>
              <w:t>3.</w:t>
            </w:r>
            <w:r w:rsidRPr="004A6F93">
              <w:rPr>
                <w:rFonts w:ascii="仿宋" w:eastAsia="仿宋" w:hAnsi="仿宋" w:cs="仿宋_GB2312" w:hint="eastAsia"/>
                <w:kern w:val="0"/>
                <w:sz w:val="24"/>
                <w:shd w:val="clear" w:color="auto" w:fill="FFFFFF"/>
              </w:rPr>
              <w:t>组织开展全省贸易抽样调查工作。</w:t>
            </w:r>
          </w:p>
          <w:p w:rsidR="004D44BC" w:rsidRPr="004A6F93" w:rsidRDefault="004D44BC" w:rsidP="00854FFB">
            <w:pPr>
              <w:widowControl/>
              <w:spacing w:line="420" w:lineRule="exact"/>
              <w:ind w:firstLineChars="200" w:firstLine="480"/>
              <w:rPr>
                <w:rFonts w:ascii="仿宋" w:eastAsia="仿宋" w:hAnsi="仿宋"/>
                <w:kern w:val="0"/>
                <w:sz w:val="24"/>
                <w:shd w:val="clear" w:color="auto" w:fill="FFFFFF"/>
              </w:rPr>
            </w:pPr>
            <w:r w:rsidRPr="004A6F93">
              <w:rPr>
                <w:rFonts w:ascii="仿宋" w:eastAsia="仿宋" w:hAnsi="仿宋" w:cs="仿宋_GB2312"/>
                <w:kern w:val="0"/>
                <w:sz w:val="24"/>
                <w:shd w:val="clear" w:color="auto" w:fill="FFFFFF"/>
              </w:rPr>
              <w:t>4.</w:t>
            </w:r>
            <w:r w:rsidRPr="004A6F93">
              <w:rPr>
                <w:rFonts w:ascii="仿宋" w:eastAsia="仿宋" w:hAnsi="仿宋" w:cs="仿宋_GB2312" w:hint="eastAsia"/>
                <w:spacing w:val="-4"/>
                <w:kern w:val="0"/>
                <w:sz w:val="24"/>
                <w:shd w:val="clear" w:color="auto" w:fill="FFFFFF"/>
              </w:rPr>
              <w:t>组织实施《江西省统计局关于支持赣江新区加快发展的实施细则（试行）》工作。</w:t>
            </w:r>
          </w:p>
          <w:p w:rsidR="004D44BC" w:rsidRPr="004A6F93" w:rsidRDefault="004D44BC" w:rsidP="00854FFB">
            <w:pPr>
              <w:widowControl/>
              <w:spacing w:line="420" w:lineRule="exact"/>
              <w:ind w:firstLineChars="200" w:firstLine="480"/>
              <w:rPr>
                <w:rFonts w:ascii="仿宋" w:eastAsia="仿宋" w:hAnsi="仿宋"/>
                <w:kern w:val="0"/>
                <w:sz w:val="24"/>
                <w:shd w:val="clear" w:color="auto" w:fill="FFFFFF"/>
              </w:rPr>
            </w:pPr>
            <w:r w:rsidRPr="004A6F93">
              <w:rPr>
                <w:rFonts w:ascii="仿宋" w:eastAsia="仿宋" w:hAnsi="仿宋" w:cs="仿宋_GB2312"/>
                <w:kern w:val="0"/>
                <w:sz w:val="24"/>
                <w:shd w:val="clear" w:color="auto" w:fill="FFFFFF"/>
              </w:rPr>
              <w:t>5.</w:t>
            </w:r>
            <w:r w:rsidRPr="004A6F93">
              <w:rPr>
                <w:rFonts w:ascii="仿宋" w:eastAsia="仿宋" w:hAnsi="仿宋" w:cs="仿宋_GB2312" w:hint="eastAsia"/>
                <w:kern w:val="0"/>
                <w:sz w:val="24"/>
                <w:shd w:val="clear" w:color="auto" w:fill="FFFFFF"/>
              </w:rPr>
              <w:t>组织开展第四次全国经济普查前期保障相关工作。</w:t>
            </w:r>
          </w:p>
          <w:p w:rsidR="004D44BC" w:rsidRPr="004A6F93" w:rsidRDefault="004D44BC" w:rsidP="00854FFB">
            <w:pPr>
              <w:widowControl/>
              <w:spacing w:line="420" w:lineRule="exact"/>
              <w:ind w:firstLineChars="200" w:firstLine="480"/>
              <w:rPr>
                <w:rFonts w:ascii="仿宋" w:eastAsia="仿宋" w:hAnsi="仿宋"/>
                <w:kern w:val="0"/>
                <w:sz w:val="24"/>
                <w:shd w:val="clear" w:color="auto" w:fill="FFFFFF"/>
              </w:rPr>
            </w:pPr>
            <w:r w:rsidRPr="004A6F93">
              <w:rPr>
                <w:rFonts w:ascii="仿宋" w:eastAsia="仿宋" w:hAnsi="仿宋" w:cs="仿宋_GB2312"/>
                <w:kern w:val="0"/>
                <w:sz w:val="24"/>
                <w:shd w:val="clear" w:color="auto" w:fill="FFFFFF"/>
              </w:rPr>
              <w:t>6.</w:t>
            </w:r>
            <w:r w:rsidRPr="004A6F93">
              <w:rPr>
                <w:rFonts w:ascii="仿宋" w:eastAsia="仿宋" w:hAnsi="仿宋" w:cs="仿宋_GB2312" w:hint="eastAsia"/>
                <w:kern w:val="0"/>
                <w:sz w:val="24"/>
                <w:shd w:val="clear" w:color="auto" w:fill="FFFFFF"/>
              </w:rPr>
              <w:t>组织开展</w:t>
            </w:r>
            <w:r w:rsidRPr="004A6F93">
              <w:rPr>
                <w:rFonts w:ascii="仿宋" w:eastAsia="仿宋" w:hAnsi="仿宋" w:cs="仿宋_GB2312"/>
                <w:kern w:val="0"/>
                <w:sz w:val="24"/>
                <w:shd w:val="clear" w:color="auto" w:fill="FFFFFF"/>
              </w:rPr>
              <w:t>2017</w:t>
            </w:r>
            <w:r w:rsidRPr="004A6F93">
              <w:rPr>
                <w:rFonts w:ascii="仿宋" w:eastAsia="仿宋" w:hAnsi="仿宋" w:cs="仿宋_GB2312" w:hint="eastAsia"/>
                <w:kern w:val="0"/>
                <w:sz w:val="24"/>
                <w:shd w:val="clear" w:color="auto" w:fill="FFFFFF"/>
              </w:rPr>
              <w:t>年人口变动情况抽样调查</w:t>
            </w:r>
            <w:r w:rsidRPr="004A6F93">
              <w:rPr>
                <w:rFonts w:ascii="仿宋" w:eastAsia="仿宋" w:hAnsi="仿宋" w:cs="仿宋_GB2312"/>
                <w:kern w:val="0"/>
                <w:sz w:val="24"/>
                <w:shd w:val="clear" w:color="auto" w:fill="FFFFFF"/>
              </w:rPr>
              <w:t>PDA</w:t>
            </w:r>
            <w:r w:rsidRPr="004A6F93">
              <w:rPr>
                <w:rFonts w:ascii="仿宋" w:eastAsia="仿宋" w:hAnsi="仿宋" w:cs="仿宋_GB2312" w:hint="eastAsia"/>
                <w:kern w:val="0"/>
                <w:sz w:val="24"/>
                <w:shd w:val="clear" w:color="auto" w:fill="FFFFFF"/>
              </w:rPr>
              <w:t>及上网卡配备工作。</w:t>
            </w:r>
          </w:p>
          <w:p w:rsidR="004D44BC" w:rsidRPr="004A6F93" w:rsidRDefault="004D44BC" w:rsidP="00854FFB">
            <w:pPr>
              <w:widowControl/>
              <w:spacing w:line="420" w:lineRule="exact"/>
              <w:ind w:firstLineChars="200" w:firstLine="480"/>
              <w:rPr>
                <w:rFonts w:ascii="仿宋" w:eastAsia="仿宋" w:hAnsi="仿宋"/>
                <w:kern w:val="0"/>
                <w:sz w:val="24"/>
                <w:shd w:val="clear" w:color="auto" w:fill="FFFFFF"/>
              </w:rPr>
            </w:pPr>
            <w:r w:rsidRPr="004A6F93">
              <w:rPr>
                <w:rFonts w:ascii="仿宋" w:eastAsia="仿宋" w:hAnsi="仿宋" w:cs="仿宋_GB2312"/>
                <w:kern w:val="0"/>
                <w:sz w:val="24"/>
                <w:shd w:val="clear" w:color="auto" w:fill="FFFFFF"/>
              </w:rPr>
              <w:t xml:space="preserve">7. </w:t>
            </w:r>
            <w:r w:rsidRPr="004A6F93">
              <w:rPr>
                <w:rFonts w:ascii="仿宋" w:eastAsia="仿宋" w:hAnsi="仿宋" w:cs="仿宋_GB2312" w:hint="eastAsia"/>
                <w:kern w:val="0"/>
                <w:sz w:val="24"/>
                <w:shd w:val="clear" w:color="auto" w:fill="FFFFFF"/>
              </w:rPr>
              <w:t>组织开展基层统计现状调查调研工作。</w:t>
            </w:r>
          </w:p>
          <w:p w:rsidR="004D44BC" w:rsidRPr="004A6F93" w:rsidRDefault="004D44BC" w:rsidP="004A6F93">
            <w:pPr>
              <w:spacing w:line="420" w:lineRule="exact"/>
              <w:ind w:firstLineChars="200" w:firstLine="480"/>
              <w:rPr>
                <w:rFonts w:ascii="仿宋" w:eastAsia="仿宋" w:hAnsi="仿宋"/>
                <w:color w:val="000000"/>
                <w:sz w:val="24"/>
                <w:shd w:val="clear" w:color="auto" w:fill="FFFFFF"/>
              </w:rPr>
            </w:pPr>
            <w:r w:rsidRPr="004A6F93">
              <w:rPr>
                <w:rFonts w:ascii="仿宋" w:eastAsia="仿宋" w:hAnsi="仿宋" w:cs="仿宋_GB2312"/>
                <w:kern w:val="0"/>
                <w:sz w:val="24"/>
                <w:shd w:val="clear" w:color="auto" w:fill="FFFFFF"/>
              </w:rPr>
              <w:t>8.</w:t>
            </w:r>
            <w:r w:rsidRPr="004A6F93">
              <w:rPr>
                <w:rFonts w:ascii="仿宋" w:eastAsia="仿宋" w:hAnsi="仿宋" w:cs="Calibri"/>
                <w:sz w:val="24"/>
              </w:rPr>
              <w:t xml:space="preserve"> </w:t>
            </w:r>
            <w:r w:rsidRPr="004A6F93">
              <w:rPr>
                <w:rFonts w:ascii="仿宋" w:eastAsia="仿宋" w:hAnsi="仿宋" w:cs="仿宋_GB2312" w:hint="eastAsia"/>
                <w:kern w:val="0"/>
                <w:sz w:val="24"/>
                <w:shd w:val="clear" w:color="auto" w:fill="FFFFFF"/>
              </w:rPr>
              <w:t>拟于</w:t>
            </w:r>
            <w:r w:rsidRPr="004A6F93">
              <w:rPr>
                <w:rFonts w:ascii="仿宋" w:eastAsia="仿宋" w:hAnsi="仿宋" w:cs="仿宋_GB2312"/>
                <w:kern w:val="0"/>
                <w:sz w:val="24"/>
                <w:shd w:val="clear" w:color="auto" w:fill="FFFFFF"/>
              </w:rPr>
              <w:t>10</w:t>
            </w:r>
            <w:r w:rsidRPr="004A6F93">
              <w:rPr>
                <w:rFonts w:ascii="仿宋" w:eastAsia="仿宋" w:hAnsi="仿宋" w:cs="仿宋_GB2312" w:hint="eastAsia"/>
                <w:kern w:val="0"/>
                <w:sz w:val="24"/>
                <w:shd w:val="clear" w:color="auto" w:fill="FFFFFF"/>
              </w:rPr>
              <w:t>月</w:t>
            </w:r>
            <w:r w:rsidRPr="004A6F93">
              <w:rPr>
                <w:rFonts w:ascii="仿宋" w:eastAsia="仿宋" w:hAnsi="仿宋" w:cs="仿宋_GB2312"/>
                <w:kern w:val="0"/>
                <w:sz w:val="24"/>
                <w:shd w:val="clear" w:color="auto" w:fill="FFFFFF"/>
              </w:rPr>
              <w:t>21</w:t>
            </w:r>
            <w:r w:rsidRPr="004A6F93">
              <w:rPr>
                <w:rFonts w:ascii="仿宋" w:eastAsia="仿宋" w:hAnsi="仿宋" w:cs="仿宋_GB2312" w:hint="eastAsia"/>
                <w:kern w:val="0"/>
                <w:sz w:val="24"/>
                <w:shd w:val="clear" w:color="auto" w:fill="FFFFFF"/>
              </w:rPr>
              <w:t>日召开新闻发布会，在发布解读前三季度全省经济运行情况的同时，重点宣传介绍十八大成就。</w:t>
            </w:r>
          </w:p>
        </w:tc>
        <w:tc>
          <w:tcPr>
            <w:tcW w:w="1559" w:type="dxa"/>
            <w:vAlign w:val="center"/>
          </w:tcPr>
          <w:p w:rsidR="004D44BC" w:rsidRPr="004A6F93" w:rsidRDefault="004D44BC" w:rsidP="004A6F93">
            <w:pPr>
              <w:spacing w:line="420" w:lineRule="exact"/>
              <w:jc w:val="center"/>
              <w:rPr>
                <w:rFonts w:ascii="仿宋" w:eastAsia="仿宋" w:hAnsi="仿宋" w:cs="仿宋_GB2312"/>
                <w:kern w:val="0"/>
                <w:sz w:val="24"/>
                <w:shd w:val="clear" w:color="auto" w:fill="FFFFFF"/>
              </w:rPr>
            </w:pPr>
            <w:r w:rsidRPr="004A6F93">
              <w:rPr>
                <w:rFonts w:ascii="仿宋" w:eastAsia="仿宋" w:hAnsi="仿宋" w:cs="仿宋_GB2312" w:hint="eastAsia"/>
                <w:kern w:val="0"/>
                <w:sz w:val="24"/>
                <w:shd w:val="clear" w:color="auto" w:fill="FFFFFF"/>
              </w:rPr>
              <w:t>徐右谦</w:t>
            </w:r>
          </w:p>
          <w:p w:rsidR="004D44BC" w:rsidRPr="004A6F93" w:rsidRDefault="004D44BC" w:rsidP="004A6F93">
            <w:pPr>
              <w:spacing w:line="420" w:lineRule="exact"/>
              <w:jc w:val="center"/>
              <w:rPr>
                <w:rFonts w:ascii="仿宋" w:eastAsia="仿宋" w:hAnsi="仿宋" w:cs="仿宋_GB2312"/>
                <w:kern w:val="0"/>
                <w:sz w:val="24"/>
                <w:shd w:val="clear" w:color="auto" w:fill="FFFFFF"/>
              </w:rPr>
            </w:pPr>
            <w:r w:rsidRPr="004A6F93">
              <w:rPr>
                <w:rFonts w:ascii="仿宋" w:eastAsia="仿宋" w:hAnsi="仿宋" w:cs="仿宋_GB2312"/>
                <w:kern w:val="0"/>
                <w:sz w:val="24"/>
                <w:shd w:val="clear" w:color="auto" w:fill="FFFFFF"/>
              </w:rPr>
              <w:t>88918320</w:t>
            </w:r>
          </w:p>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s="仿宋_GB2312"/>
                <w:kern w:val="0"/>
                <w:sz w:val="24"/>
                <w:shd w:val="clear" w:color="auto" w:fill="FFFFFF"/>
              </w:rPr>
              <w:t>15879266480</w:t>
            </w:r>
          </w:p>
        </w:tc>
      </w:tr>
      <w:tr w:rsidR="004D44BC" w:rsidRPr="005E1786" w:rsidTr="006E3E12">
        <w:tc>
          <w:tcPr>
            <w:tcW w:w="2127" w:type="dxa"/>
            <w:vAlign w:val="center"/>
          </w:tcPr>
          <w:p w:rsidR="004D44BC" w:rsidRPr="004A6F93" w:rsidRDefault="004D44BC" w:rsidP="004A6F93">
            <w:pPr>
              <w:spacing w:line="420" w:lineRule="exact"/>
              <w:rPr>
                <w:rFonts w:ascii="仿宋" w:eastAsia="仿宋" w:hAnsi="仿宋"/>
                <w:color w:val="000000"/>
                <w:sz w:val="24"/>
                <w:shd w:val="clear" w:color="auto" w:fill="FFFFFF"/>
              </w:rPr>
            </w:pPr>
            <w:r w:rsidRPr="004A6F93">
              <w:rPr>
                <w:rFonts w:ascii="仿宋" w:eastAsia="仿宋" w:hAnsi="仿宋"/>
                <w:color w:val="000000"/>
                <w:sz w:val="24"/>
              </w:rPr>
              <w:t>10.</w:t>
            </w:r>
            <w:r w:rsidRPr="004A6F93">
              <w:rPr>
                <w:rFonts w:ascii="仿宋" w:eastAsia="仿宋" w:hAnsi="仿宋" w:hint="eastAsia"/>
                <w:color w:val="000000"/>
                <w:sz w:val="24"/>
              </w:rPr>
              <w:t>省国土资源厅</w:t>
            </w:r>
          </w:p>
        </w:tc>
        <w:tc>
          <w:tcPr>
            <w:tcW w:w="11340" w:type="dxa"/>
            <w:gridSpan w:val="2"/>
          </w:tcPr>
          <w:p w:rsidR="004D44BC" w:rsidRPr="004A6F93" w:rsidRDefault="004D44BC" w:rsidP="00854FFB">
            <w:pPr>
              <w:spacing w:line="420" w:lineRule="exact"/>
              <w:ind w:leftChars="102" w:left="214" w:firstLineChars="100" w:firstLine="240"/>
              <w:rPr>
                <w:rFonts w:ascii="仿宋" w:eastAsia="仿宋" w:hAnsi="仿宋" w:cs="华文宋体"/>
                <w:sz w:val="24"/>
              </w:rPr>
            </w:pPr>
            <w:r w:rsidRPr="004A6F93">
              <w:rPr>
                <w:rFonts w:ascii="仿宋" w:eastAsia="仿宋" w:hAnsi="仿宋" w:cs="华文宋体"/>
                <w:sz w:val="24"/>
              </w:rPr>
              <w:t>1.</w:t>
            </w:r>
            <w:r w:rsidRPr="004A6F93">
              <w:rPr>
                <w:rFonts w:ascii="仿宋" w:eastAsia="仿宋" w:hAnsi="仿宋" w:cs="华文宋体" w:hint="eastAsia"/>
                <w:sz w:val="24"/>
              </w:rPr>
              <w:t>举办农村土地整治监测监管系统和耕地占补平衡动态监管系统培训班。</w:t>
            </w:r>
          </w:p>
          <w:p w:rsidR="004D44BC" w:rsidRPr="004A6F93" w:rsidRDefault="004D44BC" w:rsidP="00854FFB">
            <w:pPr>
              <w:spacing w:line="420" w:lineRule="exact"/>
              <w:ind w:leftChars="100" w:left="210" w:firstLineChars="100" w:firstLine="240"/>
              <w:rPr>
                <w:rFonts w:ascii="仿宋" w:eastAsia="仿宋" w:hAnsi="仿宋" w:cs="华文宋体"/>
                <w:sz w:val="24"/>
              </w:rPr>
            </w:pPr>
            <w:r w:rsidRPr="004A6F93">
              <w:rPr>
                <w:rFonts w:ascii="仿宋" w:eastAsia="仿宋" w:hAnsi="仿宋" w:cs="华文宋体"/>
                <w:sz w:val="24"/>
              </w:rPr>
              <w:t>2.</w:t>
            </w:r>
            <w:r w:rsidRPr="004A6F93">
              <w:rPr>
                <w:rFonts w:ascii="仿宋" w:eastAsia="仿宋" w:hAnsi="仿宋" w:cs="华文宋体" w:hint="eastAsia"/>
                <w:sz w:val="24"/>
              </w:rPr>
              <w:t>开展</w:t>
            </w:r>
            <w:r w:rsidRPr="004A6F93">
              <w:rPr>
                <w:rFonts w:ascii="仿宋" w:eastAsia="仿宋" w:hAnsi="仿宋" w:cs="华文宋体"/>
                <w:sz w:val="24"/>
              </w:rPr>
              <w:t>2017</w:t>
            </w:r>
            <w:r w:rsidRPr="004A6F93">
              <w:rPr>
                <w:rFonts w:ascii="仿宋" w:eastAsia="仿宋" w:hAnsi="仿宋" w:cs="华文宋体" w:hint="eastAsia"/>
                <w:sz w:val="24"/>
              </w:rPr>
              <w:t>年全省矿产资源动态巡查暨粘土砖瓦窑摸排工作。</w:t>
            </w:r>
          </w:p>
          <w:p w:rsidR="004D44BC" w:rsidRDefault="004D44BC" w:rsidP="00854FFB">
            <w:pPr>
              <w:spacing w:line="420" w:lineRule="exact"/>
              <w:ind w:leftChars="100" w:left="210" w:firstLineChars="100" w:firstLine="240"/>
              <w:rPr>
                <w:rFonts w:ascii="仿宋" w:eastAsia="仿宋" w:hAnsi="仿宋" w:cs="华文宋体"/>
                <w:sz w:val="24"/>
              </w:rPr>
            </w:pPr>
            <w:r w:rsidRPr="004A6F93">
              <w:rPr>
                <w:rFonts w:ascii="仿宋" w:eastAsia="仿宋" w:hAnsi="仿宋" w:cs="华文宋体"/>
                <w:sz w:val="24"/>
              </w:rPr>
              <w:t>3.</w:t>
            </w:r>
            <w:r w:rsidRPr="004A6F93">
              <w:rPr>
                <w:rFonts w:ascii="仿宋" w:eastAsia="仿宋" w:hAnsi="仿宋" w:cs="华文宋体" w:hint="eastAsia"/>
                <w:sz w:val="24"/>
              </w:rPr>
              <w:t>召开全省国土资源行政复议行政应诉案例研讨会暨机关业务培训会。</w:t>
            </w:r>
          </w:p>
          <w:p w:rsidR="004D44BC" w:rsidRPr="004A6F93" w:rsidRDefault="004D44BC" w:rsidP="00854FFB">
            <w:pPr>
              <w:spacing w:line="420" w:lineRule="exact"/>
              <w:ind w:firstLineChars="200" w:firstLine="480"/>
              <w:rPr>
                <w:rFonts w:ascii="仿宋" w:eastAsia="仿宋" w:hAnsi="仿宋" w:cs="华文宋体"/>
                <w:sz w:val="24"/>
              </w:rPr>
            </w:pPr>
            <w:r w:rsidRPr="004A6F93">
              <w:rPr>
                <w:rFonts w:ascii="仿宋" w:eastAsia="仿宋" w:hAnsi="仿宋" w:cs="华文宋体"/>
                <w:sz w:val="24"/>
              </w:rPr>
              <w:t>4.</w:t>
            </w:r>
            <w:r w:rsidRPr="004A6F93">
              <w:rPr>
                <w:rFonts w:ascii="仿宋" w:eastAsia="仿宋" w:hAnsi="仿宋" w:cs="华文宋体" w:hint="eastAsia"/>
                <w:sz w:val="24"/>
              </w:rPr>
              <w:t>积极配合去产能工作。对列入</w:t>
            </w:r>
            <w:r w:rsidRPr="004A6F93">
              <w:rPr>
                <w:rFonts w:ascii="仿宋" w:eastAsia="仿宋" w:hAnsi="仿宋" w:cs="华文宋体"/>
                <w:sz w:val="24"/>
              </w:rPr>
              <w:t>2017</w:t>
            </w:r>
            <w:r w:rsidRPr="004A6F93">
              <w:rPr>
                <w:rFonts w:ascii="仿宋" w:eastAsia="仿宋" w:hAnsi="仿宋" w:cs="华文宋体" w:hint="eastAsia"/>
                <w:sz w:val="24"/>
              </w:rPr>
              <w:t>年去产能名单的煤矿依法依规注销采矿许可证，并做好退还剩余资源采矿权价款的工作。</w:t>
            </w:r>
          </w:p>
          <w:p w:rsidR="004D44BC" w:rsidRPr="004A6F93" w:rsidRDefault="004D44BC" w:rsidP="00854FFB">
            <w:pPr>
              <w:spacing w:line="420" w:lineRule="exact"/>
              <w:ind w:leftChars="100" w:left="210" w:firstLineChars="100" w:firstLine="240"/>
              <w:rPr>
                <w:rFonts w:ascii="仿宋" w:eastAsia="仿宋" w:hAnsi="仿宋" w:cs="华文宋体"/>
                <w:sz w:val="24"/>
              </w:rPr>
            </w:pPr>
            <w:r w:rsidRPr="004A6F93">
              <w:rPr>
                <w:rFonts w:ascii="仿宋" w:eastAsia="仿宋" w:hAnsi="仿宋" w:cs="华文宋体"/>
                <w:sz w:val="24"/>
              </w:rPr>
              <w:t>5.</w:t>
            </w:r>
            <w:r w:rsidRPr="004A6F93">
              <w:rPr>
                <w:rFonts w:ascii="仿宋" w:eastAsia="仿宋" w:hAnsi="仿宋" w:cs="华文宋体" w:hint="eastAsia"/>
                <w:sz w:val="24"/>
              </w:rPr>
              <w:t>开展对</w:t>
            </w:r>
            <w:r w:rsidRPr="004A6F93">
              <w:rPr>
                <w:rFonts w:ascii="仿宋" w:eastAsia="仿宋" w:hAnsi="仿宋" w:cs="华文宋体"/>
                <w:sz w:val="24"/>
              </w:rPr>
              <w:t>2016</w:t>
            </w:r>
            <w:r w:rsidRPr="004A6F93">
              <w:rPr>
                <w:rFonts w:ascii="仿宋" w:eastAsia="仿宋" w:hAnsi="仿宋" w:cs="华文宋体" w:hint="eastAsia"/>
                <w:sz w:val="24"/>
              </w:rPr>
              <w:t>年度土地开发项目报备新增耕地疑似虚增耕地实地核查工作。</w:t>
            </w:r>
          </w:p>
          <w:p w:rsidR="004D44BC" w:rsidRPr="004A6F93" w:rsidRDefault="004D44BC" w:rsidP="00854FFB">
            <w:pPr>
              <w:spacing w:line="420" w:lineRule="exact"/>
              <w:ind w:leftChars="100" w:left="210" w:firstLineChars="100" w:firstLine="240"/>
              <w:rPr>
                <w:rFonts w:ascii="仿宋" w:eastAsia="仿宋" w:hAnsi="仿宋" w:cs="华文宋体"/>
                <w:sz w:val="24"/>
              </w:rPr>
            </w:pPr>
            <w:r w:rsidRPr="004A6F93">
              <w:rPr>
                <w:rFonts w:ascii="仿宋" w:eastAsia="仿宋" w:hAnsi="仿宋" w:cs="华文宋体"/>
                <w:sz w:val="24"/>
              </w:rPr>
              <w:t>6.</w:t>
            </w:r>
            <w:r w:rsidRPr="004A6F93">
              <w:rPr>
                <w:rFonts w:ascii="仿宋" w:eastAsia="仿宋" w:hAnsi="仿宋" w:cs="华文宋体" w:hint="eastAsia"/>
                <w:sz w:val="24"/>
              </w:rPr>
              <w:t>配合国土资源部在我省召开全国社会投资农村土地整治项目管理研讨会。</w:t>
            </w:r>
          </w:p>
          <w:p w:rsidR="004D44BC" w:rsidRPr="004A6F93" w:rsidRDefault="004D44BC" w:rsidP="00854FFB">
            <w:pPr>
              <w:spacing w:line="420" w:lineRule="exact"/>
              <w:ind w:leftChars="100" w:left="210" w:firstLineChars="100" w:firstLine="240"/>
              <w:rPr>
                <w:rFonts w:ascii="仿宋" w:eastAsia="仿宋" w:hAnsi="仿宋" w:cs="华文宋体"/>
                <w:sz w:val="24"/>
              </w:rPr>
            </w:pPr>
            <w:r w:rsidRPr="004A6F93">
              <w:rPr>
                <w:rFonts w:ascii="仿宋" w:eastAsia="仿宋" w:hAnsi="仿宋" w:cs="华文宋体"/>
                <w:sz w:val="24"/>
              </w:rPr>
              <w:t>7.</w:t>
            </w:r>
            <w:r w:rsidRPr="004A6F93">
              <w:rPr>
                <w:rFonts w:ascii="仿宋" w:eastAsia="仿宋" w:hAnsi="仿宋" w:cs="华文宋体" w:hint="eastAsia"/>
                <w:sz w:val="24"/>
              </w:rPr>
              <w:t>对接财政部、国土资源部对支持赣南等原中央苏区农村土地整治重大项目专家评估。</w:t>
            </w:r>
          </w:p>
          <w:p w:rsidR="004D44BC" w:rsidRPr="004A6F93" w:rsidRDefault="004D44BC" w:rsidP="00854FFB">
            <w:pPr>
              <w:spacing w:line="420" w:lineRule="exact"/>
              <w:ind w:firstLineChars="200" w:firstLine="480"/>
              <w:rPr>
                <w:rFonts w:ascii="仿宋" w:eastAsia="仿宋" w:hAnsi="仿宋" w:cs="华文宋体"/>
                <w:sz w:val="24"/>
              </w:rPr>
            </w:pPr>
            <w:r w:rsidRPr="004A6F93">
              <w:rPr>
                <w:rFonts w:ascii="仿宋" w:eastAsia="仿宋" w:hAnsi="仿宋" w:cs="华文宋体"/>
                <w:sz w:val="24"/>
              </w:rPr>
              <w:t>8.</w:t>
            </w:r>
            <w:r w:rsidRPr="004A6F93">
              <w:rPr>
                <w:rFonts w:ascii="仿宋" w:eastAsia="仿宋" w:hAnsi="仿宋" w:cs="华文宋体" w:hint="eastAsia"/>
                <w:sz w:val="24"/>
              </w:rPr>
              <w:t>开展</w:t>
            </w:r>
            <w:r w:rsidRPr="004A6F93">
              <w:rPr>
                <w:rFonts w:ascii="仿宋" w:eastAsia="仿宋" w:hAnsi="仿宋" w:cs="华文宋体"/>
                <w:sz w:val="24"/>
              </w:rPr>
              <w:t>2017</w:t>
            </w:r>
            <w:r w:rsidRPr="004A6F93">
              <w:rPr>
                <w:rFonts w:ascii="仿宋" w:eastAsia="仿宋" w:hAnsi="仿宋" w:cs="华文宋体" w:hint="eastAsia"/>
                <w:sz w:val="24"/>
              </w:rPr>
              <w:t>年全省矿产资源动态巡查。</w:t>
            </w:r>
          </w:p>
          <w:p w:rsidR="004D44BC" w:rsidRPr="004A6F93" w:rsidRDefault="004D44BC" w:rsidP="00854FFB">
            <w:pPr>
              <w:spacing w:line="420" w:lineRule="exact"/>
              <w:ind w:firstLineChars="200" w:firstLine="480"/>
              <w:rPr>
                <w:rFonts w:ascii="仿宋" w:eastAsia="仿宋" w:hAnsi="仿宋" w:cs="华文宋体"/>
                <w:sz w:val="24"/>
              </w:rPr>
            </w:pPr>
            <w:r w:rsidRPr="004A6F93">
              <w:rPr>
                <w:rFonts w:ascii="仿宋" w:eastAsia="仿宋" w:hAnsi="仿宋" w:cs="华文宋体"/>
                <w:sz w:val="24"/>
              </w:rPr>
              <w:t>9.</w:t>
            </w:r>
            <w:r w:rsidRPr="004A6F93">
              <w:rPr>
                <w:rFonts w:ascii="仿宋" w:eastAsia="仿宋" w:hAnsi="仿宋" w:cs="华文宋体" w:hint="eastAsia"/>
                <w:sz w:val="24"/>
              </w:rPr>
              <w:t>开展</w:t>
            </w:r>
            <w:r w:rsidRPr="004A6F93">
              <w:rPr>
                <w:rFonts w:ascii="仿宋" w:eastAsia="仿宋" w:hAnsi="仿宋" w:cs="华文宋体"/>
                <w:sz w:val="24"/>
              </w:rPr>
              <w:t>2017</w:t>
            </w:r>
            <w:r w:rsidRPr="004A6F93">
              <w:rPr>
                <w:rFonts w:ascii="仿宋" w:eastAsia="仿宋" w:hAnsi="仿宋" w:cs="华文宋体" w:hint="eastAsia"/>
                <w:sz w:val="24"/>
              </w:rPr>
              <w:t>年第二期全天候土地卫片检查。</w:t>
            </w:r>
          </w:p>
          <w:p w:rsidR="004D44BC" w:rsidRPr="004A6F93" w:rsidRDefault="004D44BC" w:rsidP="004A6F93">
            <w:pPr>
              <w:spacing w:line="420" w:lineRule="exact"/>
              <w:ind w:firstLineChars="200" w:firstLine="480"/>
              <w:jc w:val="left"/>
              <w:rPr>
                <w:rFonts w:ascii="仿宋" w:eastAsia="仿宋" w:hAnsi="仿宋" w:cs="华文宋体"/>
                <w:color w:val="000000"/>
                <w:sz w:val="24"/>
              </w:rPr>
            </w:pPr>
            <w:r w:rsidRPr="004A6F93">
              <w:rPr>
                <w:rFonts w:ascii="仿宋" w:eastAsia="仿宋" w:hAnsi="仿宋" w:cs="华文宋体"/>
                <w:sz w:val="24"/>
              </w:rPr>
              <w:t>10.</w:t>
            </w:r>
            <w:r w:rsidRPr="004A6F93">
              <w:rPr>
                <w:rFonts w:ascii="仿宋" w:eastAsia="仿宋" w:hAnsi="仿宋" w:cs="华文宋体" w:hint="eastAsia"/>
                <w:sz w:val="24"/>
              </w:rPr>
              <w:t>做好土地例行督察后续整改。</w:t>
            </w:r>
          </w:p>
        </w:tc>
        <w:tc>
          <w:tcPr>
            <w:tcW w:w="1559" w:type="dxa"/>
            <w:vAlign w:val="center"/>
          </w:tcPr>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hint="eastAsia"/>
                <w:color w:val="000000"/>
                <w:kern w:val="0"/>
                <w:sz w:val="24"/>
                <w:shd w:val="clear" w:color="auto" w:fill="FFFFFF"/>
              </w:rPr>
              <w:t>冷勍莹</w:t>
            </w: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color w:val="000000"/>
                <w:kern w:val="0"/>
                <w:sz w:val="24"/>
                <w:shd w:val="clear" w:color="auto" w:fill="FFFFFF"/>
              </w:rPr>
              <w:t>86717330</w:t>
            </w: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color w:val="000000"/>
                <w:kern w:val="0"/>
                <w:sz w:val="24"/>
                <w:shd w:val="clear" w:color="auto" w:fill="FFFFFF"/>
              </w:rPr>
              <w:t>15727666612</w:t>
            </w:r>
          </w:p>
        </w:tc>
      </w:tr>
      <w:tr w:rsidR="004D44BC" w:rsidRPr="005E1786" w:rsidTr="006E3E12">
        <w:tc>
          <w:tcPr>
            <w:tcW w:w="2127" w:type="dxa"/>
            <w:vAlign w:val="center"/>
          </w:tcPr>
          <w:p w:rsidR="004D44BC" w:rsidRPr="004A6F93" w:rsidRDefault="004D44BC" w:rsidP="004A6F93">
            <w:pPr>
              <w:spacing w:line="420" w:lineRule="exact"/>
              <w:rPr>
                <w:rFonts w:ascii="仿宋" w:eastAsia="仿宋" w:hAnsi="仿宋"/>
                <w:color w:val="000000"/>
                <w:sz w:val="24"/>
              </w:rPr>
            </w:pPr>
            <w:r w:rsidRPr="004A6F93">
              <w:rPr>
                <w:rFonts w:ascii="仿宋" w:eastAsia="仿宋" w:hAnsi="仿宋"/>
                <w:color w:val="000000"/>
                <w:sz w:val="24"/>
              </w:rPr>
              <w:t>11.</w:t>
            </w:r>
            <w:r w:rsidRPr="004A6F93">
              <w:rPr>
                <w:rFonts w:ascii="仿宋" w:eastAsia="仿宋" w:hAnsi="仿宋" w:hint="eastAsia"/>
                <w:color w:val="000000"/>
                <w:sz w:val="24"/>
              </w:rPr>
              <w:t>省财政厅</w:t>
            </w:r>
          </w:p>
        </w:tc>
        <w:tc>
          <w:tcPr>
            <w:tcW w:w="11340" w:type="dxa"/>
            <w:gridSpan w:val="2"/>
          </w:tcPr>
          <w:p w:rsidR="004D44BC" w:rsidRPr="004A6F93" w:rsidRDefault="004D44BC" w:rsidP="00B13839">
            <w:pPr>
              <w:spacing w:line="420" w:lineRule="exact"/>
              <w:ind w:firstLineChars="200" w:firstLine="480"/>
              <w:rPr>
                <w:rFonts w:ascii="仿宋" w:eastAsia="仿宋" w:hAnsi="仿宋"/>
                <w:sz w:val="24"/>
                <w:shd w:val="clear" w:color="auto" w:fill="FFFFFF"/>
              </w:rPr>
            </w:pPr>
            <w:r w:rsidRPr="004A6F93">
              <w:rPr>
                <w:rFonts w:ascii="仿宋" w:eastAsia="仿宋" w:hAnsi="仿宋"/>
                <w:kern w:val="0"/>
                <w:sz w:val="24"/>
                <w:shd w:val="clear" w:color="auto" w:fill="FFFFFF"/>
              </w:rPr>
              <w:t>1</w:t>
            </w:r>
            <w:r>
              <w:rPr>
                <w:rFonts w:ascii="仿宋" w:eastAsia="仿宋" w:hAnsi="仿宋"/>
                <w:kern w:val="0"/>
                <w:sz w:val="24"/>
                <w:shd w:val="clear" w:color="auto" w:fill="FFFFFF"/>
              </w:rPr>
              <w:t>.</w:t>
            </w:r>
            <w:r w:rsidRPr="004A6F93">
              <w:rPr>
                <w:rFonts w:ascii="仿宋" w:eastAsia="仿宋" w:hAnsi="仿宋" w:hint="eastAsia"/>
                <w:sz w:val="24"/>
              </w:rPr>
              <w:t>省发展升级引导基金将整合省级人才发展专项资金</w:t>
            </w:r>
            <w:r w:rsidRPr="004A6F93">
              <w:rPr>
                <w:rFonts w:ascii="仿宋" w:eastAsia="仿宋" w:hAnsi="仿宋"/>
                <w:sz w:val="24"/>
              </w:rPr>
              <w:t>1.2</w:t>
            </w:r>
            <w:r w:rsidRPr="004A6F93">
              <w:rPr>
                <w:rFonts w:ascii="仿宋" w:eastAsia="仿宋" w:hAnsi="仿宋" w:hint="eastAsia"/>
                <w:sz w:val="24"/>
              </w:rPr>
              <w:t>亿元，设立人才创新创业引导基金，基金总规模达</w:t>
            </w:r>
            <w:r w:rsidRPr="004A6F93">
              <w:rPr>
                <w:rFonts w:ascii="仿宋" w:eastAsia="仿宋" w:hAnsi="仿宋"/>
                <w:sz w:val="24"/>
              </w:rPr>
              <w:t>7.5</w:t>
            </w:r>
            <w:r w:rsidRPr="004A6F93">
              <w:rPr>
                <w:rFonts w:ascii="仿宋" w:eastAsia="仿宋" w:hAnsi="仿宋" w:hint="eastAsia"/>
                <w:sz w:val="24"/>
              </w:rPr>
              <w:t>亿元。</w:t>
            </w:r>
          </w:p>
          <w:p w:rsidR="004D44BC" w:rsidRPr="004A6F93" w:rsidRDefault="004D44BC" w:rsidP="00B13839">
            <w:pPr>
              <w:spacing w:line="420" w:lineRule="exact"/>
              <w:ind w:firstLineChars="200" w:firstLine="480"/>
              <w:rPr>
                <w:rFonts w:ascii="仿宋" w:eastAsia="仿宋" w:hAnsi="仿宋"/>
                <w:sz w:val="24"/>
              </w:rPr>
            </w:pPr>
            <w:r w:rsidRPr="004A6F93">
              <w:rPr>
                <w:rFonts w:ascii="仿宋" w:eastAsia="仿宋" w:hAnsi="仿宋"/>
                <w:kern w:val="0"/>
                <w:sz w:val="24"/>
                <w:shd w:val="clear" w:color="auto" w:fill="FFFFFF"/>
              </w:rPr>
              <w:t>2</w:t>
            </w:r>
            <w:r>
              <w:rPr>
                <w:rFonts w:ascii="仿宋" w:eastAsia="仿宋" w:hAnsi="仿宋"/>
                <w:kern w:val="0"/>
                <w:sz w:val="24"/>
                <w:shd w:val="clear" w:color="auto" w:fill="FFFFFF"/>
              </w:rPr>
              <w:t>.</w:t>
            </w:r>
            <w:r w:rsidRPr="004A6F93">
              <w:rPr>
                <w:rFonts w:ascii="仿宋" w:eastAsia="仿宋" w:hAnsi="仿宋" w:hint="eastAsia"/>
                <w:kern w:val="0"/>
                <w:sz w:val="24"/>
                <w:shd w:val="clear" w:color="auto" w:fill="FFFFFF"/>
              </w:rPr>
              <w:t>省财政与江西银行共同开展“投贷联动”创新试点，为科创企业提供不少于</w:t>
            </w:r>
            <w:r w:rsidRPr="004A6F93">
              <w:rPr>
                <w:rFonts w:ascii="仿宋" w:eastAsia="仿宋" w:hAnsi="仿宋"/>
                <w:kern w:val="0"/>
                <w:sz w:val="24"/>
                <w:shd w:val="clear" w:color="auto" w:fill="FFFFFF"/>
              </w:rPr>
              <w:t>60</w:t>
            </w:r>
            <w:r w:rsidRPr="004A6F93">
              <w:rPr>
                <w:rFonts w:ascii="仿宋" w:eastAsia="仿宋" w:hAnsi="仿宋" w:hint="eastAsia"/>
                <w:kern w:val="0"/>
                <w:sz w:val="24"/>
                <w:shd w:val="clear" w:color="auto" w:fill="FFFFFF"/>
              </w:rPr>
              <w:t>亿元的新增投资贷款，将为江西深度融入“一带一路”建设和赣企走出去提供有力保障。</w:t>
            </w:r>
          </w:p>
          <w:p w:rsidR="004D44BC" w:rsidRPr="00B13839" w:rsidRDefault="004D44BC" w:rsidP="00B13839">
            <w:pPr>
              <w:spacing w:line="420" w:lineRule="exact"/>
              <w:ind w:firstLineChars="200" w:firstLine="480"/>
              <w:rPr>
                <w:rFonts w:ascii="仿宋" w:eastAsia="仿宋" w:hAnsi="仿宋"/>
                <w:sz w:val="24"/>
                <w:shd w:val="clear" w:color="auto" w:fill="FFFFFF"/>
              </w:rPr>
            </w:pPr>
            <w:r>
              <w:rPr>
                <w:rFonts w:ascii="仿宋" w:eastAsia="仿宋" w:hAnsi="仿宋"/>
                <w:sz w:val="24"/>
              </w:rPr>
              <w:t>3.</w:t>
            </w:r>
            <w:r w:rsidRPr="004A6F93">
              <w:rPr>
                <w:rFonts w:ascii="仿宋" w:eastAsia="仿宋" w:hAnsi="仿宋" w:hint="eastAsia"/>
                <w:sz w:val="24"/>
              </w:rPr>
              <w:t>为落实粮食主产区利益补偿机制，促进我省粮食、油料和制种产业发展，省财政下拨</w:t>
            </w:r>
            <w:r w:rsidRPr="004A6F93">
              <w:rPr>
                <w:rFonts w:ascii="仿宋" w:eastAsia="仿宋" w:hAnsi="仿宋"/>
                <w:sz w:val="24"/>
              </w:rPr>
              <w:t>14.59</w:t>
            </w:r>
            <w:r w:rsidRPr="004A6F93">
              <w:rPr>
                <w:rFonts w:ascii="仿宋" w:eastAsia="仿宋" w:hAnsi="仿宋" w:hint="eastAsia"/>
                <w:sz w:val="24"/>
              </w:rPr>
              <w:t>亿元，对常规产粮大县、超级产粮大县、产油大县等给予奖励。</w:t>
            </w:r>
          </w:p>
        </w:tc>
        <w:tc>
          <w:tcPr>
            <w:tcW w:w="1559" w:type="dxa"/>
            <w:vAlign w:val="center"/>
          </w:tcPr>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hint="eastAsia"/>
                <w:color w:val="000000"/>
                <w:kern w:val="0"/>
                <w:sz w:val="24"/>
                <w:shd w:val="clear" w:color="auto" w:fill="FFFFFF"/>
              </w:rPr>
              <w:t>谢宗博</w:t>
            </w:r>
            <w:r w:rsidRPr="004A6F93">
              <w:rPr>
                <w:rFonts w:ascii="仿宋" w:eastAsia="仿宋" w:hAnsi="仿宋"/>
                <w:color w:val="000000"/>
                <w:kern w:val="0"/>
                <w:sz w:val="24"/>
                <w:shd w:val="clear" w:color="auto" w:fill="FFFFFF"/>
              </w:rPr>
              <w:t>87287553 13870625200</w:t>
            </w:r>
          </w:p>
        </w:tc>
      </w:tr>
      <w:tr w:rsidR="004D44BC" w:rsidRPr="005E1786" w:rsidTr="006E3E12">
        <w:tc>
          <w:tcPr>
            <w:tcW w:w="2127" w:type="dxa"/>
            <w:vAlign w:val="center"/>
          </w:tcPr>
          <w:p w:rsidR="004D44BC" w:rsidRPr="004A6F93" w:rsidRDefault="004D44BC" w:rsidP="004A6F93">
            <w:pPr>
              <w:widowControl/>
              <w:spacing w:line="420" w:lineRule="exact"/>
              <w:rPr>
                <w:rFonts w:ascii="仿宋" w:eastAsia="仿宋" w:hAnsi="仿宋"/>
                <w:color w:val="000000"/>
                <w:kern w:val="0"/>
                <w:sz w:val="24"/>
                <w:shd w:val="clear" w:color="auto" w:fill="FFFFFF"/>
              </w:rPr>
            </w:pPr>
            <w:r w:rsidRPr="004A6F93">
              <w:rPr>
                <w:rFonts w:ascii="仿宋" w:eastAsia="仿宋" w:hAnsi="仿宋"/>
                <w:color w:val="000000"/>
                <w:sz w:val="24"/>
              </w:rPr>
              <w:t>12.</w:t>
            </w:r>
            <w:r w:rsidRPr="004A6F93">
              <w:rPr>
                <w:rFonts w:ascii="仿宋" w:eastAsia="仿宋" w:hAnsi="仿宋" w:hint="eastAsia"/>
                <w:color w:val="000000"/>
                <w:sz w:val="24"/>
              </w:rPr>
              <w:t>省国防科工办</w:t>
            </w:r>
          </w:p>
        </w:tc>
        <w:tc>
          <w:tcPr>
            <w:tcW w:w="11340" w:type="dxa"/>
            <w:gridSpan w:val="2"/>
          </w:tcPr>
          <w:p w:rsidR="004D44BC" w:rsidRPr="004A6F93" w:rsidRDefault="004D44BC" w:rsidP="00B13839">
            <w:pPr>
              <w:spacing w:line="420" w:lineRule="exact"/>
              <w:ind w:firstLineChars="200" w:firstLine="480"/>
              <w:rPr>
                <w:rFonts w:ascii="仿宋" w:eastAsia="仿宋" w:hAnsi="仿宋" w:cs="仿宋_GB2312"/>
                <w:kern w:val="0"/>
                <w:sz w:val="24"/>
                <w:shd w:val="clear" w:color="auto" w:fill="FFFFFF"/>
              </w:rPr>
            </w:pPr>
            <w:r w:rsidRPr="004A6F93">
              <w:rPr>
                <w:rFonts w:ascii="仿宋" w:eastAsia="仿宋" w:hAnsi="仿宋" w:cs="仿宋_GB2312"/>
                <w:kern w:val="0"/>
                <w:sz w:val="24"/>
                <w:shd w:val="clear" w:color="auto" w:fill="FFFFFF"/>
              </w:rPr>
              <w:t>1.</w:t>
            </w:r>
            <w:r w:rsidRPr="004A6F93">
              <w:rPr>
                <w:rFonts w:ascii="仿宋" w:eastAsia="仿宋" w:hAnsi="仿宋" w:cs="仿宋_GB2312" w:hint="eastAsia"/>
                <w:kern w:val="0"/>
                <w:sz w:val="24"/>
                <w:shd w:val="clear" w:color="auto" w:fill="FFFFFF"/>
              </w:rPr>
              <w:t>召开江西航空产业发展推进领导小组会议。</w:t>
            </w:r>
          </w:p>
          <w:p w:rsidR="004D44BC" w:rsidRPr="004A6F93" w:rsidRDefault="004D44BC" w:rsidP="00B13839">
            <w:pPr>
              <w:spacing w:line="420" w:lineRule="exact"/>
              <w:ind w:firstLineChars="200" w:firstLine="480"/>
              <w:rPr>
                <w:rFonts w:ascii="仿宋" w:eastAsia="仿宋" w:hAnsi="仿宋" w:cs="仿宋_GB2312"/>
                <w:kern w:val="0"/>
                <w:sz w:val="24"/>
                <w:shd w:val="clear" w:color="auto" w:fill="FFFFFF"/>
              </w:rPr>
            </w:pPr>
            <w:r w:rsidRPr="004A6F93">
              <w:rPr>
                <w:rFonts w:ascii="仿宋" w:eastAsia="仿宋" w:hAnsi="仿宋" w:cs="仿宋_GB2312"/>
                <w:kern w:val="0"/>
                <w:sz w:val="24"/>
                <w:shd w:val="clear" w:color="auto" w:fill="FFFFFF"/>
              </w:rPr>
              <w:t>2.</w:t>
            </w:r>
            <w:r w:rsidRPr="004A6F93">
              <w:rPr>
                <w:rFonts w:ascii="仿宋" w:eastAsia="仿宋" w:hAnsi="仿宋" w:cs="仿宋_GB2312" w:hint="eastAsia"/>
                <w:kern w:val="0"/>
                <w:sz w:val="24"/>
                <w:shd w:val="clear" w:color="auto" w:fill="FFFFFF"/>
              </w:rPr>
              <w:t>拟成立省级军民融合技术产业联盟。</w:t>
            </w:r>
          </w:p>
          <w:p w:rsidR="004D44BC" w:rsidRPr="004A6F93" w:rsidRDefault="004D44BC" w:rsidP="00B13839">
            <w:pPr>
              <w:spacing w:line="420" w:lineRule="exact"/>
              <w:ind w:firstLineChars="200" w:firstLine="480"/>
              <w:rPr>
                <w:rFonts w:ascii="仿宋" w:eastAsia="仿宋" w:hAnsi="仿宋" w:cs="仿宋_GB2312"/>
                <w:kern w:val="0"/>
                <w:sz w:val="24"/>
                <w:shd w:val="clear" w:color="auto" w:fill="FFFFFF"/>
              </w:rPr>
            </w:pPr>
            <w:r>
              <w:rPr>
                <w:rFonts w:ascii="仿宋" w:eastAsia="仿宋" w:hAnsi="仿宋" w:cs="仿宋_GB2312"/>
                <w:kern w:val="0"/>
                <w:sz w:val="24"/>
                <w:shd w:val="clear" w:color="auto" w:fill="FFFFFF"/>
              </w:rPr>
              <w:t>3.</w:t>
            </w:r>
            <w:r w:rsidRPr="004A6F93">
              <w:rPr>
                <w:rFonts w:ascii="仿宋" w:eastAsia="仿宋" w:hAnsi="仿宋" w:cs="仿宋_GB2312" w:hint="eastAsia"/>
                <w:kern w:val="0"/>
                <w:sz w:val="24"/>
                <w:shd w:val="clear" w:color="auto" w:fill="FFFFFF"/>
              </w:rPr>
              <w:t>瑶湖机场预计</w:t>
            </w:r>
            <w:r w:rsidRPr="004A6F93">
              <w:rPr>
                <w:rFonts w:ascii="仿宋" w:eastAsia="仿宋" w:hAnsi="仿宋" w:cs="仿宋_GB2312"/>
                <w:kern w:val="0"/>
                <w:sz w:val="24"/>
                <w:shd w:val="clear" w:color="auto" w:fill="FFFFFF"/>
              </w:rPr>
              <w:t>10</w:t>
            </w:r>
            <w:r w:rsidRPr="004A6F93">
              <w:rPr>
                <w:rFonts w:ascii="仿宋" w:eastAsia="仿宋" w:hAnsi="仿宋" w:cs="仿宋_GB2312" w:hint="eastAsia"/>
                <w:kern w:val="0"/>
                <w:sz w:val="24"/>
                <w:shd w:val="clear" w:color="auto" w:fill="FFFFFF"/>
              </w:rPr>
              <w:t>月底建成投用。</w:t>
            </w:r>
          </w:p>
          <w:p w:rsidR="004D44BC" w:rsidRPr="004A6F93" w:rsidRDefault="004D44BC" w:rsidP="00B13839">
            <w:pPr>
              <w:spacing w:line="420" w:lineRule="exact"/>
              <w:ind w:firstLineChars="200" w:firstLine="480"/>
              <w:rPr>
                <w:rFonts w:ascii="仿宋" w:eastAsia="仿宋" w:hAnsi="仿宋" w:cs="仿宋_GB2312"/>
                <w:kern w:val="0"/>
                <w:sz w:val="24"/>
                <w:shd w:val="clear" w:color="auto" w:fill="FFFFFF"/>
              </w:rPr>
            </w:pPr>
            <w:r w:rsidRPr="004A6F93">
              <w:rPr>
                <w:rFonts w:ascii="仿宋" w:eastAsia="仿宋" w:hAnsi="仿宋" w:cs="仿宋_GB2312"/>
                <w:kern w:val="0"/>
                <w:sz w:val="24"/>
                <w:shd w:val="clear" w:color="auto" w:fill="FFFFFF"/>
              </w:rPr>
              <w:t>4.</w:t>
            </w:r>
            <w:r w:rsidRPr="004A6F93">
              <w:rPr>
                <w:rFonts w:ascii="仿宋" w:eastAsia="仿宋" w:hAnsi="仿宋" w:cs="仿宋_GB2312" w:hint="eastAsia"/>
                <w:kern w:val="0"/>
                <w:sz w:val="24"/>
                <w:shd w:val="clear" w:color="auto" w:fill="FFFFFF"/>
              </w:rPr>
              <w:t>组织军品生产调度，做好高新工程绿色通道保障工作。</w:t>
            </w:r>
          </w:p>
          <w:p w:rsidR="004D44BC" w:rsidRPr="004A6F93" w:rsidRDefault="004D44BC" w:rsidP="00B13839">
            <w:pPr>
              <w:spacing w:line="420" w:lineRule="exact"/>
              <w:ind w:firstLineChars="200" w:firstLine="480"/>
              <w:rPr>
                <w:rFonts w:ascii="仿宋" w:eastAsia="仿宋" w:hAnsi="仿宋" w:cs="仿宋_GB2312"/>
                <w:kern w:val="0"/>
                <w:sz w:val="24"/>
                <w:shd w:val="clear" w:color="auto" w:fill="FFFFFF"/>
              </w:rPr>
            </w:pPr>
            <w:r w:rsidRPr="00493A5F">
              <w:rPr>
                <w:rFonts w:ascii="仿宋" w:eastAsia="仿宋" w:hAnsi="仿宋" w:cs="仿宋_GB2312"/>
                <w:color w:val="000000"/>
                <w:kern w:val="0"/>
                <w:sz w:val="24"/>
                <w:shd w:val="clear" w:color="auto" w:fill="FFFFFF"/>
              </w:rPr>
              <w:t>5.</w:t>
            </w:r>
            <w:r w:rsidRPr="004A6F93">
              <w:rPr>
                <w:rFonts w:ascii="仿宋" w:eastAsia="仿宋" w:hAnsi="仿宋" w:cs="仿宋_GB2312" w:hint="eastAsia"/>
                <w:kern w:val="0"/>
                <w:sz w:val="24"/>
                <w:shd w:val="clear" w:color="auto" w:fill="FFFFFF"/>
              </w:rPr>
              <w:t>召开全省国防科技工业工会主席座谈会，专题研究产业工会改革创新发展问题。</w:t>
            </w:r>
          </w:p>
          <w:p w:rsidR="004D44BC" w:rsidRPr="004A6F93" w:rsidRDefault="004D44BC" w:rsidP="00B13839">
            <w:pPr>
              <w:spacing w:line="420" w:lineRule="exact"/>
              <w:ind w:firstLineChars="200" w:firstLine="480"/>
              <w:rPr>
                <w:rFonts w:ascii="仿宋" w:eastAsia="仿宋" w:hAnsi="仿宋" w:cs="宋体"/>
                <w:kern w:val="0"/>
                <w:sz w:val="24"/>
                <w:shd w:val="clear" w:color="auto" w:fill="FFFFFF"/>
              </w:rPr>
            </w:pPr>
            <w:r w:rsidRPr="004A6F93">
              <w:rPr>
                <w:rFonts w:ascii="仿宋" w:eastAsia="仿宋" w:hAnsi="仿宋" w:cs="仿宋_GB2312"/>
                <w:kern w:val="0"/>
                <w:sz w:val="24"/>
                <w:shd w:val="clear" w:color="auto" w:fill="FFFFFF"/>
              </w:rPr>
              <w:t>6.</w:t>
            </w:r>
            <w:r w:rsidRPr="004A6F93">
              <w:rPr>
                <w:rFonts w:ascii="仿宋" w:eastAsia="仿宋" w:hAnsi="仿宋" w:cs="仿宋_GB2312" w:hint="eastAsia"/>
                <w:kern w:val="0"/>
                <w:sz w:val="24"/>
                <w:shd w:val="clear" w:color="auto" w:fill="FFFFFF"/>
              </w:rPr>
              <w:t>举办“中国梦</w:t>
            </w:r>
            <w:r w:rsidRPr="004A6F93">
              <w:rPr>
                <w:rFonts w:ascii="Î¢ÈíÑÅºÚ Western" w:eastAsia="微软雅黑" w:hAnsi="Î¢ÈíÑÅºÚ Western" w:cs="Î¢ÈíÑÅºÚ Western"/>
                <w:kern w:val="0"/>
                <w:sz w:val="24"/>
                <w:shd w:val="clear" w:color="auto" w:fill="FFFFFF"/>
              </w:rPr>
              <w:t>•</w:t>
            </w:r>
            <w:r w:rsidRPr="004A6F93">
              <w:rPr>
                <w:rFonts w:ascii="仿宋" w:eastAsia="仿宋" w:hAnsi="仿宋" w:cs="仿宋_GB2312" w:hint="eastAsia"/>
                <w:kern w:val="0"/>
                <w:sz w:val="24"/>
                <w:shd w:val="clear" w:color="auto" w:fill="FFFFFF"/>
              </w:rPr>
              <w:t>强军责</w:t>
            </w:r>
            <w:r w:rsidRPr="004A6F93">
              <w:rPr>
                <w:rFonts w:ascii="Î¢ÈíÑÅºÚ Western" w:eastAsia="微软雅黑" w:hAnsi="Î¢ÈíÑÅºÚ Western" w:cs="Î¢ÈíÑÅºÚ Western"/>
                <w:kern w:val="0"/>
                <w:sz w:val="24"/>
                <w:shd w:val="clear" w:color="auto" w:fill="FFFFFF"/>
              </w:rPr>
              <w:t>•</w:t>
            </w:r>
            <w:r w:rsidRPr="004A6F93">
              <w:rPr>
                <w:rFonts w:ascii="仿宋" w:eastAsia="仿宋" w:hAnsi="仿宋" w:cs="仿宋_GB2312" w:hint="eastAsia"/>
                <w:kern w:val="0"/>
                <w:sz w:val="24"/>
                <w:shd w:val="clear" w:color="auto" w:fill="FFFFFF"/>
              </w:rPr>
              <w:t>军工情”江西国防科技工业纪念三个</w:t>
            </w:r>
            <w:r w:rsidRPr="004A6F93">
              <w:rPr>
                <w:rFonts w:ascii="仿宋" w:eastAsia="仿宋" w:hAnsi="仿宋" w:cs="仿宋_GB2312"/>
                <w:kern w:val="0"/>
                <w:sz w:val="24"/>
                <w:shd w:val="clear" w:color="auto" w:fill="FFFFFF"/>
              </w:rPr>
              <w:t>90</w:t>
            </w:r>
            <w:r w:rsidRPr="004A6F93">
              <w:rPr>
                <w:rFonts w:ascii="仿宋" w:eastAsia="仿宋" w:hAnsi="仿宋" w:cs="仿宋_GB2312" w:hint="eastAsia"/>
                <w:kern w:val="0"/>
                <w:sz w:val="24"/>
                <w:shd w:val="clear" w:color="auto" w:fill="FFFFFF"/>
              </w:rPr>
              <w:t>周年书画摄影展。</w:t>
            </w:r>
          </w:p>
          <w:p w:rsidR="004D44BC" w:rsidRPr="004A6F93" w:rsidRDefault="004D44BC" w:rsidP="00B13839">
            <w:pPr>
              <w:spacing w:line="420" w:lineRule="exact"/>
              <w:ind w:firstLineChars="200" w:firstLine="480"/>
              <w:rPr>
                <w:rFonts w:ascii="仿宋" w:eastAsia="仿宋" w:hAnsi="仿宋" w:cs="仿宋_GB2312"/>
                <w:kern w:val="0"/>
                <w:sz w:val="24"/>
                <w:shd w:val="clear" w:color="auto" w:fill="FFFFFF"/>
              </w:rPr>
            </w:pPr>
            <w:r w:rsidRPr="004A6F93">
              <w:rPr>
                <w:rFonts w:ascii="仿宋" w:eastAsia="仿宋" w:hAnsi="仿宋" w:cs="仿宋_GB2312"/>
                <w:kern w:val="0"/>
                <w:sz w:val="24"/>
                <w:shd w:val="clear" w:color="auto" w:fill="FFFFFF"/>
              </w:rPr>
              <w:t>7.</w:t>
            </w:r>
            <w:r w:rsidRPr="004A6F93">
              <w:rPr>
                <w:rFonts w:ascii="仿宋" w:eastAsia="仿宋" w:hAnsi="仿宋" w:hint="eastAsia"/>
                <w:kern w:val="0"/>
                <w:sz w:val="24"/>
              </w:rPr>
              <w:t>开展“不忘初心</w:t>
            </w:r>
            <w:r w:rsidRPr="004A6F93">
              <w:rPr>
                <w:rFonts w:ascii="仿宋" w:eastAsia="仿宋" w:hAnsi="仿宋"/>
                <w:kern w:val="0"/>
                <w:sz w:val="24"/>
              </w:rPr>
              <w:t xml:space="preserve"> </w:t>
            </w:r>
            <w:r w:rsidRPr="004A6F93">
              <w:rPr>
                <w:rFonts w:ascii="仿宋" w:eastAsia="仿宋" w:hAnsi="仿宋" w:hint="eastAsia"/>
                <w:kern w:val="0"/>
                <w:sz w:val="24"/>
              </w:rPr>
              <w:t>责任担当”江西国防科技工业纪念三个</w:t>
            </w:r>
            <w:r w:rsidRPr="004A6F93">
              <w:rPr>
                <w:rFonts w:ascii="仿宋" w:eastAsia="仿宋" w:hAnsi="仿宋"/>
                <w:kern w:val="0"/>
                <w:sz w:val="24"/>
              </w:rPr>
              <w:t>90</w:t>
            </w:r>
            <w:r w:rsidRPr="004A6F93">
              <w:rPr>
                <w:rFonts w:ascii="仿宋" w:eastAsia="仿宋" w:hAnsi="仿宋" w:hint="eastAsia"/>
                <w:kern w:val="0"/>
                <w:sz w:val="24"/>
              </w:rPr>
              <w:t>周年征文演讲竞赛活动。</w:t>
            </w:r>
          </w:p>
          <w:p w:rsidR="004D44BC" w:rsidRPr="004A6F93" w:rsidRDefault="004D44BC" w:rsidP="00B13839">
            <w:pPr>
              <w:spacing w:line="420" w:lineRule="exact"/>
              <w:ind w:firstLineChars="200" w:firstLine="480"/>
              <w:rPr>
                <w:rFonts w:ascii="仿宋" w:eastAsia="仿宋" w:hAnsi="仿宋" w:cs="仿宋_GB2312"/>
                <w:kern w:val="0"/>
                <w:sz w:val="24"/>
                <w:shd w:val="clear" w:color="auto" w:fill="FFFFFF"/>
              </w:rPr>
            </w:pPr>
            <w:r w:rsidRPr="004A6F93">
              <w:rPr>
                <w:rFonts w:ascii="仿宋" w:eastAsia="仿宋" w:hAnsi="仿宋" w:cs="仿宋_GB2312"/>
                <w:kern w:val="0"/>
                <w:sz w:val="24"/>
                <w:shd w:val="clear" w:color="auto" w:fill="FFFFFF"/>
              </w:rPr>
              <w:t>8.</w:t>
            </w:r>
            <w:r w:rsidRPr="004A6F93">
              <w:rPr>
                <w:rFonts w:ascii="仿宋" w:eastAsia="仿宋" w:hAnsi="仿宋" w:cs="宋体" w:hint="eastAsia"/>
                <w:kern w:val="0"/>
                <w:sz w:val="24"/>
                <w:shd w:val="clear" w:color="auto" w:fill="FFFFFF"/>
              </w:rPr>
              <w:t>组织开展全省国防科技工业知识产权（专利）保护务实培训班。</w:t>
            </w:r>
          </w:p>
          <w:p w:rsidR="004D44BC" w:rsidRPr="004A6F93" w:rsidRDefault="004D44BC" w:rsidP="00B13839">
            <w:pPr>
              <w:spacing w:line="420" w:lineRule="exact"/>
              <w:ind w:firstLineChars="200" w:firstLine="480"/>
              <w:rPr>
                <w:rFonts w:ascii="仿宋" w:eastAsia="仿宋" w:hAnsi="仿宋"/>
                <w:kern w:val="0"/>
                <w:sz w:val="24"/>
              </w:rPr>
            </w:pPr>
            <w:r w:rsidRPr="004A6F93">
              <w:rPr>
                <w:rFonts w:ascii="仿宋" w:eastAsia="仿宋" w:hAnsi="仿宋" w:cs="仿宋_GB2312"/>
                <w:kern w:val="0"/>
                <w:sz w:val="24"/>
                <w:shd w:val="clear" w:color="auto" w:fill="FFFFFF"/>
              </w:rPr>
              <w:t>9.</w:t>
            </w:r>
            <w:r w:rsidRPr="004A6F93">
              <w:rPr>
                <w:rFonts w:ascii="仿宋" w:eastAsia="仿宋" w:hAnsi="仿宋" w:cs="仿宋_GB2312" w:hint="eastAsia"/>
                <w:kern w:val="0"/>
                <w:sz w:val="24"/>
                <w:shd w:val="clear" w:color="auto" w:fill="FFFFFF"/>
              </w:rPr>
              <w:t>组织开展全省民爆行业生产销售从业人员培训。</w:t>
            </w:r>
          </w:p>
          <w:p w:rsidR="004D44BC" w:rsidRPr="004A6F93" w:rsidRDefault="004D44BC" w:rsidP="00B13839">
            <w:pPr>
              <w:spacing w:line="420" w:lineRule="exact"/>
              <w:ind w:firstLineChars="200" w:firstLine="480"/>
              <w:rPr>
                <w:rFonts w:ascii="仿宋" w:eastAsia="仿宋" w:hAnsi="仿宋" w:cs="仿宋_GB2312"/>
                <w:kern w:val="0"/>
                <w:sz w:val="24"/>
                <w:shd w:val="clear" w:color="auto" w:fill="FFFFFF"/>
              </w:rPr>
            </w:pPr>
            <w:r w:rsidRPr="004A6F93">
              <w:rPr>
                <w:rFonts w:ascii="仿宋" w:eastAsia="仿宋" w:hAnsi="仿宋" w:cs="仿宋_GB2312"/>
                <w:kern w:val="0"/>
                <w:sz w:val="24"/>
                <w:shd w:val="clear" w:color="auto" w:fill="FFFFFF"/>
              </w:rPr>
              <w:t>10.</w:t>
            </w:r>
            <w:r w:rsidRPr="004A6F93">
              <w:rPr>
                <w:rFonts w:ascii="仿宋" w:eastAsia="仿宋" w:hAnsi="仿宋" w:hint="eastAsia"/>
                <w:kern w:val="0"/>
                <w:sz w:val="24"/>
                <w:shd w:val="clear" w:color="auto" w:fill="FFFFFF"/>
              </w:rPr>
              <w:t>联合省船舶检验局对全省造修船企业落实防污染治理进行检查。</w:t>
            </w:r>
          </w:p>
          <w:p w:rsidR="004D44BC" w:rsidRPr="004A6F93" w:rsidRDefault="004D44BC" w:rsidP="00B13839">
            <w:pPr>
              <w:spacing w:line="420" w:lineRule="exact"/>
              <w:ind w:firstLineChars="200" w:firstLine="480"/>
              <w:rPr>
                <w:rFonts w:ascii="仿宋" w:eastAsia="仿宋" w:hAnsi="仿宋" w:cs="仿宋_GB2312"/>
                <w:kern w:val="0"/>
                <w:sz w:val="24"/>
                <w:shd w:val="clear" w:color="auto" w:fill="FFFFFF"/>
              </w:rPr>
            </w:pPr>
            <w:r w:rsidRPr="004A6F93">
              <w:rPr>
                <w:rFonts w:ascii="仿宋" w:eastAsia="仿宋" w:hAnsi="仿宋" w:cs="仿宋_GB2312"/>
                <w:kern w:val="0"/>
                <w:sz w:val="24"/>
                <w:shd w:val="clear" w:color="auto" w:fill="FFFFFF"/>
              </w:rPr>
              <w:t>11.</w:t>
            </w:r>
            <w:r w:rsidRPr="004A6F93">
              <w:rPr>
                <w:rFonts w:ascii="仿宋" w:eastAsia="仿宋" w:hAnsi="仿宋" w:cs="仿宋_GB2312" w:hint="eastAsia"/>
                <w:kern w:val="0"/>
                <w:sz w:val="24"/>
                <w:shd w:val="clear" w:color="auto" w:fill="FFFFFF"/>
              </w:rPr>
              <w:t>由航天云网负责设计筹划建立江西军民融合云平台。</w:t>
            </w:r>
          </w:p>
          <w:p w:rsidR="004D44BC" w:rsidRPr="004A6F93" w:rsidRDefault="004D44BC" w:rsidP="004A6F93">
            <w:pPr>
              <w:spacing w:line="420" w:lineRule="exact"/>
              <w:ind w:firstLineChars="200" w:firstLine="480"/>
              <w:rPr>
                <w:rFonts w:ascii="仿宋" w:eastAsia="仿宋" w:hAnsi="仿宋"/>
                <w:color w:val="000000"/>
                <w:sz w:val="24"/>
              </w:rPr>
            </w:pPr>
            <w:r w:rsidRPr="004A6F93">
              <w:rPr>
                <w:rFonts w:ascii="仿宋" w:eastAsia="仿宋" w:hAnsi="仿宋" w:cs="仿宋_GB2312"/>
                <w:kern w:val="0"/>
                <w:sz w:val="24"/>
                <w:shd w:val="clear" w:color="auto" w:fill="FFFFFF"/>
              </w:rPr>
              <w:t>12.</w:t>
            </w:r>
            <w:r w:rsidRPr="004A6F93">
              <w:rPr>
                <w:rFonts w:ascii="仿宋" w:eastAsia="仿宋" w:hAnsi="仿宋" w:cs="仿宋_GB2312" w:hint="eastAsia"/>
                <w:kern w:val="0"/>
                <w:sz w:val="24"/>
                <w:shd w:val="clear" w:color="auto" w:fill="FFFFFF"/>
              </w:rPr>
              <w:t>完成《砺剑</w:t>
            </w:r>
            <w:r w:rsidRPr="004A6F93">
              <w:rPr>
                <w:rFonts w:ascii="仿宋" w:eastAsia="仿宋" w:hAnsi="仿宋" w:cs="仿宋_GB2312"/>
                <w:kern w:val="0"/>
                <w:sz w:val="24"/>
                <w:shd w:val="clear" w:color="auto" w:fill="FFFFFF"/>
              </w:rPr>
              <w:t>——</w:t>
            </w:r>
            <w:r w:rsidRPr="004A6F93">
              <w:rPr>
                <w:rFonts w:ascii="仿宋" w:eastAsia="仿宋" w:hAnsi="仿宋" w:cs="仿宋_GB2312" w:hint="eastAsia"/>
                <w:kern w:val="0"/>
                <w:sz w:val="24"/>
                <w:shd w:val="clear" w:color="auto" w:fill="FFFFFF"/>
              </w:rPr>
              <w:t>江西军工的辉煌历程》编辑付梓出版。</w:t>
            </w:r>
          </w:p>
        </w:tc>
        <w:tc>
          <w:tcPr>
            <w:tcW w:w="1559" w:type="dxa"/>
            <w:vAlign w:val="center"/>
          </w:tcPr>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s="宋体" w:hint="eastAsia"/>
                <w:color w:val="000000"/>
                <w:kern w:val="0"/>
                <w:sz w:val="24"/>
              </w:rPr>
              <w:t>邬凌敏</w:t>
            </w:r>
          </w:p>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s="宋体"/>
                <w:color w:val="000000"/>
                <w:kern w:val="0"/>
                <w:sz w:val="24"/>
              </w:rPr>
              <w:t>88163593</w:t>
            </w:r>
          </w:p>
          <w:p w:rsidR="004D44BC" w:rsidRPr="004A6F93" w:rsidRDefault="004D44BC" w:rsidP="004A6F93">
            <w:pPr>
              <w:spacing w:line="420" w:lineRule="exact"/>
              <w:jc w:val="center"/>
              <w:rPr>
                <w:rFonts w:ascii="仿宋" w:eastAsia="仿宋" w:hAnsi="仿宋"/>
                <w:color w:val="000000"/>
                <w:sz w:val="24"/>
              </w:rPr>
            </w:pPr>
            <w:r w:rsidRPr="004A6F93">
              <w:rPr>
                <w:rFonts w:ascii="仿宋" w:eastAsia="仿宋" w:hAnsi="仿宋" w:cs="宋体"/>
                <w:color w:val="000000"/>
                <w:kern w:val="0"/>
                <w:sz w:val="24"/>
              </w:rPr>
              <w:t>18170979530</w:t>
            </w:r>
          </w:p>
        </w:tc>
      </w:tr>
      <w:tr w:rsidR="004D44BC" w:rsidRPr="005E1786" w:rsidTr="006E3E12">
        <w:tc>
          <w:tcPr>
            <w:tcW w:w="2127" w:type="dxa"/>
            <w:vAlign w:val="center"/>
          </w:tcPr>
          <w:p w:rsidR="004D44BC" w:rsidRPr="004A6F93" w:rsidRDefault="004D44BC" w:rsidP="004A6F93">
            <w:pPr>
              <w:spacing w:line="420" w:lineRule="exact"/>
              <w:rPr>
                <w:rFonts w:ascii="仿宋" w:eastAsia="仿宋" w:hAnsi="仿宋"/>
                <w:color w:val="000000"/>
                <w:sz w:val="24"/>
                <w:shd w:val="clear" w:color="auto" w:fill="FFFFFF"/>
              </w:rPr>
            </w:pPr>
            <w:r w:rsidRPr="004A6F93">
              <w:rPr>
                <w:rFonts w:ascii="仿宋" w:eastAsia="仿宋" w:hAnsi="仿宋"/>
                <w:color w:val="000000"/>
                <w:sz w:val="24"/>
              </w:rPr>
              <w:t>13.</w:t>
            </w:r>
            <w:r w:rsidRPr="004A6F93">
              <w:rPr>
                <w:rFonts w:ascii="仿宋" w:eastAsia="仿宋" w:hAnsi="仿宋" w:hint="eastAsia"/>
                <w:color w:val="000000"/>
                <w:sz w:val="24"/>
              </w:rPr>
              <w:t>省新广局</w:t>
            </w:r>
          </w:p>
        </w:tc>
        <w:tc>
          <w:tcPr>
            <w:tcW w:w="11340" w:type="dxa"/>
            <w:gridSpan w:val="2"/>
          </w:tcPr>
          <w:p w:rsidR="004D44BC" w:rsidRPr="004A6F93" w:rsidRDefault="004D44BC" w:rsidP="00B13839">
            <w:pPr>
              <w:spacing w:line="420" w:lineRule="exact"/>
              <w:ind w:firstLineChars="200" w:firstLine="480"/>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1.</w:t>
            </w:r>
            <w:r w:rsidRPr="004A6F93">
              <w:rPr>
                <w:rFonts w:ascii="仿宋" w:eastAsia="仿宋" w:hAnsi="仿宋" w:hint="eastAsia"/>
                <w:color w:val="000000"/>
                <w:sz w:val="24"/>
                <w:shd w:val="clear" w:color="auto" w:fill="FFFFFF"/>
              </w:rPr>
              <w:t>我省</w:t>
            </w:r>
            <w:r w:rsidRPr="004A6F93">
              <w:rPr>
                <w:rFonts w:ascii="仿宋" w:eastAsia="仿宋" w:hAnsi="仿宋"/>
                <w:color w:val="000000"/>
                <w:sz w:val="24"/>
                <w:shd w:val="clear" w:color="auto" w:fill="FFFFFF"/>
              </w:rPr>
              <w:t>5</w:t>
            </w:r>
            <w:r w:rsidRPr="004A6F93">
              <w:rPr>
                <w:rFonts w:ascii="仿宋" w:eastAsia="仿宋" w:hAnsi="仿宋" w:hint="eastAsia"/>
                <w:color w:val="000000"/>
                <w:sz w:val="24"/>
                <w:shd w:val="clear" w:color="auto" w:fill="FFFFFF"/>
              </w:rPr>
              <w:t>部作品入选第</w:t>
            </w:r>
            <w:r w:rsidRPr="004A6F93">
              <w:rPr>
                <w:rFonts w:ascii="仿宋" w:eastAsia="仿宋" w:hAnsi="仿宋"/>
                <w:color w:val="000000"/>
                <w:sz w:val="24"/>
                <w:shd w:val="clear" w:color="auto" w:fill="FFFFFF"/>
              </w:rPr>
              <w:t>14</w:t>
            </w:r>
            <w:r w:rsidRPr="004A6F93">
              <w:rPr>
                <w:rFonts w:ascii="仿宋" w:eastAsia="仿宋" w:hAnsi="仿宋" w:hint="eastAsia"/>
                <w:color w:val="000000"/>
                <w:sz w:val="24"/>
                <w:shd w:val="clear" w:color="auto" w:fill="FFFFFF"/>
              </w:rPr>
              <w:t>届精神文明建设五个一工程奖，总数位列全国各省（区、市）第三。其中新闻出版广电有</w:t>
            </w:r>
            <w:r w:rsidRPr="004A6F93">
              <w:rPr>
                <w:rFonts w:ascii="仿宋" w:eastAsia="仿宋" w:hAnsi="仿宋"/>
                <w:color w:val="000000"/>
                <w:sz w:val="24"/>
                <w:shd w:val="clear" w:color="auto" w:fill="FFFFFF"/>
              </w:rPr>
              <w:t>4</w:t>
            </w:r>
            <w:r w:rsidRPr="004A6F93">
              <w:rPr>
                <w:rFonts w:ascii="仿宋" w:eastAsia="仿宋" w:hAnsi="仿宋" w:hint="eastAsia"/>
                <w:color w:val="000000"/>
                <w:sz w:val="24"/>
                <w:shd w:val="clear" w:color="auto" w:fill="FFFFFF"/>
              </w:rPr>
              <w:t>部作品入选（电影《建军大业》、《老阿姨》，广播剧《反腐第一枪》，图书《一百个孩子的中国梦》）。</w:t>
            </w:r>
          </w:p>
          <w:p w:rsidR="004D44BC" w:rsidRPr="004A6F93" w:rsidRDefault="004D44BC" w:rsidP="00B13839">
            <w:pPr>
              <w:spacing w:line="420" w:lineRule="exact"/>
              <w:ind w:firstLineChars="200" w:firstLine="480"/>
              <w:rPr>
                <w:rFonts w:ascii="仿宋" w:eastAsia="仿宋" w:hAnsi="仿宋"/>
                <w:color w:val="000000"/>
                <w:sz w:val="24"/>
                <w:shd w:val="clear" w:color="auto" w:fill="FFFFFF"/>
              </w:rPr>
            </w:pPr>
            <w:r>
              <w:rPr>
                <w:rFonts w:ascii="仿宋" w:eastAsia="仿宋" w:hAnsi="仿宋"/>
                <w:color w:val="000000"/>
                <w:sz w:val="24"/>
                <w:shd w:val="clear" w:color="auto" w:fill="FFFFFF"/>
              </w:rPr>
              <w:t>2.</w:t>
            </w:r>
            <w:r w:rsidRPr="004A6F93">
              <w:rPr>
                <w:rFonts w:ascii="仿宋" w:eastAsia="仿宋" w:hAnsi="仿宋" w:hint="eastAsia"/>
                <w:color w:val="000000"/>
                <w:sz w:val="24"/>
                <w:shd w:val="clear" w:color="auto" w:fill="FFFFFF"/>
              </w:rPr>
              <w:t>全力做好迎接党的十九大宣传各项工作，为党的十九大胜利召开营造良好思想舆论氛围。</w:t>
            </w:r>
          </w:p>
          <w:p w:rsidR="004D44BC" w:rsidRPr="004A6F93" w:rsidRDefault="004D44BC" w:rsidP="00B13839">
            <w:pPr>
              <w:spacing w:line="420" w:lineRule="exact"/>
              <w:ind w:firstLineChars="200" w:firstLine="480"/>
              <w:rPr>
                <w:rFonts w:ascii="仿宋" w:eastAsia="仿宋" w:hAnsi="仿宋"/>
                <w:color w:val="000000"/>
                <w:sz w:val="24"/>
                <w:shd w:val="clear" w:color="auto" w:fill="FFFFFF"/>
              </w:rPr>
            </w:pPr>
            <w:r>
              <w:rPr>
                <w:rFonts w:ascii="仿宋" w:eastAsia="仿宋" w:hAnsi="仿宋"/>
                <w:color w:val="000000"/>
                <w:sz w:val="24"/>
                <w:shd w:val="clear" w:color="auto" w:fill="FFFFFF"/>
              </w:rPr>
              <w:t>3.</w:t>
            </w:r>
            <w:r w:rsidRPr="004A6F93">
              <w:rPr>
                <w:rFonts w:ascii="仿宋" w:eastAsia="仿宋" w:hAnsi="仿宋" w:hint="eastAsia"/>
                <w:color w:val="000000"/>
                <w:sz w:val="24"/>
                <w:shd w:val="clear" w:color="auto" w:fill="FFFFFF"/>
              </w:rPr>
              <w:t>贯彻落实全国电视剧工作座谈会和五部委通知精神，摸底全省电视剧创作生产现状。</w:t>
            </w:r>
          </w:p>
          <w:p w:rsidR="004D44BC" w:rsidRPr="004A6F93" w:rsidRDefault="004D44BC" w:rsidP="00B13839">
            <w:pPr>
              <w:spacing w:line="420" w:lineRule="exact"/>
              <w:ind w:firstLineChars="200" w:firstLine="480"/>
              <w:rPr>
                <w:rFonts w:ascii="仿宋" w:eastAsia="仿宋" w:hAnsi="仿宋"/>
                <w:color w:val="000000"/>
                <w:sz w:val="24"/>
                <w:shd w:val="clear" w:color="auto" w:fill="FFFFFF"/>
              </w:rPr>
            </w:pPr>
            <w:r>
              <w:rPr>
                <w:rFonts w:ascii="仿宋" w:eastAsia="仿宋" w:hAnsi="仿宋"/>
                <w:color w:val="000000"/>
                <w:sz w:val="24"/>
                <w:shd w:val="clear" w:color="auto" w:fill="FFFFFF"/>
              </w:rPr>
              <w:t>4</w:t>
            </w:r>
            <w:r w:rsidRPr="004A6F93">
              <w:rPr>
                <w:rFonts w:ascii="仿宋" w:eastAsia="仿宋" w:hAnsi="仿宋"/>
                <w:color w:val="000000"/>
                <w:sz w:val="24"/>
                <w:shd w:val="clear" w:color="auto" w:fill="FFFFFF"/>
              </w:rPr>
              <w:t>.</w:t>
            </w:r>
            <w:r w:rsidRPr="004A6F93">
              <w:rPr>
                <w:rFonts w:ascii="仿宋" w:eastAsia="仿宋" w:hAnsi="仿宋" w:hint="eastAsia"/>
                <w:color w:val="000000"/>
                <w:sz w:val="24"/>
                <w:shd w:val="clear" w:color="auto" w:fill="FFFFFF"/>
              </w:rPr>
              <w:t>编制印发《</w:t>
            </w:r>
            <w:r w:rsidRPr="004A6F93">
              <w:rPr>
                <w:rFonts w:ascii="仿宋" w:eastAsia="仿宋" w:hAnsi="仿宋"/>
                <w:color w:val="000000"/>
                <w:sz w:val="24"/>
                <w:shd w:val="clear" w:color="auto" w:fill="FFFFFF"/>
              </w:rPr>
              <w:t>2017</w:t>
            </w:r>
            <w:r w:rsidRPr="004A6F93">
              <w:rPr>
                <w:rFonts w:ascii="仿宋" w:eastAsia="仿宋" w:hAnsi="仿宋" w:hint="eastAsia"/>
                <w:color w:val="000000"/>
                <w:sz w:val="24"/>
                <w:shd w:val="clear" w:color="auto" w:fill="FFFFFF"/>
              </w:rPr>
              <w:t>年第三季度全省新闻出版广播影视产业发展情况通报》</w:t>
            </w:r>
          </w:p>
          <w:p w:rsidR="004D44BC" w:rsidRPr="004A6F93" w:rsidRDefault="004D44BC" w:rsidP="00B13839">
            <w:pPr>
              <w:spacing w:line="420" w:lineRule="exact"/>
              <w:ind w:firstLineChars="200" w:firstLine="480"/>
              <w:rPr>
                <w:rFonts w:ascii="仿宋" w:eastAsia="仿宋" w:hAnsi="仿宋"/>
                <w:color w:val="000000"/>
                <w:sz w:val="24"/>
                <w:shd w:val="clear" w:color="auto" w:fill="FFFFFF"/>
              </w:rPr>
            </w:pPr>
            <w:r>
              <w:rPr>
                <w:rFonts w:ascii="仿宋" w:eastAsia="仿宋" w:hAnsi="仿宋"/>
                <w:color w:val="000000"/>
                <w:sz w:val="24"/>
                <w:shd w:val="clear" w:color="auto" w:fill="FFFFFF"/>
              </w:rPr>
              <w:t>5</w:t>
            </w:r>
            <w:r w:rsidRPr="004A6F93">
              <w:rPr>
                <w:rFonts w:ascii="仿宋" w:eastAsia="仿宋" w:hAnsi="仿宋"/>
                <w:color w:val="000000"/>
                <w:sz w:val="24"/>
                <w:shd w:val="clear" w:color="auto" w:fill="FFFFFF"/>
              </w:rPr>
              <w:t>.</w:t>
            </w:r>
            <w:r w:rsidRPr="004A6F93">
              <w:rPr>
                <w:rFonts w:ascii="仿宋" w:eastAsia="仿宋" w:hAnsi="仿宋" w:hint="eastAsia"/>
                <w:color w:val="000000"/>
                <w:sz w:val="24"/>
                <w:shd w:val="clear" w:color="auto" w:fill="FFFFFF"/>
              </w:rPr>
              <w:t>启动首届“江西省版权输出奖”申报。</w:t>
            </w:r>
          </w:p>
          <w:p w:rsidR="004D44BC" w:rsidRPr="004A6F93" w:rsidRDefault="004D44BC" w:rsidP="00B13839">
            <w:pPr>
              <w:spacing w:line="420" w:lineRule="exact"/>
              <w:ind w:firstLineChars="200" w:firstLine="480"/>
              <w:rPr>
                <w:rFonts w:ascii="仿宋" w:eastAsia="仿宋" w:hAnsi="仿宋"/>
                <w:color w:val="000000"/>
                <w:sz w:val="24"/>
                <w:shd w:val="clear" w:color="auto" w:fill="FFFFFF"/>
              </w:rPr>
            </w:pPr>
            <w:r>
              <w:rPr>
                <w:rFonts w:ascii="仿宋" w:eastAsia="仿宋" w:hAnsi="仿宋"/>
                <w:color w:val="000000"/>
                <w:sz w:val="24"/>
                <w:shd w:val="clear" w:color="auto" w:fill="FFFFFF"/>
              </w:rPr>
              <w:t>6</w:t>
            </w:r>
            <w:r w:rsidRPr="004A6F93">
              <w:rPr>
                <w:rFonts w:ascii="仿宋" w:eastAsia="仿宋" w:hAnsi="仿宋"/>
                <w:color w:val="000000"/>
                <w:sz w:val="24"/>
                <w:shd w:val="clear" w:color="auto" w:fill="FFFFFF"/>
              </w:rPr>
              <w:t>.</w:t>
            </w:r>
            <w:r w:rsidRPr="004A6F93">
              <w:rPr>
                <w:rFonts w:ascii="仿宋" w:eastAsia="仿宋" w:hAnsi="仿宋" w:hint="eastAsia"/>
                <w:color w:val="000000"/>
                <w:sz w:val="24"/>
                <w:shd w:val="clear" w:color="auto" w:fill="FFFFFF"/>
              </w:rPr>
              <w:t>开展新闻单位驻地方机构换证工作。</w:t>
            </w:r>
          </w:p>
          <w:p w:rsidR="004D44BC" w:rsidRPr="004A6F93" w:rsidRDefault="004D44BC" w:rsidP="004A6F93">
            <w:pPr>
              <w:widowControl/>
              <w:spacing w:line="420" w:lineRule="exact"/>
              <w:ind w:firstLineChars="200" w:firstLine="480"/>
              <w:jc w:val="left"/>
              <w:rPr>
                <w:rFonts w:ascii="仿宋" w:eastAsia="仿宋" w:hAnsi="仿宋" w:cs="宋体"/>
                <w:color w:val="000000"/>
                <w:kern w:val="0"/>
                <w:sz w:val="24"/>
              </w:rPr>
            </w:pPr>
            <w:r>
              <w:rPr>
                <w:rFonts w:ascii="仿宋" w:eastAsia="仿宋" w:hAnsi="仿宋"/>
                <w:color w:val="000000"/>
                <w:sz w:val="24"/>
                <w:shd w:val="clear" w:color="auto" w:fill="FFFFFF"/>
              </w:rPr>
              <w:t>7</w:t>
            </w:r>
            <w:r w:rsidRPr="004A6F93">
              <w:rPr>
                <w:rFonts w:ascii="仿宋" w:eastAsia="仿宋" w:hAnsi="仿宋"/>
                <w:color w:val="000000"/>
                <w:sz w:val="24"/>
                <w:shd w:val="clear" w:color="auto" w:fill="FFFFFF"/>
              </w:rPr>
              <w:t>.</w:t>
            </w:r>
            <w:r w:rsidRPr="004A6F93">
              <w:rPr>
                <w:rFonts w:ascii="仿宋" w:eastAsia="仿宋" w:hAnsi="仿宋" w:hint="eastAsia"/>
                <w:color w:val="000000"/>
                <w:sz w:val="24"/>
                <w:shd w:val="clear" w:color="auto" w:fill="FFFFFF"/>
              </w:rPr>
              <w:t>组织开展我省中华优秀传统文化普及图书的推荐报送。</w:t>
            </w:r>
          </w:p>
        </w:tc>
        <w:tc>
          <w:tcPr>
            <w:tcW w:w="1559" w:type="dxa"/>
            <w:vAlign w:val="center"/>
          </w:tcPr>
          <w:p w:rsidR="004D44BC" w:rsidRPr="004A6F93" w:rsidRDefault="004D44BC" w:rsidP="004A6F93">
            <w:pPr>
              <w:spacing w:line="420" w:lineRule="exact"/>
              <w:jc w:val="center"/>
              <w:rPr>
                <w:rFonts w:ascii="仿宋" w:eastAsia="仿宋" w:hAnsi="仿宋"/>
                <w:sz w:val="24"/>
                <w:shd w:val="clear" w:color="auto" w:fill="FFFFFF"/>
              </w:rPr>
            </w:pPr>
            <w:r w:rsidRPr="004A6F93">
              <w:rPr>
                <w:rFonts w:ascii="仿宋" w:eastAsia="仿宋" w:hAnsi="仿宋" w:hint="eastAsia"/>
                <w:sz w:val="24"/>
                <w:shd w:val="clear" w:color="auto" w:fill="FFFFFF"/>
              </w:rPr>
              <w:t>邝壹柳</w:t>
            </w:r>
          </w:p>
          <w:p w:rsidR="004D44BC" w:rsidRPr="004A6F93" w:rsidRDefault="004D44BC" w:rsidP="004A6F93">
            <w:pPr>
              <w:spacing w:line="420" w:lineRule="exact"/>
              <w:jc w:val="center"/>
              <w:rPr>
                <w:rFonts w:ascii="仿宋" w:eastAsia="仿宋" w:hAnsi="仿宋"/>
                <w:sz w:val="24"/>
                <w:shd w:val="clear" w:color="auto" w:fill="FFFFFF"/>
              </w:rPr>
            </w:pPr>
            <w:r w:rsidRPr="004A6F93">
              <w:rPr>
                <w:rFonts w:ascii="仿宋" w:eastAsia="仿宋" w:hAnsi="仿宋"/>
                <w:sz w:val="24"/>
                <w:shd w:val="clear" w:color="auto" w:fill="FFFFFF"/>
              </w:rPr>
              <w:t>86891324</w:t>
            </w:r>
          </w:p>
          <w:p w:rsidR="004D44BC" w:rsidRPr="004A6F93" w:rsidRDefault="004D44BC" w:rsidP="004A6F93">
            <w:pPr>
              <w:spacing w:line="420" w:lineRule="exact"/>
              <w:jc w:val="center"/>
              <w:rPr>
                <w:rFonts w:ascii="仿宋" w:eastAsia="仿宋" w:hAnsi="仿宋" w:cs="宋体"/>
                <w:color w:val="000000"/>
                <w:sz w:val="24"/>
              </w:rPr>
            </w:pPr>
            <w:r w:rsidRPr="004A6F93">
              <w:rPr>
                <w:rFonts w:ascii="仿宋" w:eastAsia="仿宋" w:hAnsi="仿宋"/>
                <w:sz w:val="24"/>
                <w:shd w:val="clear" w:color="auto" w:fill="FFFFFF"/>
              </w:rPr>
              <w:t>15652522640</w:t>
            </w:r>
          </w:p>
        </w:tc>
      </w:tr>
      <w:tr w:rsidR="004D44BC" w:rsidRPr="005E1786" w:rsidTr="00026B74">
        <w:tc>
          <w:tcPr>
            <w:tcW w:w="2127" w:type="dxa"/>
            <w:vAlign w:val="center"/>
          </w:tcPr>
          <w:p w:rsidR="004D44BC" w:rsidRPr="004A6F93" w:rsidRDefault="004D44BC" w:rsidP="004A6F93">
            <w:pPr>
              <w:spacing w:line="420" w:lineRule="exact"/>
              <w:rPr>
                <w:rFonts w:ascii="仿宋" w:eastAsia="仿宋" w:hAnsi="仿宋"/>
                <w:color w:val="000000"/>
                <w:sz w:val="24"/>
              </w:rPr>
            </w:pPr>
            <w:r w:rsidRPr="004A6F93">
              <w:rPr>
                <w:rFonts w:ascii="仿宋" w:eastAsia="仿宋" w:hAnsi="仿宋"/>
                <w:color w:val="000000"/>
                <w:sz w:val="24"/>
              </w:rPr>
              <w:t>14.</w:t>
            </w:r>
            <w:r w:rsidRPr="004A6F93">
              <w:rPr>
                <w:rFonts w:ascii="仿宋" w:eastAsia="仿宋" w:hAnsi="仿宋" w:hint="eastAsia"/>
                <w:color w:val="000000"/>
                <w:sz w:val="24"/>
              </w:rPr>
              <w:t>省文化厅</w:t>
            </w:r>
          </w:p>
        </w:tc>
        <w:tc>
          <w:tcPr>
            <w:tcW w:w="11340" w:type="dxa"/>
            <w:gridSpan w:val="2"/>
          </w:tcPr>
          <w:p w:rsidR="004D44BC" w:rsidRPr="004A6F93" w:rsidRDefault="004D44BC" w:rsidP="00B13839">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w:t>
            </w:r>
            <w:r w:rsidRPr="004A6F93">
              <w:rPr>
                <w:rFonts w:ascii="仿宋" w:eastAsia="仿宋" w:hAnsi="仿宋" w:hint="eastAsia"/>
                <w:kern w:val="0"/>
                <w:sz w:val="24"/>
                <w:shd w:val="clear" w:color="auto" w:fill="FFFFFF"/>
              </w:rPr>
              <w:t>研究贯彻落实国家文物局下发的《关于进一步推动非国有博物馆发展的意见》，拟定我省实施办法。</w:t>
            </w:r>
          </w:p>
          <w:p w:rsidR="004D44BC" w:rsidRPr="004A6F93" w:rsidRDefault="004D44BC" w:rsidP="00B13839">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2.</w:t>
            </w:r>
            <w:r w:rsidRPr="004A6F93">
              <w:rPr>
                <w:rFonts w:ascii="仿宋" w:eastAsia="仿宋" w:hAnsi="仿宋" w:hint="eastAsia"/>
                <w:kern w:val="0"/>
                <w:sz w:val="24"/>
                <w:shd w:val="clear" w:color="auto" w:fill="FFFFFF"/>
              </w:rPr>
              <w:t>组织相关地市和文博单位以八一南昌起义、秋收起义和井冈山革命根据地创建</w:t>
            </w:r>
            <w:r w:rsidRPr="004A6F93">
              <w:rPr>
                <w:rFonts w:ascii="仿宋" w:eastAsia="仿宋" w:hAnsi="仿宋"/>
                <w:kern w:val="0"/>
                <w:sz w:val="24"/>
                <w:shd w:val="clear" w:color="auto" w:fill="FFFFFF"/>
              </w:rPr>
              <w:t>90</w:t>
            </w:r>
            <w:r w:rsidRPr="004A6F93">
              <w:rPr>
                <w:rFonts w:ascii="仿宋" w:eastAsia="仿宋" w:hAnsi="仿宋" w:hint="eastAsia"/>
                <w:kern w:val="0"/>
                <w:sz w:val="24"/>
                <w:shd w:val="clear" w:color="auto" w:fill="FFFFFF"/>
              </w:rPr>
              <w:t>周年纪念为契机，策划实施主题鲜明、形式新颖的展览和宣教活动。</w:t>
            </w:r>
          </w:p>
          <w:p w:rsidR="004D44BC" w:rsidRPr="004A6F93" w:rsidRDefault="004D44BC" w:rsidP="00B13839">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3.</w:t>
            </w:r>
            <w:r w:rsidRPr="004A6F93">
              <w:rPr>
                <w:rFonts w:ascii="仿宋" w:eastAsia="仿宋" w:hAnsi="仿宋" w:hint="eastAsia"/>
                <w:kern w:val="0"/>
                <w:sz w:val="24"/>
                <w:shd w:val="clear" w:color="auto" w:fill="FFFFFF"/>
              </w:rPr>
              <w:t>向省政府报送《江西省传统工艺振兴实施计划》。</w:t>
            </w:r>
          </w:p>
          <w:p w:rsidR="004D44BC" w:rsidRPr="004A6F93" w:rsidRDefault="004D44BC" w:rsidP="00B13839">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4.</w:t>
            </w:r>
            <w:r w:rsidRPr="004A6F93">
              <w:rPr>
                <w:rFonts w:ascii="仿宋" w:eastAsia="仿宋" w:hAnsi="仿宋"/>
                <w:kern w:val="0"/>
                <w:sz w:val="24"/>
                <w:shd w:val="clear" w:color="auto" w:fill="FFFFFF"/>
              </w:rPr>
              <w:t>10</w:t>
            </w:r>
            <w:r w:rsidRPr="004A6F93">
              <w:rPr>
                <w:rFonts w:ascii="仿宋" w:eastAsia="仿宋" w:hAnsi="仿宋" w:hint="eastAsia"/>
                <w:kern w:val="0"/>
                <w:sz w:val="24"/>
                <w:shd w:val="clear" w:color="auto" w:fill="FFFFFF"/>
              </w:rPr>
              <w:t>月</w:t>
            </w:r>
            <w:r w:rsidRPr="004A6F93">
              <w:rPr>
                <w:rFonts w:ascii="仿宋" w:eastAsia="仿宋" w:hAnsi="仿宋"/>
                <w:kern w:val="0"/>
                <w:sz w:val="24"/>
                <w:shd w:val="clear" w:color="auto" w:fill="FFFFFF"/>
              </w:rPr>
              <w:t>14—15</w:t>
            </w:r>
            <w:r w:rsidRPr="004A6F93">
              <w:rPr>
                <w:rFonts w:ascii="仿宋" w:eastAsia="仿宋" w:hAnsi="仿宋" w:hint="eastAsia"/>
                <w:kern w:val="0"/>
                <w:sz w:val="24"/>
                <w:shd w:val="clear" w:color="auto" w:fill="FFFFFF"/>
              </w:rPr>
              <w:t>日，在南昌市举办“喜迎十九大</w:t>
            </w:r>
            <w:r w:rsidRPr="004A6F93">
              <w:rPr>
                <w:rFonts w:ascii="MS Gothic" w:eastAsia="MS Gothic" w:hAnsi="MS Gothic" w:cs="MS Gothic" w:hint="eastAsia"/>
                <w:kern w:val="0"/>
                <w:sz w:val="24"/>
                <w:shd w:val="clear" w:color="auto" w:fill="FFFFFF"/>
              </w:rPr>
              <w:t>ˑ</w:t>
            </w:r>
            <w:r w:rsidRPr="004A6F93">
              <w:rPr>
                <w:rFonts w:ascii="仿宋" w:eastAsia="仿宋" w:hAnsi="仿宋" w:hint="eastAsia"/>
                <w:kern w:val="0"/>
                <w:sz w:val="24"/>
                <w:shd w:val="clear" w:color="auto" w:fill="FFFFFF"/>
              </w:rPr>
              <w:t>文脉颂中华”</w:t>
            </w:r>
            <w:r w:rsidRPr="004A6F93">
              <w:rPr>
                <w:rFonts w:ascii="仿宋" w:eastAsia="仿宋" w:hAnsi="仿宋"/>
                <w:kern w:val="0"/>
                <w:sz w:val="24"/>
                <w:shd w:val="clear" w:color="auto" w:fill="FFFFFF"/>
              </w:rPr>
              <w:t>——</w:t>
            </w:r>
            <w:r w:rsidRPr="004A6F93">
              <w:rPr>
                <w:rFonts w:ascii="仿宋" w:eastAsia="仿宋" w:hAnsi="仿宋" w:hint="eastAsia"/>
                <w:kern w:val="0"/>
                <w:sz w:val="24"/>
                <w:shd w:val="clear" w:color="auto" w:fill="FFFFFF"/>
              </w:rPr>
              <w:t>江西省非物质文化遗产展（上饶专场）。</w:t>
            </w:r>
          </w:p>
          <w:p w:rsidR="004D44BC" w:rsidRPr="004A6F93" w:rsidRDefault="004D44BC" w:rsidP="00B13839">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5.</w:t>
            </w:r>
            <w:r w:rsidRPr="004A6F93">
              <w:rPr>
                <w:rFonts w:ascii="仿宋" w:eastAsia="仿宋" w:hAnsi="仿宋" w:hint="eastAsia"/>
                <w:kern w:val="0"/>
                <w:sz w:val="24"/>
                <w:shd w:val="clear" w:color="auto" w:fill="FFFFFF"/>
              </w:rPr>
              <w:t>继续开展乡镇综合文化站效能建设督查暗访，继续开展全省县级公共图书馆评估定级工作。</w:t>
            </w:r>
          </w:p>
          <w:p w:rsidR="004D44BC" w:rsidRPr="004A6F93" w:rsidRDefault="004D44BC" w:rsidP="00B13839">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6.</w:t>
            </w:r>
            <w:r w:rsidRPr="004A6F93">
              <w:rPr>
                <w:rFonts w:ascii="仿宋" w:eastAsia="仿宋" w:hAnsi="仿宋" w:hint="eastAsia"/>
                <w:kern w:val="0"/>
                <w:sz w:val="24"/>
                <w:shd w:val="clear" w:color="auto" w:fill="FFFFFF"/>
              </w:rPr>
              <w:t>草拟《</w:t>
            </w:r>
            <w:r w:rsidRPr="004A6F93">
              <w:rPr>
                <w:rFonts w:ascii="仿宋" w:eastAsia="仿宋" w:hAnsi="仿宋"/>
                <w:kern w:val="0"/>
                <w:sz w:val="24"/>
                <w:shd w:val="clear" w:color="auto" w:fill="FFFFFF"/>
              </w:rPr>
              <w:t>2017</w:t>
            </w:r>
            <w:r w:rsidRPr="004A6F93">
              <w:rPr>
                <w:rFonts w:ascii="仿宋" w:eastAsia="仿宋" w:hAnsi="仿宋" w:hint="eastAsia"/>
                <w:kern w:val="0"/>
                <w:sz w:val="24"/>
                <w:shd w:val="clear" w:color="auto" w:fill="FFFFFF"/>
              </w:rPr>
              <w:t>年全省文化市场管理执法考评细则》，制定下发《江西省文化市场黑名单管理办法（试行）》。</w:t>
            </w:r>
          </w:p>
          <w:p w:rsidR="004D44BC" w:rsidRPr="004A6F93" w:rsidRDefault="004D44BC" w:rsidP="00B13839">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7.</w:t>
            </w:r>
            <w:r w:rsidRPr="004A6F93">
              <w:rPr>
                <w:rFonts w:ascii="仿宋" w:eastAsia="仿宋" w:hAnsi="仿宋" w:hint="eastAsia"/>
                <w:kern w:val="0"/>
                <w:sz w:val="24"/>
                <w:shd w:val="clear" w:color="auto" w:fill="FFFFFF"/>
              </w:rPr>
              <w:t>筹备召开审议《江西省进一步推进文化市场综合执法改革的实施意见》工作会议，并制定下发《进一步推进我省文化市场综合执法改革实施意见》。核对全省文化市场管理工作小组组成人员，并由省委办公厅、省政府办公厅下发《关于调整省文化市场管理工作领导小组组成人员的通知》。</w:t>
            </w:r>
          </w:p>
          <w:p w:rsidR="004D44BC" w:rsidRPr="004A6F93" w:rsidRDefault="004D44BC" w:rsidP="00B13839">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8.</w:t>
            </w:r>
            <w:r w:rsidRPr="004A6F93">
              <w:rPr>
                <w:rFonts w:ascii="仿宋" w:eastAsia="仿宋" w:hAnsi="仿宋" w:hint="eastAsia"/>
                <w:kern w:val="0"/>
                <w:sz w:val="24"/>
                <w:shd w:val="clear" w:color="auto" w:fill="FFFFFF"/>
              </w:rPr>
              <w:t>在南昌市在江西省博览中心举办“</w:t>
            </w:r>
            <w:r w:rsidRPr="004A6F93">
              <w:rPr>
                <w:rFonts w:ascii="仿宋" w:eastAsia="仿宋" w:hAnsi="仿宋"/>
                <w:kern w:val="0"/>
                <w:sz w:val="24"/>
                <w:shd w:val="clear" w:color="auto" w:fill="FFFFFF"/>
              </w:rPr>
              <w:t>2017</w:t>
            </w:r>
            <w:r w:rsidRPr="004A6F93">
              <w:rPr>
                <w:rFonts w:ascii="仿宋" w:eastAsia="仿宋" w:hAnsi="仿宋" w:hint="eastAsia"/>
                <w:kern w:val="0"/>
                <w:sz w:val="24"/>
                <w:shd w:val="clear" w:color="auto" w:fill="FFFFFF"/>
              </w:rPr>
              <w:t>艺术江西博览会”，</w:t>
            </w:r>
            <w:r w:rsidRPr="004A6F93">
              <w:rPr>
                <w:rFonts w:ascii="仿宋" w:eastAsia="仿宋" w:hAnsi="仿宋"/>
                <w:kern w:val="0"/>
                <w:sz w:val="24"/>
                <w:shd w:val="clear" w:color="auto" w:fill="FFFFFF"/>
              </w:rPr>
              <w:t>10</w:t>
            </w:r>
            <w:r w:rsidRPr="004A6F93">
              <w:rPr>
                <w:rFonts w:ascii="仿宋" w:eastAsia="仿宋" w:hAnsi="仿宋" w:hint="eastAsia"/>
                <w:kern w:val="0"/>
                <w:sz w:val="24"/>
                <w:shd w:val="clear" w:color="auto" w:fill="FFFFFF"/>
              </w:rPr>
              <w:t>月</w:t>
            </w:r>
            <w:r w:rsidRPr="004A6F93">
              <w:rPr>
                <w:rFonts w:ascii="仿宋" w:eastAsia="仿宋" w:hAnsi="仿宋"/>
                <w:kern w:val="0"/>
                <w:sz w:val="24"/>
                <w:shd w:val="clear" w:color="auto" w:fill="FFFFFF"/>
              </w:rPr>
              <w:t>1—3</w:t>
            </w:r>
            <w:r w:rsidRPr="004A6F93">
              <w:rPr>
                <w:rFonts w:ascii="仿宋" w:eastAsia="仿宋" w:hAnsi="仿宋" w:hint="eastAsia"/>
                <w:kern w:val="0"/>
                <w:sz w:val="24"/>
                <w:shd w:val="clear" w:color="auto" w:fill="FFFFFF"/>
              </w:rPr>
              <w:t>日在南昌国际会议展览中心举办“第二届江西文化娱乐休闲产业博览会”，筹备举办“第二届江西</w:t>
            </w:r>
            <w:r w:rsidRPr="004A6F93">
              <w:rPr>
                <w:rFonts w:ascii="仿宋" w:eastAsia="仿宋" w:hAnsi="仿宋"/>
                <w:kern w:val="0"/>
                <w:sz w:val="24"/>
                <w:shd w:val="clear" w:color="auto" w:fill="FFFFFF"/>
              </w:rPr>
              <w:t>REC</w:t>
            </w:r>
            <w:r w:rsidRPr="004A6F93">
              <w:rPr>
                <w:rFonts w:ascii="仿宋" w:eastAsia="仿宋" w:hAnsi="仿宋" w:hint="eastAsia"/>
                <w:kern w:val="0"/>
                <w:sz w:val="24"/>
                <w:shd w:val="clear" w:color="auto" w:fill="FFFFFF"/>
              </w:rPr>
              <w:t>电子竞技大赛”活动。</w:t>
            </w:r>
          </w:p>
          <w:p w:rsidR="004D44BC" w:rsidRPr="004A6F93" w:rsidRDefault="004D44BC" w:rsidP="00B13839">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9.</w:t>
            </w:r>
            <w:r w:rsidRPr="004A6F93">
              <w:rPr>
                <w:rFonts w:ascii="仿宋" w:eastAsia="仿宋" w:hAnsi="仿宋" w:hint="eastAsia"/>
                <w:kern w:val="0"/>
                <w:sz w:val="24"/>
                <w:shd w:val="clear" w:color="auto" w:fill="FFFFFF"/>
              </w:rPr>
              <w:t>制定纪念改革开放四十周年活动系列方案。</w:t>
            </w:r>
          </w:p>
          <w:p w:rsidR="004D44BC" w:rsidRPr="004A6F93" w:rsidRDefault="004D44BC" w:rsidP="00B13839">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10.</w:t>
            </w:r>
            <w:r w:rsidRPr="004A6F93">
              <w:rPr>
                <w:rFonts w:ascii="仿宋" w:eastAsia="仿宋" w:hAnsi="仿宋" w:hint="eastAsia"/>
                <w:kern w:val="0"/>
                <w:sz w:val="24"/>
                <w:shd w:val="clear" w:color="auto" w:fill="FFFFFF"/>
              </w:rPr>
              <w:t>组织开展“红色记忆”</w:t>
            </w:r>
            <w:r w:rsidRPr="004A6F93">
              <w:rPr>
                <w:rFonts w:ascii="仿宋" w:eastAsia="仿宋" w:hAnsi="仿宋"/>
                <w:kern w:val="0"/>
                <w:sz w:val="24"/>
                <w:shd w:val="clear" w:color="auto" w:fill="FFFFFF"/>
              </w:rPr>
              <w:t>——</w:t>
            </w:r>
            <w:r w:rsidRPr="004A6F93">
              <w:rPr>
                <w:rFonts w:ascii="仿宋" w:eastAsia="仿宋" w:hAnsi="仿宋" w:hint="eastAsia"/>
                <w:kern w:val="0"/>
                <w:sz w:val="24"/>
                <w:shd w:val="clear" w:color="auto" w:fill="FFFFFF"/>
              </w:rPr>
              <w:t>江西美术家创作作品评选及优秀作品展览活动。</w:t>
            </w:r>
            <w:r w:rsidRPr="004A6F93">
              <w:rPr>
                <w:rFonts w:ascii="仿宋" w:eastAsia="仿宋" w:hAnsi="仿宋"/>
                <w:kern w:val="0"/>
                <w:sz w:val="24"/>
                <w:shd w:val="clear" w:color="auto" w:fill="FFFFFF"/>
              </w:rPr>
              <w:tab/>
            </w:r>
          </w:p>
          <w:p w:rsidR="004D44BC" w:rsidRPr="004A6F93" w:rsidRDefault="004D44BC" w:rsidP="00B13839">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11.</w:t>
            </w:r>
            <w:r w:rsidRPr="004A6F93">
              <w:rPr>
                <w:rFonts w:ascii="仿宋" w:eastAsia="仿宋" w:hAnsi="仿宋" w:hint="eastAsia"/>
                <w:kern w:val="0"/>
                <w:sz w:val="24"/>
                <w:shd w:val="clear" w:color="auto" w:fill="FFFFFF"/>
              </w:rPr>
              <w:t>细化《文化部关于加强重大题材民族和宗教题材舞台艺术作品创作管理的通知》，出台我省方案。</w:t>
            </w:r>
          </w:p>
          <w:p w:rsidR="004D44BC" w:rsidRPr="004A6F93" w:rsidRDefault="004D44BC" w:rsidP="00B13839">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12.</w:t>
            </w:r>
            <w:r w:rsidRPr="004A6F93">
              <w:rPr>
                <w:rFonts w:ascii="仿宋" w:eastAsia="仿宋" w:hAnsi="仿宋" w:hint="eastAsia"/>
                <w:kern w:val="0"/>
                <w:sz w:val="24"/>
                <w:shd w:val="clear" w:color="auto" w:fill="FFFFFF"/>
              </w:rPr>
              <w:t>做好与巴黎中国文化中心合作的“巴黎摄影家看江西”活动。</w:t>
            </w:r>
          </w:p>
          <w:p w:rsidR="004D44BC" w:rsidRPr="004A6F93" w:rsidRDefault="004D44BC" w:rsidP="00B13839">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13.</w:t>
            </w:r>
            <w:r w:rsidRPr="004A6F93">
              <w:rPr>
                <w:rFonts w:ascii="仿宋" w:eastAsia="仿宋" w:hAnsi="仿宋" w:hint="eastAsia"/>
                <w:kern w:val="0"/>
                <w:sz w:val="24"/>
                <w:shd w:val="clear" w:color="auto" w:fill="FFFFFF"/>
              </w:rPr>
              <w:t>积极筹备首届世界赣商大会赣鄱文化论坛活动。。</w:t>
            </w:r>
          </w:p>
          <w:p w:rsidR="004D44BC" w:rsidRPr="004A6F93" w:rsidRDefault="004D44BC" w:rsidP="00B13839">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14.</w:t>
            </w:r>
            <w:r w:rsidRPr="004A6F93">
              <w:rPr>
                <w:rFonts w:ascii="仿宋" w:eastAsia="仿宋" w:hAnsi="仿宋" w:hint="eastAsia"/>
                <w:kern w:val="0"/>
                <w:sz w:val="24"/>
                <w:shd w:val="clear" w:color="auto" w:fill="FFFFFF"/>
              </w:rPr>
              <w:t>省图书馆将分别举办《红色·绿色·彩色一一“红歌”引发的话题》《湘鄂赣皖四省名家谈江西特色旅游》《创新驱动战略下的高等教育改革发展》《家训文化与家风民风建设》《民以食为天，食以安为先</w:t>
            </w:r>
            <w:r w:rsidRPr="004A6F93">
              <w:rPr>
                <w:rFonts w:ascii="仿宋" w:eastAsia="仿宋" w:hAnsi="仿宋"/>
                <w:kern w:val="0"/>
                <w:sz w:val="24"/>
                <w:shd w:val="clear" w:color="auto" w:fill="FFFFFF"/>
              </w:rPr>
              <w:t>——&lt;</w:t>
            </w:r>
            <w:r w:rsidRPr="004A6F93">
              <w:rPr>
                <w:rFonts w:ascii="仿宋" w:eastAsia="仿宋" w:hAnsi="仿宋" w:hint="eastAsia"/>
                <w:kern w:val="0"/>
                <w:sz w:val="24"/>
                <w:shd w:val="clear" w:color="auto" w:fill="FFFFFF"/>
              </w:rPr>
              <w:t>江西省食品生产加工小作坊小餐饮和食品摊贩监督管理条例</w:t>
            </w:r>
            <w:r w:rsidRPr="004A6F93">
              <w:rPr>
                <w:rFonts w:ascii="仿宋" w:eastAsia="仿宋" w:hAnsi="仿宋"/>
                <w:kern w:val="0"/>
                <w:sz w:val="24"/>
                <w:shd w:val="clear" w:color="auto" w:fill="FFFFFF"/>
              </w:rPr>
              <w:t>&gt;</w:t>
            </w:r>
            <w:r w:rsidRPr="004A6F93">
              <w:rPr>
                <w:rFonts w:ascii="仿宋" w:eastAsia="仿宋" w:hAnsi="仿宋" w:hint="eastAsia"/>
                <w:kern w:val="0"/>
                <w:sz w:val="24"/>
                <w:shd w:val="clear" w:color="auto" w:fill="FFFFFF"/>
              </w:rPr>
              <w:t>宣讲》等</w:t>
            </w:r>
            <w:r w:rsidRPr="004A6F93">
              <w:rPr>
                <w:rFonts w:ascii="仿宋" w:eastAsia="仿宋" w:hAnsi="仿宋"/>
                <w:kern w:val="0"/>
                <w:sz w:val="24"/>
                <w:shd w:val="clear" w:color="auto" w:fill="FFFFFF"/>
              </w:rPr>
              <w:t>5</w:t>
            </w:r>
            <w:r w:rsidRPr="004A6F93">
              <w:rPr>
                <w:rFonts w:ascii="仿宋" w:eastAsia="仿宋" w:hAnsi="仿宋" w:hint="eastAsia"/>
                <w:kern w:val="0"/>
                <w:sz w:val="24"/>
                <w:shd w:val="clear" w:color="auto" w:fill="FFFFFF"/>
              </w:rPr>
              <w:t>堂讲座。</w:t>
            </w:r>
          </w:p>
          <w:p w:rsidR="004D44BC" w:rsidRPr="004A6F93" w:rsidRDefault="004D44BC" w:rsidP="00B13839">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15.</w:t>
            </w:r>
            <w:r w:rsidRPr="004A6F93">
              <w:rPr>
                <w:rFonts w:ascii="仿宋" w:eastAsia="仿宋" w:hAnsi="仿宋" w:hint="eastAsia"/>
                <w:kern w:val="0"/>
                <w:sz w:val="24"/>
                <w:shd w:val="clear" w:color="auto" w:fill="FFFFFF"/>
              </w:rPr>
              <w:t>省图书馆将举办“纪念井冈山革命根据地创建</w:t>
            </w:r>
            <w:r w:rsidRPr="004A6F93">
              <w:rPr>
                <w:rFonts w:ascii="仿宋" w:eastAsia="仿宋" w:hAnsi="仿宋"/>
                <w:kern w:val="0"/>
                <w:sz w:val="24"/>
                <w:shd w:val="clear" w:color="auto" w:fill="FFFFFF"/>
              </w:rPr>
              <w:t>90</w:t>
            </w:r>
            <w:r w:rsidRPr="004A6F93">
              <w:rPr>
                <w:rFonts w:ascii="仿宋" w:eastAsia="仿宋" w:hAnsi="仿宋" w:hint="eastAsia"/>
                <w:kern w:val="0"/>
                <w:sz w:val="24"/>
                <w:shd w:val="clear" w:color="auto" w:fill="FFFFFF"/>
              </w:rPr>
              <w:t>周年</w:t>
            </w:r>
            <w:r w:rsidRPr="004A6F93">
              <w:rPr>
                <w:rFonts w:ascii="仿宋" w:eastAsia="仿宋" w:hAnsi="仿宋"/>
                <w:kern w:val="0"/>
                <w:sz w:val="24"/>
                <w:shd w:val="clear" w:color="auto" w:fill="FFFFFF"/>
              </w:rPr>
              <w:t>——</w:t>
            </w:r>
            <w:r w:rsidRPr="004A6F93">
              <w:rPr>
                <w:rFonts w:ascii="仿宋" w:eastAsia="仿宋" w:hAnsi="仿宋" w:hint="eastAsia"/>
                <w:kern w:val="0"/>
                <w:sz w:val="24"/>
                <w:shd w:val="clear" w:color="auto" w:fill="FFFFFF"/>
              </w:rPr>
              <w:t>激活红色记忆</w:t>
            </w:r>
            <w:r w:rsidRPr="004A6F93">
              <w:rPr>
                <w:rFonts w:ascii="仿宋" w:eastAsia="仿宋" w:hAnsi="仿宋"/>
                <w:kern w:val="0"/>
                <w:sz w:val="24"/>
                <w:shd w:val="clear" w:color="auto" w:fill="FFFFFF"/>
              </w:rPr>
              <w:t xml:space="preserve"> </w:t>
            </w:r>
            <w:r w:rsidRPr="004A6F93">
              <w:rPr>
                <w:rFonts w:ascii="仿宋" w:eastAsia="仿宋" w:hAnsi="仿宋" w:hint="eastAsia"/>
                <w:kern w:val="0"/>
                <w:sz w:val="24"/>
                <w:shd w:val="clear" w:color="auto" w:fill="FFFFFF"/>
              </w:rPr>
              <w:t>传承红色基因井冈山的红色故事图片展”展览。</w:t>
            </w:r>
          </w:p>
        </w:tc>
        <w:tc>
          <w:tcPr>
            <w:tcW w:w="1559" w:type="dxa"/>
            <w:vAlign w:val="center"/>
          </w:tcPr>
          <w:p w:rsidR="004D44BC" w:rsidRPr="004A6F93" w:rsidRDefault="004D44BC" w:rsidP="004A6F93">
            <w:pPr>
              <w:spacing w:line="420" w:lineRule="exact"/>
              <w:jc w:val="center"/>
              <w:rPr>
                <w:rFonts w:ascii="仿宋" w:eastAsia="仿宋" w:hAnsi="仿宋"/>
                <w:color w:val="000000"/>
                <w:sz w:val="24"/>
              </w:rPr>
            </w:pPr>
            <w:r w:rsidRPr="004A6F93">
              <w:rPr>
                <w:rFonts w:ascii="仿宋" w:eastAsia="仿宋" w:hAnsi="仿宋" w:hint="eastAsia"/>
                <w:color w:val="000000"/>
                <w:sz w:val="24"/>
              </w:rPr>
              <w:t>伍文珺</w:t>
            </w:r>
            <w:r w:rsidRPr="004A6F93">
              <w:rPr>
                <w:rFonts w:ascii="仿宋" w:eastAsia="仿宋" w:hAnsi="仿宋"/>
                <w:color w:val="000000"/>
                <w:sz w:val="24"/>
              </w:rPr>
              <w:t>88916810</w:t>
            </w:r>
          </w:p>
          <w:p w:rsidR="004D44BC" w:rsidRPr="004A6F93" w:rsidRDefault="004D44BC" w:rsidP="004A6F93">
            <w:pPr>
              <w:spacing w:line="420" w:lineRule="exact"/>
              <w:jc w:val="center"/>
              <w:rPr>
                <w:rFonts w:ascii="仿宋" w:eastAsia="仿宋" w:hAnsi="仿宋" w:cs="宋体"/>
                <w:color w:val="000000"/>
                <w:sz w:val="24"/>
              </w:rPr>
            </w:pPr>
            <w:r w:rsidRPr="004A6F93">
              <w:rPr>
                <w:rFonts w:ascii="仿宋" w:eastAsia="仿宋" w:hAnsi="仿宋"/>
                <w:color w:val="000000"/>
                <w:sz w:val="24"/>
              </w:rPr>
              <w:t>15279111746</w:t>
            </w:r>
          </w:p>
        </w:tc>
      </w:tr>
      <w:tr w:rsidR="004D44BC" w:rsidRPr="005E1786" w:rsidTr="00026B74">
        <w:tc>
          <w:tcPr>
            <w:tcW w:w="2127" w:type="dxa"/>
            <w:vAlign w:val="center"/>
          </w:tcPr>
          <w:p w:rsidR="004D44BC" w:rsidRPr="004A6F93" w:rsidRDefault="004D44BC" w:rsidP="004A6F93">
            <w:pPr>
              <w:spacing w:line="420" w:lineRule="exact"/>
              <w:rPr>
                <w:rFonts w:ascii="仿宋" w:eastAsia="仿宋" w:hAnsi="仿宋"/>
                <w:color w:val="000000"/>
                <w:sz w:val="24"/>
                <w:shd w:val="clear" w:color="auto" w:fill="FFFFFF"/>
              </w:rPr>
            </w:pPr>
            <w:r w:rsidRPr="004A6F93">
              <w:rPr>
                <w:rFonts w:ascii="仿宋" w:eastAsia="仿宋" w:hAnsi="仿宋"/>
                <w:color w:val="000000"/>
                <w:sz w:val="24"/>
              </w:rPr>
              <w:t>15.</w:t>
            </w:r>
            <w:r w:rsidRPr="004A6F93">
              <w:rPr>
                <w:rFonts w:ascii="仿宋" w:eastAsia="仿宋" w:hAnsi="仿宋" w:hint="eastAsia"/>
                <w:color w:val="000000"/>
                <w:sz w:val="24"/>
              </w:rPr>
              <w:t>省体育局</w:t>
            </w:r>
          </w:p>
        </w:tc>
        <w:tc>
          <w:tcPr>
            <w:tcW w:w="11340" w:type="dxa"/>
            <w:gridSpan w:val="2"/>
          </w:tcPr>
          <w:p w:rsidR="004D44BC" w:rsidRPr="004A6F93" w:rsidRDefault="004D44BC" w:rsidP="005B5A72">
            <w:pPr>
              <w:widowControl/>
              <w:spacing w:line="420" w:lineRule="exact"/>
              <w:ind w:firstLineChars="200" w:firstLine="480"/>
              <w:jc w:val="left"/>
              <w:rPr>
                <w:rFonts w:ascii="仿宋" w:eastAsia="仿宋" w:hAnsi="仿宋"/>
                <w:kern w:val="0"/>
                <w:sz w:val="24"/>
                <w:shd w:val="clear" w:color="auto" w:fill="FFFFFF"/>
              </w:rPr>
            </w:pPr>
            <w:r w:rsidRPr="004A6F93">
              <w:rPr>
                <w:rFonts w:ascii="仿宋" w:eastAsia="仿宋" w:hAnsi="仿宋"/>
                <w:kern w:val="0"/>
                <w:sz w:val="24"/>
                <w:shd w:val="clear" w:color="auto" w:fill="FFFFFF"/>
              </w:rPr>
              <w:t>1.</w:t>
            </w:r>
            <w:r w:rsidRPr="004A6F93">
              <w:rPr>
                <w:rFonts w:ascii="仿宋" w:eastAsia="仿宋" w:hAnsi="仿宋" w:hint="eastAsia"/>
                <w:kern w:val="0"/>
                <w:sz w:val="24"/>
                <w:shd w:val="clear" w:color="auto" w:fill="FFFFFF"/>
              </w:rPr>
              <w:t>举办江西省国际象棋锦标赛</w:t>
            </w:r>
            <w:r w:rsidRPr="004A6F93">
              <w:rPr>
                <w:rFonts w:ascii="仿宋" w:eastAsia="仿宋" w:hAnsi="仿宋" w:hint="eastAsia"/>
                <w:sz w:val="24"/>
              </w:rPr>
              <w:t>。</w:t>
            </w:r>
          </w:p>
          <w:p w:rsidR="004D44BC" w:rsidRPr="004A6F93" w:rsidRDefault="004D44BC" w:rsidP="005B5A72">
            <w:pPr>
              <w:widowControl/>
              <w:spacing w:line="420" w:lineRule="exact"/>
              <w:ind w:firstLineChars="200" w:firstLine="480"/>
              <w:jc w:val="left"/>
              <w:rPr>
                <w:rFonts w:ascii="仿宋" w:eastAsia="仿宋" w:hAnsi="仿宋"/>
                <w:kern w:val="0"/>
                <w:sz w:val="24"/>
                <w:shd w:val="clear" w:color="auto" w:fill="FFFFFF"/>
              </w:rPr>
            </w:pPr>
            <w:r w:rsidRPr="004A6F93">
              <w:rPr>
                <w:rFonts w:ascii="仿宋" w:eastAsia="仿宋" w:hAnsi="仿宋"/>
                <w:kern w:val="0"/>
                <w:sz w:val="24"/>
                <w:shd w:val="clear" w:color="auto" w:fill="FFFFFF"/>
              </w:rPr>
              <w:t>2.10</w:t>
            </w:r>
            <w:r w:rsidRPr="004A6F93">
              <w:rPr>
                <w:rFonts w:ascii="仿宋" w:eastAsia="仿宋" w:hAnsi="仿宋" w:hint="eastAsia"/>
                <w:kern w:val="0"/>
                <w:sz w:val="24"/>
                <w:shd w:val="clear" w:color="auto" w:fill="FFFFFF"/>
              </w:rPr>
              <w:t>月</w:t>
            </w:r>
            <w:r w:rsidRPr="004A6F93">
              <w:rPr>
                <w:rFonts w:ascii="仿宋" w:eastAsia="仿宋" w:hAnsi="仿宋"/>
                <w:kern w:val="0"/>
                <w:sz w:val="24"/>
                <w:shd w:val="clear" w:color="auto" w:fill="FFFFFF"/>
              </w:rPr>
              <w:t>28—29</w:t>
            </w:r>
            <w:r w:rsidRPr="004A6F93">
              <w:rPr>
                <w:rFonts w:ascii="仿宋" w:eastAsia="仿宋" w:hAnsi="仿宋" w:hint="eastAsia"/>
                <w:kern w:val="0"/>
                <w:sz w:val="24"/>
                <w:shd w:val="clear" w:color="auto" w:fill="FFFFFF"/>
              </w:rPr>
              <w:t>日，“科学健身中国行”全国运动健身科学指导系列活动（景德镇站）将在景德镇举行。</w:t>
            </w:r>
          </w:p>
          <w:p w:rsidR="004D44BC" w:rsidRPr="004A6F93" w:rsidRDefault="004D44BC" w:rsidP="005B5A72">
            <w:pPr>
              <w:widowControl/>
              <w:spacing w:line="420" w:lineRule="exact"/>
              <w:ind w:firstLineChars="200" w:firstLine="480"/>
              <w:jc w:val="left"/>
              <w:rPr>
                <w:rFonts w:ascii="仿宋" w:eastAsia="仿宋" w:hAnsi="仿宋"/>
                <w:kern w:val="0"/>
                <w:sz w:val="24"/>
                <w:shd w:val="clear" w:color="auto" w:fill="FFFFFF"/>
              </w:rPr>
            </w:pPr>
            <w:r w:rsidRPr="004A6F93">
              <w:rPr>
                <w:rFonts w:ascii="仿宋" w:eastAsia="仿宋" w:hAnsi="仿宋"/>
                <w:kern w:val="0"/>
                <w:sz w:val="24"/>
                <w:shd w:val="clear" w:color="auto" w:fill="FFFFFF"/>
              </w:rPr>
              <w:t>3. 2017</w:t>
            </w:r>
            <w:r w:rsidRPr="004A6F93">
              <w:rPr>
                <w:rFonts w:ascii="仿宋" w:eastAsia="仿宋" w:hAnsi="仿宋" w:hint="eastAsia"/>
                <w:kern w:val="0"/>
                <w:sz w:val="24"/>
                <w:shd w:val="clear" w:color="auto" w:fill="FFFFFF"/>
              </w:rPr>
              <w:t>年全国企业竞跑赛将在九江举行。</w:t>
            </w:r>
          </w:p>
          <w:p w:rsidR="004D44BC" w:rsidRPr="004A6F93" w:rsidRDefault="004D44BC" w:rsidP="005B5A72">
            <w:pPr>
              <w:widowControl/>
              <w:spacing w:line="420" w:lineRule="exact"/>
              <w:ind w:firstLineChars="200" w:firstLine="480"/>
              <w:jc w:val="left"/>
              <w:rPr>
                <w:rFonts w:ascii="仿宋" w:eastAsia="仿宋" w:hAnsi="仿宋"/>
                <w:kern w:val="0"/>
                <w:sz w:val="24"/>
                <w:shd w:val="clear" w:color="auto" w:fill="FFFFFF"/>
              </w:rPr>
            </w:pPr>
            <w:r w:rsidRPr="004A6F93">
              <w:rPr>
                <w:rFonts w:ascii="仿宋" w:eastAsia="仿宋" w:hAnsi="仿宋"/>
                <w:kern w:val="0"/>
                <w:sz w:val="24"/>
                <w:shd w:val="clear" w:color="auto" w:fill="FFFFFF"/>
              </w:rPr>
              <w:t>4.10</w:t>
            </w:r>
            <w:r w:rsidRPr="004A6F93">
              <w:rPr>
                <w:rFonts w:ascii="仿宋" w:eastAsia="仿宋" w:hAnsi="仿宋" w:hint="eastAsia"/>
                <w:kern w:val="0"/>
                <w:sz w:val="24"/>
                <w:shd w:val="clear" w:color="auto" w:fill="FFFFFF"/>
              </w:rPr>
              <w:t>月</w:t>
            </w:r>
            <w:r w:rsidRPr="004A6F93">
              <w:rPr>
                <w:rFonts w:ascii="仿宋" w:eastAsia="仿宋" w:hAnsi="仿宋"/>
                <w:kern w:val="0"/>
                <w:sz w:val="24"/>
                <w:shd w:val="clear" w:color="auto" w:fill="FFFFFF"/>
              </w:rPr>
              <w:t>15—19</w:t>
            </w:r>
            <w:r w:rsidRPr="004A6F93">
              <w:rPr>
                <w:rFonts w:ascii="仿宋" w:eastAsia="仿宋" w:hAnsi="仿宋" w:hint="eastAsia"/>
                <w:kern w:val="0"/>
                <w:sz w:val="24"/>
                <w:shd w:val="clear" w:color="auto" w:fill="FFFFFF"/>
              </w:rPr>
              <w:t>日，江西省百县农耕健身大赛将在宜春举行。</w:t>
            </w:r>
          </w:p>
          <w:p w:rsidR="004D44BC" w:rsidRPr="004A6F93" w:rsidRDefault="004D44BC" w:rsidP="005B5A72">
            <w:pPr>
              <w:widowControl/>
              <w:spacing w:line="420" w:lineRule="exact"/>
              <w:ind w:firstLineChars="200" w:firstLine="480"/>
              <w:jc w:val="left"/>
              <w:rPr>
                <w:rFonts w:ascii="仿宋" w:eastAsia="仿宋" w:hAnsi="仿宋"/>
                <w:kern w:val="0"/>
                <w:sz w:val="24"/>
                <w:shd w:val="clear" w:color="auto" w:fill="FFFFFF"/>
              </w:rPr>
            </w:pPr>
            <w:r w:rsidRPr="004A6F93">
              <w:rPr>
                <w:rFonts w:ascii="仿宋" w:eastAsia="仿宋" w:hAnsi="仿宋"/>
                <w:kern w:val="0"/>
                <w:sz w:val="24"/>
                <w:shd w:val="clear" w:color="auto" w:fill="FFFFFF"/>
              </w:rPr>
              <w:t>5.</w:t>
            </w:r>
            <w:r w:rsidRPr="004A6F93">
              <w:rPr>
                <w:rFonts w:ascii="仿宋" w:eastAsia="仿宋" w:hAnsi="仿宋" w:hint="eastAsia"/>
                <w:kern w:val="0"/>
                <w:sz w:val="24"/>
                <w:shd w:val="clear" w:color="auto" w:fill="FFFFFF"/>
              </w:rPr>
              <w:t>江西省武术节活动将在南昌开展。</w:t>
            </w:r>
          </w:p>
          <w:p w:rsidR="004D44BC" w:rsidRPr="004A6F93" w:rsidRDefault="004D44BC" w:rsidP="005B5A72">
            <w:pPr>
              <w:widowControl/>
              <w:spacing w:line="420" w:lineRule="exact"/>
              <w:ind w:firstLineChars="200" w:firstLine="480"/>
              <w:jc w:val="left"/>
              <w:rPr>
                <w:rFonts w:ascii="仿宋" w:eastAsia="仿宋" w:hAnsi="仿宋"/>
                <w:kern w:val="0"/>
                <w:sz w:val="24"/>
                <w:shd w:val="clear" w:color="auto" w:fill="FFFFFF"/>
              </w:rPr>
            </w:pPr>
            <w:r w:rsidRPr="004A6F93">
              <w:rPr>
                <w:rFonts w:ascii="仿宋" w:eastAsia="仿宋" w:hAnsi="仿宋"/>
                <w:kern w:val="0"/>
                <w:sz w:val="24"/>
                <w:shd w:val="clear" w:color="auto" w:fill="FFFFFF"/>
              </w:rPr>
              <w:t>6.</w:t>
            </w:r>
            <w:r w:rsidRPr="004A6F93">
              <w:rPr>
                <w:rFonts w:ascii="仿宋" w:eastAsia="仿宋" w:hAnsi="仿宋" w:hint="eastAsia"/>
                <w:kern w:val="0"/>
                <w:sz w:val="24"/>
                <w:shd w:val="clear" w:color="auto" w:fill="FFFFFF"/>
              </w:rPr>
              <w:t>将举办首届江西省百县（市、区）乒乓球俱乐部联赛。</w:t>
            </w:r>
          </w:p>
          <w:p w:rsidR="004D44BC" w:rsidRPr="004A6F93" w:rsidRDefault="004D44BC" w:rsidP="005B5A72">
            <w:pPr>
              <w:widowControl/>
              <w:spacing w:line="420" w:lineRule="exact"/>
              <w:ind w:firstLineChars="200" w:firstLine="480"/>
              <w:jc w:val="left"/>
              <w:rPr>
                <w:rFonts w:ascii="仿宋" w:eastAsia="仿宋" w:hAnsi="仿宋"/>
                <w:kern w:val="0"/>
                <w:sz w:val="24"/>
                <w:shd w:val="clear" w:color="auto" w:fill="FFFFFF"/>
              </w:rPr>
            </w:pPr>
            <w:r w:rsidRPr="004A6F93">
              <w:rPr>
                <w:rFonts w:ascii="仿宋" w:eastAsia="仿宋" w:hAnsi="仿宋"/>
                <w:kern w:val="0"/>
                <w:sz w:val="24"/>
                <w:shd w:val="clear" w:color="auto" w:fill="FFFFFF"/>
              </w:rPr>
              <w:t>7.</w:t>
            </w:r>
            <w:r w:rsidRPr="004A6F93">
              <w:rPr>
                <w:rFonts w:ascii="仿宋" w:eastAsia="仿宋" w:hAnsi="仿宋" w:hint="eastAsia"/>
                <w:kern w:val="0"/>
                <w:sz w:val="24"/>
                <w:shd w:val="clear" w:color="auto" w:fill="FFFFFF"/>
              </w:rPr>
              <w:t>将举办江西省高校乒乓球协会会员赛。</w:t>
            </w:r>
          </w:p>
          <w:p w:rsidR="004D44BC" w:rsidRPr="004A6F93" w:rsidRDefault="004D44BC" w:rsidP="005B5A72">
            <w:pPr>
              <w:widowControl/>
              <w:spacing w:line="420" w:lineRule="exact"/>
              <w:ind w:firstLineChars="200" w:firstLine="480"/>
              <w:jc w:val="left"/>
              <w:rPr>
                <w:rFonts w:ascii="仿宋" w:eastAsia="仿宋" w:hAnsi="仿宋"/>
                <w:kern w:val="0"/>
                <w:sz w:val="24"/>
                <w:shd w:val="clear" w:color="auto" w:fill="FFFFFF"/>
              </w:rPr>
            </w:pPr>
            <w:r w:rsidRPr="004A6F93">
              <w:rPr>
                <w:rFonts w:ascii="仿宋" w:eastAsia="仿宋" w:hAnsi="仿宋"/>
                <w:kern w:val="0"/>
                <w:sz w:val="24"/>
                <w:shd w:val="clear" w:color="auto" w:fill="FFFFFF"/>
              </w:rPr>
              <w:t>8</w:t>
            </w:r>
            <w:r w:rsidRPr="004A6F93">
              <w:rPr>
                <w:rFonts w:ascii="仿宋" w:eastAsia="仿宋" w:hAnsi="仿宋" w:hint="eastAsia"/>
                <w:kern w:val="0"/>
                <w:sz w:val="24"/>
                <w:shd w:val="clear" w:color="auto" w:fill="FFFFFF"/>
              </w:rPr>
              <w:t>将举行</w:t>
            </w:r>
            <w:r w:rsidRPr="004A6F93">
              <w:rPr>
                <w:rFonts w:ascii="仿宋" w:eastAsia="仿宋" w:hAnsi="仿宋"/>
                <w:kern w:val="0"/>
                <w:sz w:val="24"/>
                <w:shd w:val="clear" w:color="auto" w:fill="FFFFFF"/>
              </w:rPr>
              <w:t>.</w:t>
            </w:r>
            <w:r w:rsidRPr="004A6F93">
              <w:rPr>
                <w:rFonts w:ascii="仿宋" w:eastAsia="仿宋" w:hAnsi="仿宋" w:hint="eastAsia"/>
                <w:kern w:val="0"/>
                <w:sz w:val="24"/>
                <w:shd w:val="clear" w:color="auto" w:fill="FFFFFF"/>
              </w:rPr>
              <w:t>江西省第二届重阳登山挑战赛。</w:t>
            </w:r>
          </w:p>
          <w:p w:rsidR="004D44BC" w:rsidRPr="004A6F93" w:rsidRDefault="004D44BC" w:rsidP="005B5A72">
            <w:pPr>
              <w:widowControl/>
              <w:spacing w:line="420" w:lineRule="exact"/>
              <w:ind w:firstLineChars="200" w:firstLine="480"/>
              <w:jc w:val="left"/>
              <w:rPr>
                <w:rFonts w:ascii="仿宋" w:eastAsia="仿宋" w:hAnsi="仿宋"/>
                <w:kern w:val="0"/>
                <w:sz w:val="24"/>
                <w:shd w:val="clear" w:color="auto" w:fill="FFFFFF"/>
              </w:rPr>
            </w:pPr>
            <w:r w:rsidRPr="004A6F93">
              <w:rPr>
                <w:rFonts w:ascii="仿宋" w:eastAsia="仿宋" w:hAnsi="仿宋"/>
                <w:kern w:val="0"/>
                <w:sz w:val="24"/>
                <w:shd w:val="clear" w:color="auto" w:fill="FFFFFF"/>
              </w:rPr>
              <w:t>9.</w:t>
            </w:r>
            <w:r w:rsidRPr="004A6F93">
              <w:rPr>
                <w:rFonts w:ascii="仿宋" w:eastAsia="仿宋" w:hAnsi="仿宋" w:hint="eastAsia"/>
                <w:kern w:val="0"/>
                <w:sz w:val="24"/>
                <w:shd w:val="clear" w:color="auto" w:fill="FFFFFF"/>
              </w:rPr>
              <w:t>“农行杯”全省网球邀请赛将在南昌市国体中心举行。</w:t>
            </w:r>
          </w:p>
          <w:p w:rsidR="004D44BC" w:rsidRPr="004A6F93" w:rsidRDefault="004D44BC" w:rsidP="005B5A72">
            <w:pPr>
              <w:widowControl/>
              <w:spacing w:line="420" w:lineRule="exact"/>
              <w:ind w:firstLineChars="200" w:firstLine="480"/>
              <w:jc w:val="left"/>
              <w:rPr>
                <w:rFonts w:ascii="仿宋" w:eastAsia="仿宋" w:hAnsi="仿宋"/>
                <w:kern w:val="0"/>
                <w:sz w:val="24"/>
                <w:shd w:val="clear" w:color="auto" w:fill="FFFFFF"/>
              </w:rPr>
            </w:pPr>
            <w:r w:rsidRPr="004A6F93">
              <w:rPr>
                <w:rFonts w:ascii="仿宋" w:eastAsia="仿宋" w:hAnsi="仿宋"/>
                <w:kern w:val="0"/>
                <w:sz w:val="24"/>
                <w:shd w:val="clear" w:color="auto" w:fill="FFFFFF"/>
              </w:rPr>
              <w:t>10.</w:t>
            </w:r>
            <w:r w:rsidRPr="004A6F93">
              <w:rPr>
                <w:rFonts w:ascii="仿宋" w:eastAsia="仿宋" w:hAnsi="仿宋" w:hint="eastAsia"/>
                <w:kern w:val="0"/>
                <w:sz w:val="24"/>
                <w:shd w:val="clear" w:color="auto" w:fill="FFFFFF"/>
              </w:rPr>
              <w:t>将举办</w:t>
            </w:r>
            <w:r w:rsidRPr="004A6F93">
              <w:rPr>
                <w:rFonts w:ascii="仿宋" w:eastAsia="仿宋" w:hAnsi="仿宋"/>
                <w:kern w:val="0"/>
                <w:sz w:val="24"/>
                <w:shd w:val="clear" w:color="auto" w:fill="FFFFFF"/>
              </w:rPr>
              <w:t>2017</w:t>
            </w:r>
            <w:r w:rsidRPr="004A6F93">
              <w:rPr>
                <w:rFonts w:ascii="仿宋" w:eastAsia="仿宋" w:hAnsi="仿宋" w:hint="eastAsia"/>
                <w:kern w:val="0"/>
                <w:sz w:val="24"/>
                <w:shd w:val="clear" w:color="auto" w:fill="FFFFFF"/>
              </w:rPr>
              <w:t>年第二届江西省“公仆杯”羽毛球赛。</w:t>
            </w:r>
          </w:p>
          <w:p w:rsidR="004D44BC" w:rsidRPr="004A6F93" w:rsidRDefault="004D44BC" w:rsidP="005B5A72">
            <w:pPr>
              <w:widowControl/>
              <w:spacing w:line="420" w:lineRule="exact"/>
              <w:ind w:firstLineChars="200" w:firstLine="480"/>
              <w:jc w:val="left"/>
              <w:rPr>
                <w:rFonts w:ascii="仿宋" w:eastAsia="仿宋" w:hAnsi="仿宋"/>
                <w:kern w:val="0"/>
                <w:sz w:val="24"/>
                <w:shd w:val="clear" w:color="auto" w:fill="FFFFFF"/>
              </w:rPr>
            </w:pPr>
            <w:r w:rsidRPr="004A6F93">
              <w:rPr>
                <w:rFonts w:ascii="仿宋" w:eastAsia="仿宋" w:hAnsi="仿宋"/>
                <w:kern w:val="0"/>
                <w:sz w:val="24"/>
                <w:shd w:val="clear" w:color="auto" w:fill="FFFFFF"/>
              </w:rPr>
              <w:t>11. 2017</w:t>
            </w:r>
            <w:r w:rsidRPr="004A6F93">
              <w:rPr>
                <w:rFonts w:ascii="仿宋" w:eastAsia="仿宋" w:hAnsi="仿宋" w:hint="eastAsia"/>
                <w:kern w:val="0"/>
                <w:sz w:val="24"/>
                <w:shd w:val="clear" w:color="auto" w:fill="FFFFFF"/>
              </w:rPr>
              <w:t>江西省第二届银行系统体育健身大联赛将在南昌举行。</w:t>
            </w:r>
          </w:p>
          <w:p w:rsidR="004D44BC" w:rsidRPr="004A6F93" w:rsidRDefault="004D44BC" w:rsidP="005B5A72">
            <w:pPr>
              <w:widowControl/>
              <w:spacing w:line="420" w:lineRule="exact"/>
              <w:ind w:firstLineChars="200" w:firstLine="480"/>
              <w:jc w:val="left"/>
              <w:rPr>
                <w:rFonts w:ascii="仿宋" w:eastAsia="仿宋" w:hAnsi="仿宋"/>
                <w:kern w:val="0"/>
                <w:sz w:val="24"/>
                <w:shd w:val="clear" w:color="auto" w:fill="FFFFFF"/>
              </w:rPr>
            </w:pPr>
            <w:r w:rsidRPr="004A6F93">
              <w:rPr>
                <w:rFonts w:ascii="仿宋" w:eastAsia="仿宋" w:hAnsi="仿宋"/>
                <w:kern w:val="0"/>
                <w:sz w:val="24"/>
                <w:shd w:val="clear" w:color="auto" w:fill="FFFFFF"/>
              </w:rPr>
              <w:t>12.</w:t>
            </w:r>
            <w:r w:rsidRPr="004A6F93">
              <w:rPr>
                <w:rFonts w:ascii="仿宋" w:eastAsia="仿宋" w:hAnsi="仿宋" w:hint="eastAsia"/>
                <w:kern w:val="0"/>
                <w:sz w:val="24"/>
                <w:shd w:val="clear" w:color="auto" w:fill="FFFFFF"/>
              </w:rPr>
              <w:t>第三届江西“天使”健身大联赛将在南昌举行。</w:t>
            </w:r>
          </w:p>
        </w:tc>
        <w:tc>
          <w:tcPr>
            <w:tcW w:w="1559" w:type="dxa"/>
            <w:vAlign w:val="center"/>
          </w:tcPr>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hint="eastAsia"/>
                <w:color w:val="000000"/>
                <w:kern w:val="0"/>
                <w:sz w:val="24"/>
                <w:shd w:val="clear" w:color="auto" w:fill="FFFFFF"/>
              </w:rPr>
              <w:t>甘</w:t>
            </w:r>
            <w:r w:rsidRPr="004A6F93">
              <w:rPr>
                <w:rFonts w:ascii="仿宋" w:eastAsia="仿宋" w:hAnsi="仿宋"/>
                <w:color w:val="000000"/>
                <w:kern w:val="0"/>
                <w:sz w:val="24"/>
                <w:shd w:val="clear" w:color="auto" w:fill="FFFFFF"/>
              </w:rPr>
              <w:t xml:space="preserve">  </w:t>
            </w:r>
            <w:r w:rsidRPr="004A6F93">
              <w:rPr>
                <w:rFonts w:ascii="仿宋" w:eastAsia="仿宋" w:hAnsi="仿宋" w:hint="eastAsia"/>
                <w:color w:val="000000"/>
                <w:kern w:val="0"/>
                <w:sz w:val="24"/>
                <w:shd w:val="clear" w:color="auto" w:fill="FFFFFF"/>
              </w:rPr>
              <w:t>勤</w:t>
            </w: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color w:val="000000"/>
                <w:kern w:val="0"/>
                <w:sz w:val="24"/>
                <w:shd w:val="clear" w:color="auto" w:fill="FFFFFF"/>
              </w:rPr>
              <w:t>86294647</w:t>
            </w:r>
          </w:p>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olor w:val="000000"/>
                <w:kern w:val="0"/>
                <w:sz w:val="24"/>
                <w:shd w:val="clear" w:color="auto" w:fill="FFFFFF"/>
              </w:rPr>
              <w:t>15879074363</w:t>
            </w:r>
          </w:p>
        </w:tc>
      </w:tr>
      <w:tr w:rsidR="004D44BC" w:rsidRPr="005E1786" w:rsidTr="00026B74">
        <w:tc>
          <w:tcPr>
            <w:tcW w:w="2127" w:type="dxa"/>
            <w:vAlign w:val="center"/>
          </w:tcPr>
          <w:p w:rsidR="004D44BC" w:rsidRPr="004A6F93" w:rsidRDefault="004D44BC" w:rsidP="004A6F93">
            <w:pPr>
              <w:spacing w:line="420" w:lineRule="exact"/>
              <w:rPr>
                <w:rFonts w:ascii="仿宋" w:eastAsia="仿宋" w:hAnsi="仿宋"/>
                <w:color w:val="000000"/>
                <w:sz w:val="24"/>
              </w:rPr>
            </w:pPr>
            <w:r w:rsidRPr="004A6F93">
              <w:rPr>
                <w:rFonts w:ascii="仿宋" w:eastAsia="仿宋" w:hAnsi="仿宋"/>
                <w:color w:val="000000"/>
                <w:sz w:val="24"/>
              </w:rPr>
              <w:t>16.</w:t>
            </w:r>
            <w:r w:rsidRPr="004A6F93">
              <w:rPr>
                <w:rFonts w:ascii="仿宋" w:eastAsia="仿宋" w:hAnsi="仿宋" w:hint="eastAsia"/>
                <w:color w:val="000000"/>
                <w:sz w:val="24"/>
              </w:rPr>
              <w:t>省卫计委</w:t>
            </w:r>
          </w:p>
        </w:tc>
        <w:tc>
          <w:tcPr>
            <w:tcW w:w="11340" w:type="dxa"/>
            <w:gridSpan w:val="2"/>
          </w:tcPr>
          <w:p w:rsidR="004D44BC" w:rsidRPr="004A6F93" w:rsidRDefault="004D44BC" w:rsidP="005B5A72">
            <w:pPr>
              <w:spacing w:line="420" w:lineRule="exact"/>
              <w:ind w:firstLineChars="200" w:firstLine="480"/>
              <w:rPr>
                <w:rFonts w:ascii="仿宋" w:eastAsia="仿宋" w:hAnsi="仿宋"/>
                <w:kern w:val="0"/>
                <w:sz w:val="24"/>
                <w:shd w:val="clear" w:color="auto" w:fill="FFFFFF"/>
              </w:rPr>
            </w:pPr>
            <w:r w:rsidRPr="004A6F93">
              <w:rPr>
                <w:rFonts w:ascii="仿宋" w:eastAsia="仿宋" w:hAnsi="仿宋"/>
                <w:kern w:val="0"/>
                <w:sz w:val="24"/>
                <w:shd w:val="clear" w:color="auto" w:fill="FFFFFF"/>
              </w:rPr>
              <w:t>1.</w:t>
            </w:r>
            <w:r w:rsidRPr="004A6F93">
              <w:rPr>
                <w:rFonts w:ascii="仿宋" w:eastAsia="仿宋" w:hAnsi="仿宋" w:hint="eastAsia"/>
                <w:kern w:val="0"/>
                <w:sz w:val="24"/>
                <w:shd w:val="clear" w:color="auto" w:fill="FFFFFF"/>
              </w:rPr>
              <w:t>召开</w:t>
            </w:r>
            <w:r w:rsidRPr="004A6F93">
              <w:rPr>
                <w:rFonts w:ascii="仿宋" w:eastAsia="仿宋" w:hAnsi="仿宋"/>
                <w:kern w:val="0"/>
                <w:sz w:val="24"/>
                <w:shd w:val="clear" w:color="auto" w:fill="FFFFFF"/>
              </w:rPr>
              <w:t>2017</w:t>
            </w:r>
            <w:r w:rsidRPr="004A6F93">
              <w:rPr>
                <w:rFonts w:ascii="仿宋" w:eastAsia="仿宋" w:hAnsi="仿宋" w:hint="eastAsia"/>
                <w:kern w:val="0"/>
                <w:sz w:val="24"/>
                <w:shd w:val="clear" w:color="auto" w:fill="FFFFFF"/>
              </w:rPr>
              <w:t>年全省医养结合工作会议。</w:t>
            </w:r>
          </w:p>
          <w:p w:rsidR="004D44BC" w:rsidRPr="004A6F93" w:rsidRDefault="004D44BC" w:rsidP="005B5A72">
            <w:pPr>
              <w:spacing w:line="420" w:lineRule="exact"/>
              <w:ind w:firstLineChars="200" w:firstLine="480"/>
              <w:rPr>
                <w:rFonts w:ascii="仿宋" w:eastAsia="仿宋" w:hAnsi="仿宋" w:cs="仿宋"/>
                <w:kern w:val="0"/>
                <w:sz w:val="24"/>
                <w:shd w:val="clear" w:color="auto" w:fill="FFFFFF"/>
              </w:rPr>
            </w:pPr>
            <w:r w:rsidRPr="004A6F93">
              <w:rPr>
                <w:rFonts w:ascii="仿宋" w:eastAsia="仿宋" w:hAnsi="仿宋" w:cs="仿宋"/>
                <w:kern w:val="0"/>
                <w:sz w:val="24"/>
                <w:shd w:val="clear" w:color="auto" w:fill="FFFFFF"/>
              </w:rPr>
              <w:t>2.</w:t>
            </w:r>
            <w:r w:rsidRPr="004A6F93">
              <w:rPr>
                <w:rFonts w:ascii="仿宋" w:eastAsia="仿宋" w:hAnsi="仿宋" w:cs="仿宋" w:hint="eastAsia"/>
                <w:kern w:val="0"/>
                <w:sz w:val="24"/>
                <w:shd w:val="clear" w:color="auto" w:fill="FFFFFF"/>
              </w:rPr>
              <w:t>启动全省卫生计生系统“两好两美一感动”系列评选活动。</w:t>
            </w:r>
          </w:p>
          <w:p w:rsidR="004D44BC" w:rsidRPr="004A6F93" w:rsidRDefault="004D44BC" w:rsidP="005B5A72">
            <w:pPr>
              <w:spacing w:line="420" w:lineRule="exact"/>
              <w:ind w:firstLineChars="200" w:firstLine="480"/>
              <w:rPr>
                <w:rFonts w:ascii="仿宋" w:eastAsia="仿宋" w:hAnsi="仿宋" w:cs="仿宋"/>
                <w:color w:val="000000"/>
                <w:sz w:val="24"/>
              </w:rPr>
            </w:pPr>
            <w:r w:rsidRPr="004A6F93">
              <w:rPr>
                <w:rFonts w:ascii="仿宋" w:eastAsia="仿宋" w:hAnsi="仿宋" w:cs="仿宋"/>
                <w:kern w:val="0"/>
                <w:sz w:val="24"/>
                <w:shd w:val="clear" w:color="auto" w:fill="FFFFFF"/>
              </w:rPr>
              <w:t>3.</w:t>
            </w:r>
            <w:r w:rsidRPr="004A6F93">
              <w:rPr>
                <w:rFonts w:ascii="仿宋" w:eastAsia="仿宋" w:hAnsi="仿宋" w:hint="eastAsia"/>
                <w:kern w:val="0"/>
                <w:sz w:val="24"/>
                <w:shd w:val="clear" w:color="auto" w:fill="FFFFFF"/>
              </w:rPr>
              <w:t>开展江西省“改善群众就医体验”微案例、微电影征集活动。</w:t>
            </w:r>
          </w:p>
        </w:tc>
        <w:tc>
          <w:tcPr>
            <w:tcW w:w="1559" w:type="dxa"/>
            <w:vAlign w:val="center"/>
          </w:tcPr>
          <w:p w:rsidR="004D44BC" w:rsidRPr="004A6F93" w:rsidRDefault="004D44BC" w:rsidP="004A6F93">
            <w:pPr>
              <w:spacing w:line="420" w:lineRule="exact"/>
              <w:jc w:val="center"/>
              <w:rPr>
                <w:rFonts w:ascii="仿宋" w:eastAsia="仿宋" w:hAnsi="仿宋"/>
                <w:color w:val="000000"/>
                <w:sz w:val="24"/>
                <w:shd w:val="clear" w:color="auto" w:fill="FFFFFF"/>
              </w:rPr>
            </w:pPr>
            <w:r w:rsidRPr="004A6F93">
              <w:rPr>
                <w:rFonts w:ascii="仿宋" w:eastAsia="仿宋" w:hAnsi="仿宋" w:hint="eastAsia"/>
                <w:color w:val="000000"/>
                <w:sz w:val="24"/>
                <w:shd w:val="clear" w:color="auto" w:fill="FFFFFF"/>
              </w:rPr>
              <w:t>吴寒冰</w:t>
            </w:r>
            <w:r w:rsidRPr="004A6F93">
              <w:rPr>
                <w:rFonts w:ascii="仿宋" w:eastAsia="仿宋" w:hAnsi="仿宋"/>
                <w:color w:val="000000"/>
                <w:sz w:val="24"/>
                <w:shd w:val="clear" w:color="auto" w:fill="FFFFFF"/>
              </w:rPr>
              <w:t>86291983</w:t>
            </w: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color w:val="000000"/>
                <w:sz w:val="24"/>
                <w:shd w:val="clear" w:color="auto" w:fill="FFFFFF"/>
              </w:rPr>
              <w:t>13755661599</w:t>
            </w:r>
          </w:p>
        </w:tc>
      </w:tr>
      <w:tr w:rsidR="004D44BC" w:rsidRPr="005E1786" w:rsidTr="006E3E12">
        <w:tc>
          <w:tcPr>
            <w:tcW w:w="2127" w:type="dxa"/>
            <w:vAlign w:val="center"/>
          </w:tcPr>
          <w:p w:rsidR="004D44BC" w:rsidRDefault="004D44BC" w:rsidP="004A6F93">
            <w:pPr>
              <w:widowControl/>
              <w:spacing w:line="420" w:lineRule="exact"/>
              <w:rPr>
                <w:rFonts w:ascii="仿宋" w:eastAsia="仿宋" w:hAnsi="仿宋"/>
                <w:color w:val="000000"/>
                <w:sz w:val="24"/>
              </w:rPr>
            </w:pPr>
          </w:p>
          <w:p w:rsidR="004D44BC" w:rsidRDefault="004D44BC" w:rsidP="004A6F93">
            <w:pPr>
              <w:widowControl/>
              <w:spacing w:line="420" w:lineRule="exact"/>
              <w:rPr>
                <w:rFonts w:ascii="仿宋" w:eastAsia="仿宋" w:hAnsi="仿宋"/>
                <w:color w:val="000000"/>
                <w:sz w:val="24"/>
              </w:rPr>
            </w:pPr>
          </w:p>
          <w:p w:rsidR="004D44BC" w:rsidRDefault="004D44BC" w:rsidP="004A6F93">
            <w:pPr>
              <w:widowControl/>
              <w:spacing w:line="420" w:lineRule="exact"/>
              <w:rPr>
                <w:rFonts w:ascii="仿宋" w:eastAsia="仿宋" w:hAnsi="仿宋"/>
                <w:color w:val="000000"/>
                <w:sz w:val="24"/>
              </w:rPr>
            </w:pPr>
          </w:p>
          <w:p w:rsidR="004D44BC" w:rsidRDefault="004D44BC" w:rsidP="004A6F93">
            <w:pPr>
              <w:widowControl/>
              <w:spacing w:line="420" w:lineRule="exact"/>
              <w:rPr>
                <w:rFonts w:ascii="仿宋" w:eastAsia="仿宋" w:hAnsi="仿宋"/>
                <w:color w:val="000000"/>
                <w:sz w:val="24"/>
              </w:rPr>
            </w:pPr>
          </w:p>
          <w:p w:rsidR="004D44BC" w:rsidRDefault="004D44BC" w:rsidP="004A6F93">
            <w:pPr>
              <w:widowControl/>
              <w:spacing w:line="420" w:lineRule="exact"/>
              <w:rPr>
                <w:rFonts w:ascii="仿宋" w:eastAsia="仿宋" w:hAnsi="仿宋"/>
                <w:color w:val="000000"/>
                <w:sz w:val="24"/>
              </w:rPr>
            </w:pPr>
          </w:p>
          <w:p w:rsidR="004D44BC" w:rsidRDefault="004D44BC" w:rsidP="004A6F93">
            <w:pPr>
              <w:widowControl/>
              <w:spacing w:line="420" w:lineRule="exact"/>
              <w:rPr>
                <w:rFonts w:ascii="仿宋" w:eastAsia="仿宋" w:hAnsi="仿宋"/>
                <w:color w:val="000000"/>
                <w:sz w:val="24"/>
              </w:rPr>
            </w:pPr>
          </w:p>
          <w:p w:rsidR="004D44BC" w:rsidRPr="004A6F93" w:rsidRDefault="004D44BC" w:rsidP="004A6F93">
            <w:pPr>
              <w:widowControl/>
              <w:spacing w:line="420" w:lineRule="exact"/>
              <w:rPr>
                <w:rFonts w:ascii="仿宋" w:eastAsia="仿宋" w:hAnsi="仿宋"/>
                <w:color w:val="000000"/>
                <w:kern w:val="0"/>
                <w:sz w:val="24"/>
                <w:shd w:val="clear" w:color="auto" w:fill="FFFFFF"/>
              </w:rPr>
            </w:pPr>
            <w:r w:rsidRPr="004A6F93">
              <w:rPr>
                <w:rFonts w:ascii="仿宋" w:eastAsia="仿宋" w:hAnsi="仿宋"/>
                <w:color w:val="000000"/>
                <w:sz w:val="24"/>
              </w:rPr>
              <w:t>17.</w:t>
            </w:r>
            <w:r w:rsidRPr="004A6F93">
              <w:rPr>
                <w:rFonts w:ascii="仿宋" w:eastAsia="仿宋" w:hAnsi="仿宋" w:hint="eastAsia"/>
                <w:color w:val="000000"/>
                <w:sz w:val="24"/>
              </w:rPr>
              <w:t>省旅发委</w:t>
            </w:r>
          </w:p>
        </w:tc>
        <w:tc>
          <w:tcPr>
            <w:tcW w:w="11340" w:type="dxa"/>
            <w:gridSpan w:val="2"/>
          </w:tcPr>
          <w:p w:rsidR="004D44BC" w:rsidRPr="004A6F93" w:rsidRDefault="004D44BC" w:rsidP="004A6F93">
            <w:pPr>
              <w:spacing w:line="420" w:lineRule="exact"/>
              <w:ind w:firstLineChars="200" w:firstLine="480"/>
              <w:rPr>
                <w:rFonts w:ascii="仿宋" w:eastAsia="仿宋" w:hAnsi="仿宋" w:cs="宋体"/>
                <w:color w:val="000000"/>
                <w:kern w:val="0"/>
                <w:sz w:val="24"/>
              </w:rPr>
            </w:pPr>
            <w:r w:rsidRPr="004A6F93">
              <w:rPr>
                <w:rFonts w:ascii="仿宋" w:eastAsia="仿宋" w:hAnsi="仿宋" w:cs="宋体"/>
                <w:color w:val="000000"/>
                <w:kern w:val="0"/>
                <w:sz w:val="24"/>
              </w:rPr>
              <w:t>1.</w:t>
            </w:r>
            <w:r w:rsidRPr="004A6F93">
              <w:rPr>
                <w:rFonts w:ascii="仿宋" w:eastAsia="仿宋" w:hAnsi="仿宋" w:cs="宋体" w:hint="eastAsia"/>
                <w:color w:val="000000"/>
                <w:kern w:val="0"/>
                <w:sz w:val="24"/>
              </w:rPr>
              <w:t>省假日旅游协调会议办公室组织国庆中秋黄金周假日值班工作，确保全省人民和省内外游客度过一个祥和、快乐、幸福的假期，实现假日旅游“安全、秩序、优质、文明”的目标。</w:t>
            </w:r>
          </w:p>
          <w:p w:rsidR="004D44BC" w:rsidRPr="004A6F93" w:rsidRDefault="004D44BC" w:rsidP="004A6F93">
            <w:pPr>
              <w:spacing w:line="420" w:lineRule="exact"/>
              <w:ind w:firstLineChars="200" w:firstLine="480"/>
              <w:rPr>
                <w:rFonts w:ascii="仿宋" w:eastAsia="仿宋" w:hAnsi="仿宋" w:cs="宋体"/>
                <w:color w:val="000000"/>
                <w:kern w:val="0"/>
                <w:sz w:val="24"/>
              </w:rPr>
            </w:pPr>
            <w:r w:rsidRPr="004A6F93">
              <w:rPr>
                <w:rFonts w:ascii="仿宋" w:eastAsia="仿宋" w:hAnsi="仿宋" w:cs="宋体"/>
                <w:color w:val="000000"/>
                <w:kern w:val="0"/>
                <w:sz w:val="24"/>
              </w:rPr>
              <w:t>2.</w:t>
            </w:r>
            <w:r w:rsidRPr="004A6F93">
              <w:rPr>
                <w:rFonts w:ascii="仿宋" w:eastAsia="仿宋" w:hAnsi="仿宋" w:cs="宋体" w:hint="eastAsia"/>
                <w:color w:val="000000"/>
                <w:kern w:val="0"/>
                <w:sz w:val="24"/>
              </w:rPr>
              <w:t>“</w:t>
            </w:r>
            <w:r w:rsidRPr="004A6F93">
              <w:rPr>
                <w:rFonts w:ascii="仿宋" w:eastAsia="仿宋" w:hAnsi="仿宋" w:cs="宋体"/>
                <w:color w:val="000000"/>
                <w:kern w:val="0"/>
                <w:sz w:val="24"/>
              </w:rPr>
              <w:t>2017</w:t>
            </w:r>
            <w:r w:rsidRPr="004A6F93">
              <w:rPr>
                <w:rFonts w:ascii="仿宋" w:eastAsia="仿宋" w:hAnsi="仿宋" w:cs="宋体" w:hint="eastAsia"/>
                <w:color w:val="000000"/>
                <w:kern w:val="0"/>
                <w:sz w:val="24"/>
              </w:rPr>
              <w:t>中国（江西）红色旅游博览会”八大评选活动（红色旅游目的地、红色旅游商品、旅游经典歌曲、最佳红色旅游导游员、红色旅游名小吃、最佳诚信旅行社、最佳诚信旅游饭店、最佳诚信旅游餐饮企业）将完成组织工作。</w:t>
            </w:r>
          </w:p>
          <w:p w:rsidR="004D44BC" w:rsidRPr="004A6F93" w:rsidRDefault="004D44BC" w:rsidP="004A6F93">
            <w:pPr>
              <w:spacing w:line="420" w:lineRule="exact"/>
              <w:ind w:firstLineChars="200" w:firstLine="480"/>
              <w:rPr>
                <w:rFonts w:ascii="仿宋" w:eastAsia="仿宋" w:hAnsi="仿宋" w:cs="宋体"/>
                <w:color w:val="000000"/>
                <w:kern w:val="0"/>
                <w:sz w:val="24"/>
              </w:rPr>
            </w:pPr>
            <w:r w:rsidRPr="004A6F93">
              <w:rPr>
                <w:rFonts w:ascii="仿宋" w:eastAsia="仿宋" w:hAnsi="仿宋" w:cs="宋体"/>
                <w:color w:val="000000"/>
                <w:kern w:val="0"/>
                <w:sz w:val="24"/>
              </w:rPr>
              <w:t>3.</w:t>
            </w:r>
            <w:r w:rsidRPr="004A6F93">
              <w:rPr>
                <w:rFonts w:ascii="仿宋" w:eastAsia="仿宋" w:hAnsi="仿宋" w:cs="宋体" w:hint="eastAsia"/>
                <w:color w:val="000000"/>
                <w:kern w:val="0"/>
                <w:sz w:val="24"/>
              </w:rPr>
              <w:t>派员随国家旅游局赴美国和加拿大开展“美丽中国·世界遗产”旅游推广活动，重点推荐三清山和龙虎山亮相北美旅游市场。</w:t>
            </w:r>
          </w:p>
          <w:p w:rsidR="004D44BC" w:rsidRPr="004A6F93" w:rsidRDefault="004D44BC" w:rsidP="004A6F93">
            <w:pPr>
              <w:spacing w:line="420" w:lineRule="exact"/>
              <w:ind w:firstLineChars="200" w:firstLine="480"/>
              <w:rPr>
                <w:rFonts w:ascii="仿宋" w:eastAsia="仿宋" w:hAnsi="仿宋" w:cs="宋体"/>
                <w:color w:val="000000"/>
                <w:kern w:val="0"/>
                <w:sz w:val="24"/>
              </w:rPr>
            </w:pPr>
            <w:r w:rsidRPr="004A6F93">
              <w:rPr>
                <w:rFonts w:ascii="仿宋" w:eastAsia="仿宋" w:hAnsi="仿宋" w:cs="宋体"/>
                <w:color w:val="000000"/>
                <w:kern w:val="0"/>
                <w:sz w:val="24"/>
              </w:rPr>
              <w:t>4.</w:t>
            </w:r>
            <w:r w:rsidRPr="004A6F93">
              <w:rPr>
                <w:rFonts w:ascii="仿宋" w:eastAsia="仿宋" w:hAnsi="仿宋" w:cs="宋体" w:hint="eastAsia"/>
                <w:color w:val="000000"/>
                <w:kern w:val="0"/>
                <w:sz w:val="24"/>
              </w:rPr>
              <w:t>将与省机场集团合作，在太原机场、石家庄机场的候机楼开展江西旅游宣传系列活动。</w:t>
            </w:r>
          </w:p>
          <w:p w:rsidR="004D44BC" w:rsidRPr="004A6F93" w:rsidRDefault="004D44BC" w:rsidP="004A6F93">
            <w:pPr>
              <w:widowControl/>
              <w:spacing w:line="420" w:lineRule="exact"/>
              <w:ind w:firstLineChars="200" w:firstLine="480"/>
              <w:jc w:val="left"/>
              <w:rPr>
                <w:rFonts w:ascii="仿宋" w:eastAsia="仿宋" w:hAnsi="仿宋" w:cs="宋体"/>
                <w:color w:val="000000"/>
                <w:kern w:val="0"/>
                <w:sz w:val="24"/>
              </w:rPr>
            </w:pPr>
            <w:r w:rsidRPr="004A6F93">
              <w:rPr>
                <w:rFonts w:ascii="仿宋" w:eastAsia="仿宋" w:hAnsi="仿宋" w:cs="宋体"/>
                <w:color w:val="000000"/>
                <w:kern w:val="0"/>
                <w:sz w:val="24"/>
              </w:rPr>
              <w:t>5.</w:t>
            </w:r>
            <w:r w:rsidRPr="004A6F93">
              <w:rPr>
                <w:rFonts w:ascii="仿宋" w:eastAsia="仿宋" w:hAnsi="仿宋" w:cs="宋体" w:hint="eastAsia"/>
                <w:color w:val="000000"/>
                <w:kern w:val="0"/>
                <w:sz w:val="24"/>
              </w:rPr>
              <w:t>将与《旅游画刊》合作推出“</w:t>
            </w:r>
            <w:r w:rsidRPr="004A6F93">
              <w:rPr>
                <w:rFonts w:ascii="仿宋" w:eastAsia="仿宋" w:hAnsi="仿宋" w:cs="宋体"/>
                <w:color w:val="000000"/>
                <w:kern w:val="0"/>
                <w:sz w:val="24"/>
              </w:rPr>
              <w:t>2017</w:t>
            </w:r>
            <w:r w:rsidRPr="004A6F93">
              <w:rPr>
                <w:rFonts w:ascii="仿宋" w:eastAsia="仿宋" w:hAnsi="仿宋" w:cs="宋体" w:hint="eastAsia"/>
                <w:color w:val="000000"/>
                <w:kern w:val="0"/>
                <w:sz w:val="24"/>
              </w:rPr>
              <w:t>中国（江西）红色旅游博览会”专刊。</w:t>
            </w:r>
          </w:p>
          <w:p w:rsidR="004D44BC" w:rsidRPr="004A6F93" w:rsidRDefault="004D44BC" w:rsidP="004A6F93">
            <w:pPr>
              <w:widowControl/>
              <w:spacing w:line="420" w:lineRule="exact"/>
              <w:ind w:firstLineChars="200" w:firstLine="480"/>
              <w:jc w:val="left"/>
              <w:rPr>
                <w:rFonts w:ascii="仿宋" w:eastAsia="仿宋" w:hAnsi="仿宋" w:cs="宋体"/>
                <w:color w:val="000000"/>
                <w:kern w:val="0"/>
                <w:sz w:val="24"/>
              </w:rPr>
            </w:pPr>
            <w:r w:rsidRPr="004A6F93">
              <w:rPr>
                <w:rFonts w:ascii="仿宋" w:eastAsia="仿宋" w:hAnsi="仿宋" w:cs="宋体"/>
                <w:color w:val="000000"/>
                <w:kern w:val="0"/>
                <w:sz w:val="24"/>
              </w:rPr>
              <w:t>6.</w:t>
            </w:r>
            <w:r w:rsidRPr="004A6F93">
              <w:rPr>
                <w:rFonts w:ascii="仿宋" w:eastAsia="仿宋" w:hAnsi="仿宋" w:cs="宋体" w:hint="eastAsia"/>
                <w:color w:val="000000"/>
                <w:kern w:val="0"/>
                <w:sz w:val="24"/>
              </w:rPr>
              <w:t>开展全省</w:t>
            </w:r>
            <w:r w:rsidRPr="004A6F93">
              <w:rPr>
                <w:rFonts w:ascii="仿宋" w:eastAsia="仿宋" w:hAnsi="仿宋" w:cs="宋体"/>
                <w:color w:val="000000"/>
                <w:kern w:val="0"/>
                <w:sz w:val="24"/>
              </w:rPr>
              <w:t>2017</w:t>
            </w:r>
            <w:r w:rsidRPr="004A6F93">
              <w:rPr>
                <w:rFonts w:ascii="仿宋" w:eastAsia="仿宋" w:hAnsi="仿宋" w:cs="宋体" w:hint="eastAsia"/>
                <w:color w:val="000000"/>
                <w:kern w:val="0"/>
                <w:sz w:val="24"/>
              </w:rPr>
              <w:t>年度星级饭店复核工作。省星评委将通过明查暗访等方式对四星级饭店开展抽查，对达不到标准要求的饭店实施退出机制。</w:t>
            </w:r>
          </w:p>
          <w:p w:rsidR="004D44BC" w:rsidRPr="004A6F93" w:rsidRDefault="004D44BC" w:rsidP="004A6F93">
            <w:pPr>
              <w:widowControl/>
              <w:spacing w:line="420" w:lineRule="exact"/>
              <w:ind w:firstLineChars="200" w:firstLine="480"/>
              <w:jc w:val="left"/>
              <w:rPr>
                <w:rFonts w:ascii="仿宋" w:eastAsia="仿宋" w:hAnsi="仿宋" w:cs="宋体"/>
                <w:color w:val="000000"/>
                <w:kern w:val="0"/>
                <w:sz w:val="24"/>
              </w:rPr>
            </w:pPr>
            <w:r w:rsidRPr="004A6F93">
              <w:rPr>
                <w:rFonts w:ascii="仿宋" w:eastAsia="仿宋" w:hAnsi="仿宋" w:cs="宋体"/>
                <w:color w:val="000000"/>
                <w:kern w:val="0"/>
                <w:sz w:val="24"/>
              </w:rPr>
              <w:t>7.</w:t>
            </w:r>
            <w:r w:rsidRPr="004A6F93">
              <w:rPr>
                <w:rFonts w:ascii="仿宋" w:eastAsia="仿宋" w:hAnsi="仿宋" w:cs="宋体" w:hint="eastAsia"/>
                <w:color w:val="000000"/>
                <w:kern w:val="0"/>
                <w:sz w:val="24"/>
              </w:rPr>
              <w:t>在北京公交车身投放“江西风景独好”旅游形象广告，一直持续到</w:t>
            </w:r>
            <w:r w:rsidRPr="004A6F93">
              <w:rPr>
                <w:rFonts w:ascii="仿宋" w:eastAsia="仿宋" w:hAnsi="仿宋" w:cs="宋体"/>
                <w:color w:val="000000"/>
                <w:kern w:val="0"/>
                <w:sz w:val="24"/>
              </w:rPr>
              <w:t>12</w:t>
            </w:r>
            <w:r w:rsidRPr="004A6F93">
              <w:rPr>
                <w:rFonts w:ascii="仿宋" w:eastAsia="仿宋" w:hAnsi="仿宋" w:cs="宋体" w:hint="eastAsia"/>
                <w:color w:val="000000"/>
                <w:kern w:val="0"/>
                <w:sz w:val="24"/>
              </w:rPr>
              <w:t>月底。</w:t>
            </w:r>
          </w:p>
          <w:p w:rsidR="004D44BC" w:rsidRPr="004A6F93" w:rsidRDefault="004D44BC" w:rsidP="004A6F93">
            <w:pPr>
              <w:widowControl/>
              <w:spacing w:line="420" w:lineRule="exact"/>
              <w:ind w:firstLineChars="200" w:firstLine="480"/>
              <w:jc w:val="left"/>
              <w:rPr>
                <w:rFonts w:ascii="仿宋" w:eastAsia="仿宋" w:hAnsi="仿宋" w:cs="宋体"/>
                <w:color w:val="000000"/>
                <w:kern w:val="0"/>
                <w:sz w:val="24"/>
              </w:rPr>
            </w:pPr>
            <w:r w:rsidRPr="004A6F93">
              <w:rPr>
                <w:rFonts w:ascii="仿宋" w:eastAsia="仿宋" w:hAnsi="仿宋" w:cs="宋体"/>
                <w:color w:val="000000"/>
                <w:kern w:val="0"/>
                <w:sz w:val="24"/>
              </w:rPr>
              <w:t>8.</w:t>
            </w:r>
            <w:r w:rsidRPr="004A6F93">
              <w:rPr>
                <w:rFonts w:ascii="仿宋" w:eastAsia="仿宋" w:hAnsi="仿宋" w:cs="宋体" w:hint="eastAsia"/>
                <w:color w:val="000000"/>
                <w:kern w:val="0"/>
                <w:sz w:val="24"/>
              </w:rPr>
              <w:t>组织企业参加北京旅游商品博览会。</w:t>
            </w:r>
          </w:p>
          <w:p w:rsidR="004D44BC" w:rsidRPr="004A6F93" w:rsidRDefault="004D44BC" w:rsidP="004A6F93">
            <w:pPr>
              <w:widowControl/>
              <w:spacing w:line="420" w:lineRule="exact"/>
              <w:ind w:firstLineChars="200" w:firstLine="480"/>
              <w:jc w:val="left"/>
              <w:rPr>
                <w:rFonts w:ascii="仿宋" w:eastAsia="仿宋" w:hAnsi="仿宋" w:cs="宋体"/>
                <w:color w:val="000000"/>
                <w:kern w:val="0"/>
                <w:sz w:val="24"/>
              </w:rPr>
            </w:pPr>
            <w:r w:rsidRPr="004A6F93">
              <w:rPr>
                <w:rFonts w:ascii="仿宋" w:eastAsia="仿宋" w:hAnsi="仿宋" w:cs="宋体"/>
                <w:color w:val="000000"/>
                <w:kern w:val="0"/>
                <w:sz w:val="24"/>
              </w:rPr>
              <w:t>9.</w:t>
            </w:r>
            <w:r w:rsidRPr="004A6F93">
              <w:rPr>
                <w:rFonts w:ascii="仿宋" w:eastAsia="仿宋" w:hAnsi="仿宋" w:cs="宋体" w:hint="eastAsia"/>
                <w:color w:val="000000"/>
                <w:kern w:val="0"/>
                <w:sz w:val="24"/>
              </w:rPr>
              <w:t>与其他厅局联合主办</w:t>
            </w:r>
            <w:r w:rsidRPr="004A6F93">
              <w:rPr>
                <w:rFonts w:ascii="仿宋" w:eastAsia="仿宋" w:hAnsi="仿宋" w:cs="宋体"/>
                <w:color w:val="000000"/>
                <w:kern w:val="0"/>
                <w:sz w:val="24"/>
              </w:rPr>
              <w:t>2017</w:t>
            </w:r>
            <w:r w:rsidRPr="004A6F93">
              <w:rPr>
                <w:rFonts w:ascii="仿宋" w:eastAsia="仿宋" w:hAnsi="仿宋" w:cs="宋体" w:hint="eastAsia"/>
                <w:color w:val="000000"/>
                <w:kern w:val="0"/>
                <w:sz w:val="24"/>
              </w:rPr>
              <w:t>江西首届红色骑行活动，喜迎党的十九大召开。</w:t>
            </w:r>
          </w:p>
          <w:p w:rsidR="004D44BC" w:rsidRPr="004A6F93" w:rsidRDefault="004D44BC" w:rsidP="004A6F93">
            <w:pPr>
              <w:widowControl/>
              <w:spacing w:line="420" w:lineRule="exact"/>
              <w:ind w:firstLineChars="200" w:firstLine="480"/>
              <w:jc w:val="left"/>
              <w:rPr>
                <w:rFonts w:ascii="仿宋" w:eastAsia="仿宋" w:hAnsi="仿宋" w:cs="宋体"/>
                <w:color w:val="000000"/>
                <w:kern w:val="0"/>
                <w:sz w:val="24"/>
              </w:rPr>
            </w:pPr>
            <w:r w:rsidRPr="004A6F93">
              <w:rPr>
                <w:rFonts w:ascii="仿宋" w:eastAsia="仿宋" w:hAnsi="仿宋" w:cs="宋体"/>
                <w:color w:val="000000"/>
                <w:kern w:val="0"/>
                <w:sz w:val="24"/>
              </w:rPr>
              <w:t>10.</w:t>
            </w:r>
            <w:r w:rsidRPr="004A6F93">
              <w:rPr>
                <w:rFonts w:ascii="仿宋" w:eastAsia="仿宋" w:hAnsi="仿宋" w:cs="宋体" w:hint="eastAsia"/>
                <w:color w:val="000000"/>
                <w:kern w:val="0"/>
                <w:sz w:val="24"/>
              </w:rPr>
              <w:t>组织全省相关设区市旅发委和企业参加</w:t>
            </w:r>
            <w:r w:rsidRPr="004A6F93">
              <w:rPr>
                <w:rFonts w:ascii="仿宋" w:eastAsia="仿宋" w:hAnsi="仿宋" w:cs="宋体"/>
                <w:color w:val="000000"/>
                <w:kern w:val="0"/>
                <w:sz w:val="24"/>
              </w:rPr>
              <w:t>2017</w:t>
            </w:r>
            <w:r w:rsidRPr="004A6F93">
              <w:rPr>
                <w:rFonts w:ascii="仿宋" w:eastAsia="仿宋" w:hAnsi="仿宋" w:cs="宋体" w:hint="eastAsia"/>
                <w:color w:val="000000"/>
                <w:kern w:val="0"/>
                <w:sz w:val="24"/>
              </w:rPr>
              <w:t>中国</w:t>
            </w:r>
            <w:r w:rsidRPr="004A6F93">
              <w:rPr>
                <w:rFonts w:ascii="仿宋" w:eastAsia="仿宋" w:hAnsi="仿宋" w:cs="宋体"/>
                <w:color w:val="000000"/>
                <w:kern w:val="0"/>
                <w:sz w:val="24"/>
              </w:rPr>
              <w:t>-</w:t>
            </w:r>
            <w:r w:rsidRPr="004A6F93">
              <w:rPr>
                <w:rFonts w:ascii="仿宋" w:eastAsia="仿宋" w:hAnsi="仿宋" w:cs="宋体" w:hint="eastAsia"/>
                <w:color w:val="000000"/>
                <w:kern w:val="0"/>
                <w:sz w:val="24"/>
              </w:rPr>
              <w:t>东盟博览会旅游展。</w:t>
            </w:r>
          </w:p>
          <w:p w:rsidR="004D44BC" w:rsidRPr="004A6F93" w:rsidRDefault="004D44BC" w:rsidP="004A6F93">
            <w:pPr>
              <w:spacing w:line="420" w:lineRule="exact"/>
              <w:ind w:firstLineChars="200" w:firstLine="480"/>
              <w:rPr>
                <w:rFonts w:ascii="仿宋" w:eastAsia="仿宋" w:hAnsi="仿宋" w:cs="宋体"/>
                <w:color w:val="000000"/>
                <w:kern w:val="0"/>
                <w:sz w:val="24"/>
              </w:rPr>
            </w:pPr>
            <w:r w:rsidRPr="004A6F93">
              <w:rPr>
                <w:rFonts w:ascii="仿宋" w:eastAsia="仿宋" w:hAnsi="仿宋" w:cs="宋体"/>
                <w:color w:val="000000"/>
                <w:kern w:val="0"/>
                <w:sz w:val="24"/>
              </w:rPr>
              <w:t>11.</w:t>
            </w:r>
            <w:r w:rsidRPr="004A6F93">
              <w:rPr>
                <w:rFonts w:ascii="仿宋" w:eastAsia="仿宋" w:hAnsi="仿宋" w:cs="宋体" w:hint="eastAsia"/>
                <w:color w:val="000000"/>
                <w:kern w:val="0"/>
                <w:sz w:val="24"/>
              </w:rPr>
              <w:t>出台江西省乡村旅游提质升级行动方案﹙</w:t>
            </w:r>
            <w:r w:rsidRPr="004A6F93">
              <w:rPr>
                <w:rFonts w:ascii="仿宋" w:eastAsia="仿宋" w:hAnsi="仿宋" w:cs="宋体"/>
                <w:color w:val="000000"/>
                <w:kern w:val="0"/>
                <w:sz w:val="24"/>
              </w:rPr>
              <w:t>2017-2020</w:t>
            </w:r>
            <w:r w:rsidRPr="004A6F93">
              <w:rPr>
                <w:rFonts w:ascii="仿宋" w:eastAsia="仿宋" w:hAnsi="仿宋" w:cs="宋体" w:hint="eastAsia"/>
                <w:color w:val="000000"/>
                <w:kern w:val="0"/>
                <w:sz w:val="24"/>
              </w:rPr>
              <w:t>﹚。</w:t>
            </w:r>
          </w:p>
          <w:p w:rsidR="004D44BC" w:rsidRPr="004A6F93" w:rsidRDefault="004D44BC" w:rsidP="004A6F93">
            <w:pPr>
              <w:widowControl/>
              <w:spacing w:line="420" w:lineRule="exact"/>
              <w:ind w:firstLineChars="200" w:firstLine="480"/>
              <w:jc w:val="left"/>
              <w:rPr>
                <w:rFonts w:ascii="仿宋" w:eastAsia="仿宋" w:hAnsi="仿宋" w:cs="宋体"/>
                <w:color w:val="000000"/>
                <w:kern w:val="0"/>
                <w:sz w:val="24"/>
              </w:rPr>
            </w:pPr>
            <w:r w:rsidRPr="004A6F93">
              <w:rPr>
                <w:rFonts w:ascii="仿宋" w:eastAsia="仿宋" w:hAnsi="仿宋" w:cs="宋体"/>
                <w:color w:val="000000"/>
                <w:kern w:val="0"/>
                <w:sz w:val="24"/>
              </w:rPr>
              <w:t>12.</w:t>
            </w:r>
            <w:r w:rsidRPr="004A6F93">
              <w:rPr>
                <w:rFonts w:ascii="仿宋" w:eastAsia="仿宋" w:hAnsi="仿宋" w:cs="宋体" w:hint="eastAsia"/>
                <w:color w:val="000000"/>
                <w:kern w:val="0"/>
                <w:sz w:val="24"/>
              </w:rPr>
              <w:t>启动</w:t>
            </w:r>
            <w:r w:rsidRPr="004A6F93">
              <w:rPr>
                <w:rFonts w:ascii="仿宋" w:eastAsia="仿宋" w:hAnsi="仿宋" w:cs="宋体"/>
                <w:color w:val="000000"/>
                <w:kern w:val="0"/>
                <w:sz w:val="24"/>
              </w:rPr>
              <w:t>2018</w:t>
            </w:r>
            <w:r w:rsidRPr="004A6F93">
              <w:rPr>
                <w:rFonts w:ascii="仿宋" w:eastAsia="仿宋" w:hAnsi="仿宋" w:cs="宋体" w:hint="eastAsia"/>
                <w:color w:val="000000"/>
                <w:kern w:val="0"/>
                <w:sz w:val="24"/>
              </w:rPr>
              <w:t>年度“江西风景独好”央视广告招标工作。</w:t>
            </w:r>
          </w:p>
          <w:p w:rsidR="004D44BC" w:rsidRPr="004A6F93" w:rsidRDefault="004D44BC" w:rsidP="004A6F93">
            <w:pPr>
              <w:widowControl/>
              <w:spacing w:line="420" w:lineRule="exact"/>
              <w:ind w:firstLineChars="200" w:firstLine="480"/>
              <w:jc w:val="left"/>
              <w:rPr>
                <w:rFonts w:ascii="仿宋" w:eastAsia="仿宋" w:hAnsi="仿宋" w:cs="宋体"/>
                <w:color w:val="000000"/>
                <w:kern w:val="0"/>
                <w:sz w:val="24"/>
              </w:rPr>
            </w:pPr>
            <w:r w:rsidRPr="004A6F93">
              <w:rPr>
                <w:rFonts w:ascii="仿宋" w:eastAsia="仿宋" w:hAnsi="仿宋" w:cs="宋体"/>
                <w:color w:val="000000"/>
                <w:kern w:val="0"/>
                <w:sz w:val="24"/>
              </w:rPr>
              <w:t>13.</w:t>
            </w:r>
            <w:r w:rsidRPr="004A6F93">
              <w:rPr>
                <w:rFonts w:ascii="仿宋" w:eastAsia="仿宋" w:hAnsi="仿宋" w:cs="宋体" w:hint="eastAsia"/>
                <w:color w:val="000000"/>
                <w:kern w:val="0"/>
                <w:sz w:val="24"/>
              </w:rPr>
              <w:t>继续抓好旅游招商和旅游项目调度。</w:t>
            </w:r>
          </w:p>
          <w:p w:rsidR="004D44BC" w:rsidRPr="004A6F93" w:rsidRDefault="004D44BC" w:rsidP="004A6F93">
            <w:pPr>
              <w:widowControl/>
              <w:spacing w:line="420" w:lineRule="exact"/>
              <w:ind w:firstLineChars="200" w:firstLine="480"/>
              <w:jc w:val="left"/>
              <w:rPr>
                <w:rFonts w:ascii="仿宋" w:eastAsia="仿宋" w:hAnsi="仿宋" w:cs="宋体"/>
                <w:color w:val="000000"/>
                <w:kern w:val="0"/>
                <w:sz w:val="24"/>
              </w:rPr>
            </w:pPr>
            <w:r w:rsidRPr="004A6F93">
              <w:rPr>
                <w:rFonts w:ascii="仿宋" w:eastAsia="仿宋" w:hAnsi="仿宋" w:cs="宋体"/>
                <w:color w:val="000000"/>
                <w:kern w:val="0"/>
                <w:sz w:val="24"/>
              </w:rPr>
              <w:t>14.</w:t>
            </w:r>
            <w:r w:rsidRPr="004A6F93">
              <w:rPr>
                <w:rFonts w:ascii="仿宋" w:eastAsia="仿宋" w:hAnsi="仿宋" w:cs="宋体" w:hint="eastAsia"/>
                <w:color w:val="000000"/>
                <w:kern w:val="0"/>
                <w:sz w:val="24"/>
              </w:rPr>
              <w:t>协助开展“我是家乡代言人”主题活动。</w:t>
            </w:r>
          </w:p>
          <w:p w:rsidR="004D44BC" w:rsidRPr="004A6F93" w:rsidRDefault="004D44BC" w:rsidP="004A6F93">
            <w:pPr>
              <w:widowControl/>
              <w:shd w:val="clear" w:color="auto" w:fill="FFFFFF"/>
              <w:spacing w:line="420" w:lineRule="exact"/>
              <w:ind w:firstLine="480"/>
              <w:rPr>
                <w:rFonts w:ascii="仿宋" w:eastAsia="仿宋" w:hAnsi="仿宋" w:cs="宋体"/>
                <w:color w:val="000000"/>
                <w:kern w:val="0"/>
                <w:sz w:val="24"/>
              </w:rPr>
            </w:pPr>
            <w:r w:rsidRPr="004A6F93">
              <w:rPr>
                <w:rFonts w:ascii="仿宋" w:eastAsia="仿宋" w:hAnsi="仿宋" w:cs="宋体"/>
                <w:color w:val="000000"/>
                <w:kern w:val="0"/>
                <w:sz w:val="24"/>
              </w:rPr>
              <w:t>15.</w:t>
            </w:r>
            <w:r w:rsidRPr="004A6F93">
              <w:rPr>
                <w:rFonts w:ascii="仿宋" w:eastAsia="仿宋" w:hAnsi="仿宋" w:cs="宋体" w:hint="eastAsia"/>
                <w:color w:val="000000"/>
                <w:kern w:val="0"/>
                <w:sz w:val="24"/>
              </w:rPr>
              <w:t>与“浙江之声”合作，开展全省重点景区采访报道活动，推广江西旅游。</w:t>
            </w:r>
          </w:p>
        </w:tc>
        <w:tc>
          <w:tcPr>
            <w:tcW w:w="1559" w:type="dxa"/>
            <w:vAlign w:val="center"/>
          </w:tcPr>
          <w:p w:rsidR="004D44BC" w:rsidRDefault="004D44BC" w:rsidP="004A6F93">
            <w:pPr>
              <w:spacing w:line="420" w:lineRule="exact"/>
              <w:jc w:val="center"/>
              <w:rPr>
                <w:rFonts w:ascii="仿宋" w:eastAsia="仿宋" w:hAnsi="仿宋" w:cs="仿宋_GB2312"/>
                <w:color w:val="000000"/>
                <w:kern w:val="0"/>
                <w:sz w:val="24"/>
                <w:shd w:val="clear" w:color="auto" w:fill="FFFFFF"/>
              </w:rPr>
            </w:pPr>
          </w:p>
          <w:p w:rsidR="004D44BC" w:rsidRDefault="004D44BC" w:rsidP="004A6F93">
            <w:pPr>
              <w:spacing w:line="420" w:lineRule="exact"/>
              <w:jc w:val="center"/>
              <w:rPr>
                <w:rFonts w:ascii="仿宋" w:eastAsia="仿宋" w:hAnsi="仿宋" w:cs="仿宋_GB2312"/>
                <w:color w:val="000000"/>
                <w:kern w:val="0"/>
                <w:sz w:val="24"/>
                <w:shd w:val="clear" w:color="auto" w:fill="FFFFFF"/>
              </w:rPr>
            </w:pPr>
          </w:p>
          <w:p w:rsidR="004D44BC" w:rsidRDefault="004D44BC" w:rsidP="004A6F93">
            <w:pPr>
              <w:spacing w:line="420" w:lineRule="exact"/>
              <w:jc w:val="center"/>
              <w:rPr>
                <w:rFonts w:ascii="仿宋" w:eastAsia="仿宋" w:hAnsi="仿宋" w:cs="仿宋_GB2312"/>
                <w:color w:val="000000"/>
                <w:kern w:val="0"/>
                <w:sz w:val="24"/>
                <w:shd w:val="clear" w:color="auto" w:fill="FFFFFF"/>
              </w:rPr>
            </w:pPr>
          </w:p>
          <w:p w:rsidR="004D44BC" w:rsidRDefault="004D44BC" w:rsidP="004A6F93">
            <w:pPr>
              <w:spacing w:line="420" w:lineRule="exact"/>
              <w:jc w:val="center"/>
              <w:rPr>
                <w:rFonts w:ascii="仿宋" w:eastAsia="仿宋" w:hAnsi="仿宋" w:cs="仿宋_GB2312"/>
                <w:color w:val="000000"/>
                <w:kern w:val="0"/>
                <w:sz w:val="24"/>
                <w:shd w:val="clear" w:color="auto" w:fill="FFFFFF"/>
              </w:rPr>
            </w:pPr>
          </w:p>
          <w:p w:rsidR="004D44BC" w:rsidRDefault="004D44BC" w:rsidP="004A6F93">
            <w:pPr>
              <w:spacing w:line="420" w:lineRule="exact"/>
              <w:jc w:val="center"/>
              <w:rPr>
                <w:rFonts w:ascii="仿宋" w:eastAsia="仿宋" w:hAnsi="仿宋" w:cs="仿宋_GB2312"/>
                <w:color w:val="000000"/>
                <w:kern w:val="0"/>
                <w:sz w:val="24"/>
                <w:shd w:val="clear" w:color="auto" w:fill="FFFFFF"/>
              </w:rPr>
            </w:pP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cs="仿宋_GB2312" w:hint="eastAsia"/>
                <w:color w:val="000000"/>
                <w:kern w:val="0"/>
                <w:sz w:val="24"/>
                <w:shd w:val="clear" w:color="auto" w:fill="FFFFFF"/>
              </w:rPr>
              <w:t>刘薇薇</w:t>
            </w: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color w:val="000000"/>
                <w:kern w:val="0"/>
                <w:sz w:val="24"/>
                <w:shd w:val="clear" w:color="auto" w:fill="FFFFFF"/>
              </w:rPr>
              <w:t>86221021</w:t>
            </w:r>
          </w:p>
          <w:p w:rsidR="004D44BC" w:rsidRPr="004A6F93" w:rsidRDefault="004D44BC" w:rsidP="004A6F93">
            <w:pPr>
              <w:spacing w:line="420" w:lineRule="exact"/>
              <w:jc w:val="center"/>
              <w:rPr>
                <w:rFonts w:ascii="仿宋" w:eastAsia="仿宋" w:hAnsi="仿宋"/>
                <w:color w:val="000000"/>
                <w:sz w:val="24"/>
              </w:rPr>
            </w:pPr>
            <w:r w:rsidRPr="004A6F93">
              <w:rPr>
                <w:rFonts w:ascii="仿宋" w:eastAsia="仿宋" w:hAnsi="仿宋"/>
                <w:color w:val="000000"/>
                <w:kern w:val="0"/>
                <w:sz w:val="24"/>
                <w:shd w:val="clear" w:color="auto" w:fill="FFFFFF"/>
              </w:rPr>
              <w:t>18679120380</w:t>
            </w:r>
          </w:p>
        </w:tc>
      </w:tr>
      <w:tr w:rsidR="004D44BC" w:rsidRPr="005E1786" w:rsidTr="006E3E12">
        <w:tc>
          <w:tcPr>
            <w:tcW w:w="2127" w:type="dxa"/>
            <w:vAlign w:val="center"/>
          </w:tcPr>
          <w:p w:rsidR="004D44BC" w:rsidRDefault="004D44BC" w:rsidP="004A6F93">
            <w:pPr>
              <w:spacing w:line="420" w:lineRule="exact"/>
              <w:rPr>
                <w:rFonts w:ascii="仿宋" w:eastAsia="仿宋" w:hAnsi="仿宋"/>
                <w:color w:val="000000"/>
                <w:sz w:val="24"/>
              </w:rPr>
            </w:pPr>
          </w:p>
          <w:p w:rsidR="004D44BC" w:rsidRDefault="004D44BC" w:rsidP="004A6F93">
            <w:pPr>
              <w:spacing w:line="420" w:lineRule="exact"/>
              <w:rPr>
                <w:rFonts w:ascii="仿宋" w:eastAsia="仿宋" w:hAnsi="仿宋"/>
                <w:color w:val="000000"/>
                <w:sz w:val="24"/>
              </w:rPr>
            </w:pPr>
          </w:p>
          <w:p w:rsidR="004D44BC" w:rsidRDefault="004D44BC" w:rsidP="004A6F93">
            <w:pPr>
              <w:spacing w:line="420" w:lineRule="exact"/>
              <w:rPr>
                <w:rFonts w:ascii="仿宋" w:eastAsia="仿宋" w:hAnsi="仿宋"/>
                <w:color w:val="000000"/>
                <w:sz w:val="24"/>
              </w:rPr>
            </w:pPr>
          </w:p>
          <w:p w:rsidR="004D44BC" w:rsidRDefault="004D44BC" w:rsidP="004A6F93">
            <w:pPr>
              <w:spacing w:line="420" w:lineRule="exact"/>
              <w:rPr>
                <w:rFonts w:ascii="仿宋" w:eastAsia="仿宋" w:hAnsi="仿宋"/>
                <w:color w:val="000000"/>
                <w:sz w:val="24"/>
              </w:rPr>
            </w:pPr>
          </w:p>
          <w:p w:rsidR="004D44BC" w:rsidRDefault="004D44BC" w:rsidP="004A6F93">
            <w:pPr>
              <w:spacing w:line="420" w:lineRule="exact"/>
              <w:rPr>
                <w:rFonts w:ascii="仿宋" w:eastAsia="仿宋" w:hAnsi="仿宋"/>
                <w:color w:val="000000"/>
                <w:sz w:val="24"/>
              </w:rPr>
            </w:pPr>
          </w:p>
          <w:p w:rsidR="004D44BC" w:rsidRDefault="004D44BC" w:rsidP="004A6F93">
            <w:pPr>
              <w:spacing w:line="420" w:lineRule="exact"/>
              <w:rPr>
                <w:rFonts w:ascii="仿宋" w:eastAsia="仿宋" w:hAnsi="仿宋"/>
                <w:color w:val="000000"/>
                <w:sz w:val="24"/>
              </w:rPr>
            </w:pPr>
          </w:p>
          <w:p w:rsidR="004D44BC" w:rsidRPr="004A6F93" w:rsidRDefault="004D44BC" w:rsidP="004A6F93">
            <w:pPr>
              <w:spacing w:line="420" w:lineRule="exact"/>
              <w:rPr>
                <w:rFonts w:ascii="仿宋" w:eastAsia="仿宋" w:hAnsi="仿宋"/>
                <w:color w:val="000000"/>
                <w:sz w:val="24"/>
                <w:shd w:val="clear" w:color="auto" w:fill="FFFFFF"/>
              </w:rPr>
            </w:pPr>
            <w:r w:rsidRPr="004A6F93">
              <w:rPr>
                <w:rFonts w:ascii="仿宋" w:eastAsia="仿宋" w:hAnsi="仿宋"/>
                <w:color w:val="000000"/>
                <w:sz w:val="24"/>
              </w:rPr>
              <w:t>18.</w:t>
            </w:r>
            <w:r w:rsidRPr="004A6F93">
              <w:rPr>
                <w:rFonts w:ascii="仿宋" w:eastAsia="仿宋" w:hAnsi="仿宋" w:hint="eastAsia"/>
                <w:color w:val="000000"/>
                <w:sz w:val="24"/>
              </w:rPr>
              <w:t>省住建厅</w:t>
            </w:r>
          </w:p>
        </w:tc>
        <w:tc>
          <w:tcPr>
            <w:tcW w:w="11340" w:type="dxa"/>
            <w:gridSpan w:val="2"/>
          </w:tcPr>
          <w:p w:rsidR="004D44BC" w:rsidRPr="004A6F93" w:rsidRDefault="004D44BC" w:rsidP="005B5A72">
            <w:pPr>
              <w:spacing w:line="420" w:lineRule="exact"/>
              <w:ind w:firstLineChars="200" w:firstLine="480"/>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1.</w:t>
            </w:r>
            <w:r w:rsidRPr="004A6F93">
              <w:rPr>
                <w:rFonts w:ascii="仿宋" w:eastAsia="仿宋" w:hAnsi="仿宋" w:hint="eastAsia"/>
                <w:color w:val="000000"/>
                <w:sz w:val="24"/>
                <w:shd w:val="clear" w:color="auto" w:fill="FFFFFF"/>
              </w:rPr>
              <w:t>在景德镇市召开全省城市双修工作会议。</w:t>
            </w:r>
          </w:p>
          <w:p w:rsidR="004D44BC" w:rsidRPr="004A6F93" w:rsidRDefault="004D44BC" w:rsidP="005B5A72">
            <w:pPr>
              <w:spacing w:line="420" w:lineRule="exact"/>
              <w:ind w:firstLineChars="200" w:firstLine="480"/>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2.</w:t>
            </w:r>
            <w:r w:rsidRPr="004A6F93">
              <w:rPr>
                <w:rFonts w:ascii="仿宋" w:eastAsia="仿宋" w:hAnsi="仿宋" w:hint="eastAsia"/>
                <w:color w:val="000000"/>
                <w:sz w:val="24"/>
                <w:shd w:val="clear" w:color="auto" w:fill="FFFFFF"/>
              </w:rPr>
              <w:t>推进全省“多规合一”试点工作。</w:t>
            </w:r>
          </w:p>
          <w:p w:rsidR="004D44BC" w:rsidRPr="004A6F93" w:rsidRDefault="004D44BC" w:rsidP="005B5A72">
            <w:pPr>
              <w:spacing w:line="420" w:lineRule="exact"/>
              <w:ind w:firstLineChars="200" w:firstLine="480"/>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3.</w:t>
            </w:r>
            <w:r w:rsidRPr="004A6F93">
              <w:rPr>
                <w:rFonts w:ascii="仿宋" w:eastAsia="仿宋" w:hAnsi="仿宋" w:hint="eastAsia"/>
                <w:color w:val="000000"/>
                <w:sz w:val="24"/>
                <w:shd w:val="clear" w:color="auto" w:fill="FFFFFF"/>
              </w:rPr>
              <w:t>出台《关于建立健全城市规划委员会制度的指导意见》。</w:t>
            </w:r>
          </w:p>
          <w:p w:rsidR="004D44BC" w:rsidRPr="004A6F93" w:rsidRDefault="004D44BC" w:rsidP="005B5A72">
            <w:pPr>
              <w:spacing w:line="420" w:lineRule="exact"/>
              <w:ind w:firstLineChars="200" w:firstLine="480"/>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4.</w:t>
            </w:r>
            <w:r w:rsidRPr="004A6F93">
              <w:rPr>
                <w:rFonts w:ascii="仿宋" w:eastAsia="仿宋" w:hAnsi="仿宋" w:hint="eastAsia"/>
                <w:color w:val="000000"/>
                <w:sz w:val="24"/>
                <w:shd w:val="clear" w:color="auto" w:fill="FFFFFF"/>
              </w:rPr>
              <w:t>在全省范围开展追回骗提住房公积金行动。</w:t>
            </w:r>
          </w:p>
          <w:p w:rsidR="004D44BC" w:rsidRPr="004A6F93" w:rsidRDefault="004D44BC" w:rsidP="005B5A72">
            <w:pPr>
              <w:spacing w:line="420" w:lineRule="exact"/>
              <w:ind w:firstLineChars="200" w:firstLine="480"/>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5.</w:t>
            </w:r>
            <w:r w:rsidRPr="004A6F93">
              <w:rPr>
                <w:rFonts w:ascii="仿宋" w:eastAsia="仿宋" w:hAnsi="仿宋" w:hint="eastAsia"/>
                <w:color w:val="000000"/>
                <w:sz w:val="24"/>
                <w:shd w:val="clear" w:color="auto" w:fill="FFFFFF"/>
              </w:rPr>
              <w:t>调研全省智慧城市建设工作。</w:t>
            </w:r>
          </w:p>
          <w:p w:rsidR="004D44BC" w:rsidRPr="004A6F93" w:rsidRDefault="004D44BC" w:rsidP="005B5A72">
            <w:pPr>
              <w:spacing w:line="420" w:lineRule="exact"/>
              <w:ind w:firstLineChars="200" w:firstLine="480"/>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6.</w:t>
            </w:r>
            <w:r w:rsidRPr="004A6F93">
              <w:rPr>
                <w:rFonts w:ascii="仿宋" w:eastAsia="仿宋" w:hAnsi="仿宋" w:hint="eastAsia"/>
                <w:color w:val="000000"/>
                <w:sz w:val="24"/>
                <w:shd w:val="clear" w:color="auto" w:fill="FFFFFF"/>
              </w:rPr>
              <w:t>开展可再生能源建筑应用示范城市验收评估。</w:t>
            </w:r>
          </w:p>
          <w:p w:rsidR="004D44BC" w:rsidRPr="004A6F93" w:rsidRDefault="004D44BC" w:rsidP="005B5A72">
            <w:pPr>
              <w:spacing w:line="420" w:lineRule="exact"/>
              <w:ind w:firstLineChars="200" w:firstLine="480"/>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7.</w:t>
            </w:r>
            <w:r w:rsidRPr="004A6F93">
              <w:rPr>
                <w:rFonts w:ascii="仿宋" w:eastAsia="仿宋" w:hAnsi="仿宋" w:hint="eastAsia"/>
                <w:color w:val="000000"/>
                <w:sz w:val="24"/>
                <w:shd w:val="clear" w:color="auto" w:fill="FFFFFF"/>
              </w:rPr>
              <w:t>完成全省首例公租房盘活处置工作（九江市）。</w:t>
            </w:r>
          </w:p>
          <w:p w:rsidR="004D44BC" w:rsidRPr="004A6F93" w:rsidRDefault="004D44BC" w:rsidP="005B5A72">
            <w:pPr>
              <w:spacing w:line="420" w:lineRule="exact"/>
              <w:ind w:firstLineChars="200" w:firstLine="480"/>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8.</w:t>
            </w:r>
            <w:r w:rsidRPr="004A6F93">
              <w:rPr>
                <w:rFonts w:ascii="仿宋" w:eastAsia="仿宋" w:hAnsi="仿宋" w:hint="eastAsia"/>
                <w:color w:val="000000"/>
                <w:sz w:val="24"/>
                <w:shd w:val="clear" w:color="auto" w:fill="FFFFFF"/>
              </w:rPr>
              <w:t>督导未完成公租房分配目标任务的市县，进一步加快分配进度。</w:t>
            </w:r>
          </w:p>
          <w:p w:rsidR="004D44BC" w:rsidRPr="004A6F93" w:rsidRDefault="004D44BC" w:rsidP="005B5A72">
            <w:pPr>
              <w:spacing w:line="420" w:lineRule="exact"/>
              <w:ind w:firstLineChars="200" w:firstLine="480"/>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9.</w:t>
            </w:r>
            <w:r w:rsidRPr="004A6F93">
              <w:rPr>
                <w:rFonts w:ascii="仿宋" w:eastAsia="仿宋" w:hAnsi="仿宋" w:hint="eastAsia"/>
                <w:color w:val="000000"/>
                <w:sz w:val="24"/>
                <w:shd w:val="clear" w:color="auto" w:fill="FFFFFF"/>
              </w:rPr>
              <w:t>开展列入中央财政补助的公租房配套基础设施项目督查工作。</w:t>
            </w:r>
          </w:p>
          <w:p w:rsidR="004D44BC" w:rsidRPr="004A6F93" w:rsidRDefault="004D44BC" w:rsidP="005B5A72">
            <w:pPr>
              <w:spacing w:line="420" w:lineRule="exact"/>
              <w:ind w:firstLineChars="200" w:firstLine="480"/>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10.</w:t>
            </w:r>
            <w:r w:rsidRPr="004A6F93">
              <w:rPr>
                <w:rFonts w:ascii="仿宋" w:eastAsia="仿宋" w:hAnsi="仿宋" w:hint="eastAsia"/>
                <w:color w:val="000000"/>
                <w:sz w:val="24"/>
                <w:shd w:val="clear" w:color="auto" w:fill="FFFFFF"/>
              </w:rPr>
              <w:t>召开省城乡环境综合整治厅际联席会议第一次会议、省城市工作联席会议第一次会议、省城市管理工作厅际联席会议第一次会议，研究部署城市管理有关工作，进一步提升城市管理水平和能力。</w:t>
            </w:r>
          </w:p>
          <w:p w:rsidR="004D44BC" w:rsidRPr="004A6F93" w:rsidRDefault="004D44BC" w:rsidP="005B5A72">
            <w:pPr>
              <w:spacing w:line="420" w:lineRule="exact"/>
              <w:ind w:firstLineChars="200" w:firstLine="480"/>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11.</w:t>
            </w:r>
            <w:r w:rsidRPr="004A6F93">
              <w:rPr>
                <w:rFonts w:ascii="仿宋" w:eastAsia="仿宋" w:hAnsi="仿宋" w:hint="eastAsia"/>
                <w:color w:val="000000"/>
                <w:sz w:val="24"/>
                <w:shd w:val="clear" w:color="auto" w:fill="FFFFFF"/>
              </w:rPr>
              <w:t>召开全省装配式建筑现场示范推进会议。</w:t>
            </w:r>
          </w:p>
          <w:p w:rsidR="004D44BC" w:rsidRPr="004A6F93" w:rsidRDefault="004D44BC" w:rsidP="005B5A72">
            <w:pPr>
              <w:spacing w:line="420" w:lineRule="exact"/>
              <w:ind w:firstLineChars="200" w:firstLine="480"/>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12.</w:t>
            </w:r>
            <w:r w:rsidRPr="004A6F93">
              <w:rPr>
                <w:rFonts w:ascii="仿宋" w:eastAsia="仿宋" w:hAnsi="仿宋" w:hint="eastAsia"/>
                <w:color w:val="000000"/>
                <w:sz w:val="24"/>
                <w:shd w:val="clear" w:color="auto" w:fill="FFFFFF"/>
              </w:rPr>
              <w:t>出台《江西省监理行业转型升级创新发展实施方案》。</w:t>
            </w:r>
          </w:p>
          <w:p w:rsidR="004D44BC" w:rsidRPr="004A6F93" w:rsidRDefault="004D44BC" w:rsidP="005B5A72">
            <w:pPr>
              <w:spacing w:line="420" w:lineRule="exact"/>
              <w:ind w:firstLineChars="200" w:firstLine="480"/>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13.</w:t>
            </w:r>
            <w:r w:rsidRPr="004A6F93">
              <w:rPr>
                <w:rFonts w:ascii="仿宋" w:eastAsia="仿宋" w:hAnsi="仿宋" w:hint="eastAsia"/>
                <w:color w:val="000000"/>
                <w:sz w:val="24"/>
                <w:shd w:val="clear" w:color="auto" w:fill="FFFFFF"/>
              </w:rPr>
              <w:t>出台《江西省省级装配式建筑产业基地管理办法》。</w:t>
            </w:r>
          </w:p>
          <w:p w:rsidR="004D44BC" w:rsidRPr="004A6F93" w:rsidRDefault="004D44BC" w:rsidP="005B5A72">
            <w:pPr>
              <w:spacing w:line="420" w:lineRule="exact"/>
              <w:ind w:firstLineChars="200" w:firstLine="480"/>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14.</w:t>
            </w:r>
            <w:r w:rsidRPr="004A6F93">
              <w:rPr>
                <w:rFonts w:ascii="仿宋" w:eastAsia="仿宋" w:hAnsi="仿宋" w:hint="eastAsia"/>
                <w:color w:val="000000"/>
                <w:sz w:val="24"/>
                <w:shd w:val="clear" w:color="auto" w:fill="FFFFFF"/>
              </w:rPr>
              <w:t>召开建筑工地扬尘治理工作经验交流会，全面推广赣州市经验。</w:t>
            </w:r>
          </w:p>
          <w:p w:rsidR="004D44BC" w:rsidRPr="004A6F93" w:rsidRDefault="004D44BC" w:rsidP="005B5A72">
            <w:pPr>
              <w:spacing w:line="420" w:lineRule="exact"/>
              <w:ind w:firstLineChars="200" w:firstLine="480"/>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15.</w:t>
            </w:r>
            <w:r w:rsidRPr="004A6F93">
              <w:rPr>
                <w:rFonts w:ascii="仿宋" w:eastAsia="仿宋" w:hAnsi="仿宋" w:hint="eastAsia"/>
                <w:color w:val="000000"/>
                <w:sz w:val="24"/>
                <w:shd w:val="clear" w:color="auto" w:fill="FFFFFF"/>
              </w:rPr>
              <w:t>做好《环鄱阳湖生态城市群规划》《南昌大都市区规划》《九江都市区总体规划》报批工作。</w:t>
            </w:r>
          </w:p>
        </w:tc>
        <w:tc>
          <w:tcPr>
            <w:tcW w:w="1559" w:type="dxa"/>
            <w:vAlign w:val="center"/>
          </w:tcPr>
          <w:p w:rsidR="004D44BC" w:rsidRDefault="004D44BC" w:rsidP="004A6F93">
            <w:pPr>
              <w:spacing w:line="420" w:lineRule="exact"/>
              <w:jc w:val="center"/>
              <w:rPr>
                <w:rFonts w:ascii="仿宋" w:eastAsia="仿宋" w:hAnsi="仿宋"/>
                <w:color w:val="000000"/>
                <w:sz w:val="24"/>
                <w:shd w:val="clear" w:color="auto" w:fill="FFFFFF"/>
              </w:rPr>
            </w:pPr>
          </w:p>
          <w:p w:rsidR="004D44BC" w:rsidRDefault="004D44BC" w:rsidP="004A6F93">
            <w:pPr>
              <w:spacing w:line="420" w:lineRule="exact"/>
              <w:jc w:val="center"/>
              <w:rPr>
                <w:rFonts w:ascii="仿宋" w:eastAsia="仿宋" w:hAnsi="仿宋"/>
                <w:color w:val="000000"/>
                <w:sz w:val="24"/>
                <w:shd w:val="clear" w:color="auto" w:fill="FFFFFF"/>
              </w:rPr>
            </w:pPr>
          </w:p>
          <w:p w:rsidR="004D44BC" w:rsidRDefault="004D44BC" w:rsidP="004A6F93">
            <w:pPr>
              <w:spacing w:line="420" w:lineRule="exact"/>
              <w:jc w:val="center"/>
              <w:rPr>
                <w:rFonts w:ascii="仿宋" w:eastAsia="仿宋" w:hAnsi="仿宋"/>
                <w:color w:val="000000"/>
                <w:sz w:val="24"/>
                <w:shd w:val="clear" w:color="auto" w:fill="FFFFFF"/>
              </w:rPr>
            </w:pPr>
          </w:p>
          <w:p w:rsidR="004D44BC" w:rsidRDefault="004D44BC" w:rsidP="004A6F93">
            <w:pPr>
              <w:spacing w:line="420" w:lineRule="exact"/>
              <w:jc w:val="center"/>
              <w:rPr>
                <w:rFonts w:ascii="仿宋" w:eastAsia="仿宋" w:hAnsi="仿宋"/>
                <w:color w:val="000000"/>
                <w:sz w:val="24"/>
                <w:shd w:val="clear" w:color="auto" w:fill="FFFFFF"/>
              </w:rPr>
            </w:pPr>
          </w:p>
          <w:p w:rsidR="004D44BC" w:rsidRDefault="004D44BC" w:rsidP="004A6F93">
            <w:pPr>
              <w:spacing w:line="420" w:lineRule="exact"/>
              <w:jc w:val="center"/>
              <w:rPr>
                <w:rFonts w:ascii="仿宋" w:eastAsia="仿宋" w:hAnsi="仿宋"/>
                <w:color w:val="000000"/>
                <w:sz w:val="24"/>
                <w:shd w:val="clear" w:color="auto" w:fill="FFFFFF"/>
              </w:rPr>
            </w:pPr>
          </w:p>
          <w:p w:rsidR="004D44BC" w:rsidRPr="004A6F93" w:rsidRDefault="004D44BC" w:rsidP="004A6F93">
            <w:pPr>
              <w:spacing w:line="420" w:lineRule="exact"/>
              <w:jc w:val="center"/>
              <w:rPr>
                <w:rFonts w:ascii="仿宋" w:eastAsia="仿宋" w:hAnsi="仿宋"/>
                <w:color w:val="000000"/>
                <w:sz w:val="24"/>
                <w:shd w:val="clear" w:color="auto" w:fill="FFFFFF"/>
              </w:rPr>
            </w:pPr>
            <w:r w:rsidRPr="004A6F93">
              <w:rPr>
                <w:rFonts w:ascii="仿宋" w:eastAsia="仿宋" w:hAnsi="仿宋" w:hint="eastAsia"/>
                <w:color w:val="000000"/>
                <w:sz w:val="24"/>
                <w:shd w:val="clear" w:color="auto" w:fill="FFFFFF"/>
              </w:rPr>
              <w:t>邵继涛</w:t>
            </w:r>
          </w:p>
          <w:p w:rsidR="004D44BC" w:rsidRPr="004A6F93" w:rsidRDefault="004D44BC" w:rsidP="004A6F93">
            <w:pPr>
              <w:spacing w:line="420" w:lineRule="exact"/>
              <w:jc w:val="center"/>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86223823</w:t>
            </w:r>
          </w:p>
          <w:p w:rsidR="004D44BC" w:rsidRPr="004A6F93" w:rsidRDefault="004D44BC" w:rsidP="004A6F93">
            <w:pPr>
              <w:spacing w:line="420" w:lineRule="exact"/>
              <w:jc w:val="center"/>
              <w:rPr>
                <w:rFonts w:ascii="仿宋" w:eastAsia="仿宋" w:hAnsi="仿宋"/>
                <w:color w:val="000000"/>
                <w:sz w:val="24"/>
              </w:rPr>
            </w:pPr>
            <w:r w:rsidRPr="004A6F93">
              <w:rPr>
                <w:rFonts w:ascii="仿宋" w:eastAsia="仿宋" w:hAnsi="仿宋"/>
                <w:color w:val="000000"/>
                <w:sz w:val="24"/>
                <w:shd w:val="clear" w:color="auto" w:fill="FFFFFF"/>
              </w:rPr>
              <w:t>18870022331</w:t>
            </w:r>
          </w:p>
        </w:tc>
      </w:tr>
      <w:tr w:rsidR="004D44BC" w:rsidRPr="005E1786" w:rsidTr="006E3E12">
        <w:tc>
          <w:tcPr>
            <w:tcW w:w="2127" w:type="dxa"/>
            <w:vAlign w:val="center"/>
          </w:tcPr>
          <w:p w:rsidR="004D44BC" w:rsidRPr="004A6F93" w:rsidRDefault="004D44BC" w:rsidP="004A6F93">
            <w:pPr>
              <w:spacing w:line="420" w:lineRule="exact"/>
              <w:rPr>
                <w:rFonts w:ascii="仿宋" w:eastAsia="仿宋" w:hAnsi="仿宋"/>
                <w:color w:val="000000"/>
                <w:sz w:val="24"/>
                <w:shd w:val="clear" w:color="auto" w:fill="FFFFFF"/>
              </w:rPr>
            </w:pPr>
            <w:r w:rsidRPr="004A6F93">
              <w:rPr>
                <w:rFonts w:ascii="仿宋" w:eastAsia="仿宋" w:hAnsi="仿宋"/>
                <w:color w:val="000000"/>
                <w:sz w:val="24"/>
              </w:rPr>
              <w:t>19.</w:t>
            </w:r>
            <w:r w:rsidRPr="004A6F93">
              <w:rPr>
                <w:rFonts w:ascii="仿宋" w:eastAsia="仿宋" w:hAnsi="仿宋" w:hint="eastAsia"/>
                <w:color w:val="000000"/>
                <w:sz w:val="24"/>
              </w:rPr>
              <w:t>省人社厅</w:t>
            </w:r>
          </w:p>
        </w:tc>
        <w:tc>
          <w:tcPr>
            <w:tcW w:w="11340" w:type="dxa"/>
            <w:gridSpan w:val="2"/>
          </w:tcPr>
          <w:p w:rsidR="004D44BC" w:rsidRPr="004A6F93" w:rsidRDefault="004D44BC" w:rsidP="00A02491">
            <w:pPr>
              <w:spacing w:line="420" w:lineRule="exact"/>
              <w:ind w:firstLineChars="200" w:firstLine="480"/>
              <w:rPr>
                <w:rFonts w:ascii="仿宋" w:eastAsia="仿宋" w:hAnsi="仿宋"/>
                <w:sz w:val="24"/>
              </w:rPr>
            </w:pPr>
            <w:r w:rsidRPr="004A6F93">
              <w:rPr>
                <w:rFonts w:ascii="仿宋" w:eastAsia="仿宋" w:hAnsi="仿宋"/>
                <w:sz w:val="24"/>
              </w:rPr>
              <w:t>1.</w:t>
            </w:r>
            <w:r w:rsidRPr="004A6F93">
              <w:rPr>
                <w:rFonts w:ascii="仿宋" w:eastAsia="仿宋" w:hAnsi="仿宋" w:hint="eastAsia"/>
                <w:sz w:val="24"/>
              </w:rPr>
              <w:t>初步确定全省“三支一扶”人选。</w:t>
            </w:r>
          </w:p>
          <w:p w:rsidR="004D44BC" w:rsidRPr="004A6F93" w:rsidRDefault="004D44BC" w:rsidP="00A02491">
            <w:pPr>
              <w:spacing w:line="420" w:lineRule="exact"/>
              <w:ind w:firstLineChars="200" w:firstLine="480"/>
              <w:rPr>
                <w:rFonts w:ascii="仿宋" w:eastAsia="仿宋" w:hAnsi="仿宋"/>
                <w:sz w:val="24"/>
              </w:rPr>
            </w:pPr>
            <w:r w:rsidRPr="004A6F93">
              <w:rPr>
                <w:rFonts w:ascii="仿宋" w:eastAsia="仿宋" w:hAnsi="仿宋"/>
                <w:sz w:val="24"/>
              </w:rPr>
              <w:t>2.</w:t>
            </w:r>
            <w:r w:rsidRPr="004A6F93">
              <w:rPr>
                <w:rFonts w:ascii="仿宋" w:eastAsia="仿宋" w:hAnsi="仿宋" w:hint="eastAsia"/>
                <w:sz w:val="24"/>
              </w:rPr>
              <w:t>组织完成社保卡利用“互联网</w:t>
            </w:r>
            <w:r w:rsidRPr="004A6F93">
              <w:rPr>
                <w:rFonts w:ascii="仿宋" w:eastAsia="仿宋" w:hAnsi="仿宋"/>
                <w:sz w:val="24"/>
              </w:rPr>
              <w:t>+</w:t>
            </w:r>
            <w:r w:rsidRPr="004A6F93">
              <w:rPr>
                <w:rFonts w:ascii="仿宋" w:eastAsia="仿宋" w:hAnsi="仿宋" w:hint="eastAsia"/>
                <w:sz w:val="24"/>
              </w:rPr>
              <w:t>支付宝”实现异地业务办理的系统开发及上线工作。</w:t>
            </w:r>
          </w:p>
          <w:p w:rsidR="004D44BC" w:rsidRPr="004A6F93" w:rsidRDefault="004D44BC" w:rsidP="00A02491">
            <w:pPr>
              <w:autoSpaceDE w:val="0"/>
              <w:autoSpaceDN w:val="0"/>
              <w:adjustRightInd w:val="0"/>
              <w:spacing w:line="420" w:lineRule="exact"/>
              <w:ind w:firstLineChars="200" w:firstLine="480"/>
              <w:jc w:val="left"/>
              <w:rPr>
                <w:rFonts w:ascii="仿宋" w:eastAsia="仿宋" w:hAnsi="仿宋"/>
                <w:sz w:val="24"/>
              </w:rPr>
            </w:pPr>
            <w:r w:rsidRPr="004A6F93">
              <w:rPr>
                <w:rFonts w:ascii="仿宋" w:eastAsia="仿宋" w:hAnsi="仿宋"/>
                <w:sz w:val="24"/>
              </w:rPr>
              <w:t>3.</w:t>
            </w:r>
            <w:r w:rsidRPr="004A6F93">
              <w:rPr>
                <w:rFonts w:ascii="仿宋" w:eastAsia="仿宋" w:hAnsi="仿宋" w:hint="eastAsia"/>
                <w:sz w:val="24"/>
              </w:rPr>
              <w:t>修改完善深化我省职称制度改革的实施意见。</w:t>
            </w:r>
          </w:p>
          <w:p w:rsidR="004D44BC" w:rsidRPr="004A6F93" w:rsidRDefault="004D44BC" w:rsidP="00A02491">
            <w:pPr>
              <w:autoSpaceDE w:val="0"/>
              <w:autoSpaceDN w:val="0"/>
              <w:adjustRightInd w:val="0"/>
              <w:spacing w:line="420" w:lineRule="exact"/>
              <w:ind w:firstLineChars="200" w:firstLine="480"/>
              <w:jc w:val="left"/>
              <w:rPr>
                <w:rFonts w:ascii="仿宋" w:eastAsia="仿宋" w:hAnsi="仿宋"/>
                <w:sz w:val="24"/>
              </w:rPr>
            </w:pPr>
            <w:r w:rsidRPr="004A6F93">
              <w:rPr>
                <w:rFonts w:ascii="仿宋" w:eastAsia="仿宋" w:hAnsi="仿宋"/>
                <w:sz w:val="24"/>
              </w:rPr>
              <w:t>4.</w:t>
            </w:r>
            <w:r w:rsidRPr="004A6F93">
              <w:rPr>
                <w:rFonts w:ascii="仿宋" w:eastAsia="仿宋" w:hAnsi="仿宋" w:hint="eastAsia"/>
                <w:sz w:val="24"/>
              </w:rPr>
              <w:t>结合国家相关政策制定我省机关事业单位防治“吃空饷”问题长效机制的实施意见。</w:t>
            </w:r>
          </w:p>
          <w:p w:rsidR="004D44BC" w:rsidRPr="004A6F93" w:rsidRDefault="004D44BC" w:rsidP="00A02491">
            <w:pPr>
              <w:autoSpaceDE w:val="0"/>
              <w:autoSpaceDN w:val="0"/>
              <w:adjustRightInd w:val="0"/>
              <w:spacing w:line="420" w:lineRule="exact"/>
              <w:ind w:firstLineChars="200" w:firstLine="480"/>
              <w:jc w:val="left"/>
              <w:rPr>
                <w:rFonts w:ascii="仿宋" w:eastAsia="仿宋" w:hAnsi="仿宋"/>
                <w:sz w:val="24"/>
              </w:rPr>
            </w:pPr>
            <w:r w:rsidRPr="004A6F93">
              <w:rPr>
                <w:rFonts w:ascii="仿宋" w:eastAsia="仿宋" w:hAnsi="仿宋"/>
                <w:sz w:val="24"/>
              </w:rPr>
              <w:t>5.</w:t>
            </w:r>
            <w:r w:rsidRPr="004A6F93">
              <w:rPr>
                <w:rFonts w:ascii="仿宋" w:eastAsia="仿宋" w:hAnsi="仿宋" w:hint="eastAsia"/>
                <w:sz w:val="24"/>
              </w:rPr>
              <w:t>结合国家相关政策制定我省支持和鼓励事业单位专技人员创新创业的指导意见。</w:t>
            </w:r>
          </w:p>
          <w:p w:rsidR="004D44BC" w:rsidRPr="004A6F93" w:rsidRDefault="004D44BC" w:rsidP="004A6F93">
            <w:pPr>
              <w:spacing w:line="420" w:lineRule="exact"/>
              <w:ind w:firstLineChars="200" w:firstLine="480"/>
              <w:rPr>
                <w:rFonts w:ascii="仿宋" w:eastAsia="仿宋" w:hAnsi="仿宋" w:cs="仿宋"/>
                <w:color w:val="000000"/>
                <w:sz w:val="24"/>
              </w:rPr>
            </w:pPr>
            <w:r w:rsidRPr="004A6F93">
              <w:rPr>
                <w:rFonts w:ascii="仿宋" w:eastAsia="仿宋" w:hAnsi="仿宋"/>
                <w:sz w:val="24"/>
              </w:rPr>
              <w:t>6.</w:t>
            </w:r>
            <w:r w:rsidRPr="004A6F93">
              <w:rPr>
                <w:rFonts w:ascii="仿宋" w:eastAsia="仿宋" w:hAnsi="仿宋" w:hint="eastAsia"/>
                <w:sz w:val="24"/>
              </w:rPr>
              <w:t>研究拟定江西省</w:t>
            </w:r>
            <w:r w:rsidRPr="004A6F93">
              <w:rPr>
                <w:rFonts w:ascii="仿宋" w:eastAsia="仿宋" w:hAnsi="仿宋"/>
                <w:sz w:val="24"/>
              </w:rPr>
              <w:t>2017</w:t>
            </w:r>
            <w:r w:rsidRPr="004A6F93">
              <w:rPr>
                <w:rFonts w:ascii="仿宋" w:eastAsia="仿宋" w:hAnsi="仿宋" w:hint="eastAsia"/>
                <w:sz w:val="24"/>
              </w:rPr>
              <w:t>年调整因工致残人员伤残津贴等定期待遇政策。</w:t>
            </w:r>
          </w:p>
        </w:tc>
        <w:tc>
          <w:tcPr>
            <w:tcW w:w="1559" w:type="dxa"/>
            <w:vAlign w:val="center"/>
          </w:tcPr>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s="宋体" w:hint="eastAsia"/>
                <w:color w:val="000000"/>
                <w:kern w:val="0"/>
                <w:sz w:val="24"/>
              </w:rPr>
              <w:t>高</w:t>
            </w:r>
            <w:r w:rsidRPr="004A6F93">
              <w:rPr>
                <w:rFonts w:ascii="仿宋" w:eastAsia="仿宋" w:hAnsi="仿宋" w:cs="宋体"/>
                <w:color w:val="000000"/>
                <w:kern w:val="0"/>
                <w:sz w:val="24"/>
              </w:rPr>
              <w:t xml:space="preserve">  </w:t>
            </w:r>
            <w:r w:rsidRPr="004A6F93">
              <w:rPr>
                <w:rFonts w:ascii="仿宋" w:eastAsia="仿宋" w:hAnsi="仿宋" w:cs="宋体" w:hint="eastAsia"/>
                <w:color w:val="000000"/>
                <w:kern w:val="0"/>
                <w:sz w:val="24"/>
              </w:rPr>
              <w:t>洁</w:t>
            </w:r>
          </w:p>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olor w:val="000000"/>
                <w:kern w:val="0"/>
                <w:sz w:val="24"/>
                <w:shd w:val="clear" w:color="auto" w:fill="FFFFFF"/>
              </w:rPr>
              <w:t>86386223</w:t>
            </w:r>
          </w:p>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s="宋体"/>
                <w:color w:val="000000"/>
                <w:kern w:val="0"/>
                <w:sz w:val="24"/>
              </w:rPr>
              <w:t>13870057520</w:t>
            </w:r>
          </w:p>
        </w:tc>
      </w:tr>
      <w:tr w:rsidR="004D44BC" w:rsidRPr="005E1786" w:rsidTr="006E3E12">
        <w:tc>
          <w:tcPr>
            <w:tcW w:w="2127" w:type="dxa"/>
            <w:vAlign w:val="center"/>
          </w:tcPr>
          <w:p w:rsidR="004D44BC" w:rsidRPr="004A6F93" w:rsidRDefault="004D44BC" w:rsidP="004A6F93">
            <w:pPr>
              <w:spacing w:line="420" w:lineRule="exact"/>
              <w:rPr>
                <w:rFonts w:ascii="仿宋" w:eastAsia="仿宋" w:hAnsi="仿宋"/>
                <w:color w:val="000000"/>
                <w:sz w:val="24"/>
                <w:shd w:val="clear" w:color="auto" w:fill="FFFFFF"/>
              </w:rPr>
            </w:pPr>
            <w:r w:rsidRPr="004A6F93">
              <w:rPr>
                <w:rFonts w:ascii="仿宋" w:eastAsia="仿宋" w:hAnsi="仿宋"/>
                <w:color w:val="000000"/>
                <w:sz w:val="24"/>
              </w:rPr>
              <w:t>20.</w:t>
            </w:r>
            <w:r w:rsidRPr="004A6F93">
              <w:rPr>
                <w:rFonts w:ascii="仿宋" w:eastAsia="仿宋" w:hAnsi="仿宋" w:hint="eastAsia"/>
                <w:color w:val="000000"/>
                <w:sz w:val="24"/>
              </w:rPr>
              <w:t>省司法厅</w:t>
            </w:r>
          </w:p>
        </w:tc>
        <w:tc>
          <w:tcPr>
            <w:tcW w:w="11340" w:type="dxa"/>
            <w:gridSpan w:val="2"/>
          </w:tcPr>
          <w:p w:rsidR="004D44BC" w:rsidRPr="004A6F93" w:rsidRDefault="004D44BC" w:rsidP="004A6F93">
            <w:pPr>
              <w:spacing w:line="420" w:lineRule="exact"/>
              <w:ind w:firstLineChars="200" w:firstLine="480"/>
              <w:rPr>
                <w:rFonts w:ascii="仿宋" w:eastAsia="仿宋" w:hAnsi="仿宋" w:cs="仿宋_GB2312"/>
                <w:sz w:val="24"/>
              </w:rPr>
            </w:pPr>
            <w:r>
              <w:rPr>
                <w:rFonts w:ascii="仿宋" w:eastAsia="仿宋" w:hAnsi="仿宋" w:cs="仿宋_GB2312"/>
                <w:sz w:val="24"/>
              </w:rPr>
              <w:t>1</w:t>
            </w:r>
            <w:r w:rsidRPr="004A6F93">
              <w:rPr>
                <w:rFonts w:ascii="仿宋" w:eastAsia="仿宋" w:hAnsi="仿宋" w:cs="仿宋_GB2312"/>
                <w:sz w:val="24"/>
              </w:rPr>
              <w:t>.</w:t>
            </w:r>
            <w:r w:rsidRPr="004A6F93">
              <w:rPr>
                <w:rFonts w:ascii="仿宋" w:eastAsia="仿宋" w:hAnsi="仿宋" w:cs="仿宋_GB2312" w:hint="eastAsia"/>
                <w:sz w:val="24"/>
              </w:rPr>
              <w:t>开展“全国法治县（市区）创建活动先进单位”推荐评选工作。出版发行《未成年人以案释法读本》。</w:t>
            </w:r>
          </w:p>
          <w:p w:rsidR="004D44BC" w:rsidRPr="004A6F93" w:rsidRDefault="004D44BC" w:rsidP="004A6F93">
            <w:pPr>
              <w:spacing w:line="420" w:lineRule="exact"/>
              <w:ind w:firstLineChars="200" w:firstLine="480"/>
              <w:rPr>
                <w:rFonts w:ascii="仿宋" w:eastAsia="仿宋" w:hAnsi="仿宋" w:cs="仿宋_GB2312"/>
                <w:sz w:val="24"/>
              </w:rPr>
            </w:pPr>
            <w:r>
              <w:rPr>
                <w:rFonts w:ascii="仿宋" w:eastAsia="仿宋" w:hAnsi="仿宋" w:cs="仿宋_GB2312"/>
                <w:sz w:val="24"/>
              </w:rPr>
              <w:t>2</w:t>
            </w:r>
            <w:r w:rsidRPr="004A6F93">
              <w:rPr>
                <w:rFonts w:ascii="仿宋" w:eastAsia="仿宋" w:hAnsi="仿宋" w:cs="仿宋_GB2312"/>
                <w:sz w:val="24"/>
              </w:rPr>
              <w:t>.</w:t>
            </w:r>
            <w:r w:rsidRPr="004A6F93">
              <w:rPr>
                <w:rFonts w:ascii="仿宋" w:eastAsia="仿宋" w:hAnsi="仿宋" w:cs="仿宋_GB2312" w:hint="eastAsia"/>
                <w:sz w:val="24"/>
              </w:rPr>
              <w:t>推动出台《江西省关于依法保障律师刑事诉讼执业权利规定的实施细则》和《江西省关于依法保障律师民商事诉讼及其非诉讼执业权利的实施细则》。</w:t>
            </w:r>
          </w:p>
          <w:p w:rsidR="004D44BC" w:rsidRPr="004A6F93" w:rsidRDefault="004D44BC" w:rsidP="004A6F93">
            <w:pPr>
              <w:spacing w:line="420" w:lineRule="exact"/>
              <w:ind w:firstLineChars="200" w:firstLine="480"/>
              <w:rPr>
                <w:rFonts w:ascii="仿宋" w:eastAsia="仿宋" w:hAnsi="仿宋" w:cs="仿宋_GB2312"/>
                <w:sz w:val="24"/>
              </w:rPr>
            </w:pPr>
            <w:r>
              <w:rPr>
                <w:rFonts w:ascii="仿宋" w:eastAsia="仿宋" w:hAnsi="仿宋" w:cs="仿宋_GB2312"/>
                <w:sz w:val="24"/>
              </w:rPr>
              <w:t>3.</w:t>
            </w:r>
            <w:r w:rsidRPr="004A6F93">
              <w:rPr>
                <w:rFonts w:ascii="仿宋" w:eastAsia="仿宋" w:hAnsi="仿宋" w:cs="仿宋_GB2312" w:hint="eastAsia"/>
                <w:sz w:val="24"/>
              </w:rPr>
              <w:t>推进刑事检察平台和减刑假释协同办案平台建设，协调省检察院、卫计委出台暂予监外执行的办案意见。</w:t>
            </w:r>
          </w:p>
          <w:p w:rsidR="004D44BC" w:rsidRPr="004A6F93" w:rsidRDefault="004D44BC" w:rsidP="004A6F93">
            <w:pPr>
              <w:spacing w:line="420" w:lineRule="exact"/>
              <w:ind w:firstLineChars="200" w:firstLine="480"/>
              <w:rPr>
                <w:rFonts w:ascii="仿宋" w:eastAsia="仿宋" w:hAnsi="仿宋" w:cs="仿宋_GB2312"/>
                <w:sz w:val="24"/>
              </w:rPr>
            </w:pPr>
            <w:r>
              <w:rPr>
                <w:rFonts w:ascii="仿宋" w:eastAsia="仿宋" w:hAnsi="仿宋" w:cs="仿宋_GB2312"/>
                <w:sz w:val="24"/>
              </w:rPr>
              <w:t>4.</w:t>
            </w:r>
            <w:r w:rsidRPr="004A6F93">
              <w:rPr>
                <w:rFonts w:ascii="仿宋" w:eastAsia="仿宋" w:hAnsi="仿宋" w:cs="仿宋_GB2312" w:hint="eastAsia"/>
                <w:sz w:val="24"/>
              </w:rPr>
              <w:t>遴选我省环境损害司法鉴定机构登记评审专家库人员。</w:t>
            </w:r>
          </w:p>
          <w:p w:rsidR="004D44BC" w:rsidRPr="004A6F93" w:rsidRDefault="004D44BC" w:rsidP="004A6F93">
            <w:pPr>
              <w:spacing w:line="420" w:lineRule="exact"/>
              <w:ind w:firstLineChars="200" w:firstLine="480"/>
              <w:rPr>
                <w:rFonts w:ascii="仿宋" w:eastAsia="仿宋" w:hAnsi="仿宋" w:cs="仿宋_GB2312"/>
                <w:sz w:val="24"/>
              </w:rPr>
            </w:pPr>
            <w:r>
              <w:rPr>
                <w:rFonts w:ascii="仿宋" w:eastAsia="仿宋" w:hAnsi="仿宋" w:cs="仿宋_GB2312"/>
                <w:sz w:val="24"/>
              </w:rPr>
              <w:t>5.</w:t>
            </w:r>
            <w:r w:rsidRPr="004A6F93">
              <w:rPr>
                <w:rFonts w:ascii="仿宋" w:eastAsia="仿宋" w:hAnsi="仿宋" w:cs="仿宋_GB2312" w:hint="eastAsia"/>
                <w:sz w:val="24"/>
              </w:rPr>
              <w:t>提交省委深改办审议《关于进一步加强社区矫正工作的意见》。</w:t>
            </w:r>
          </w:p>
          <w:p w:rsidR="004D44BC" w:rsidRPr="00493A5F" w:rsidRDefault="004D44BC" w:rsidP="004A6F93">
            <w:pPr>
              <w:spacing w:line="420" w:lineRule="exact"/>
              <w:ind w:firstLineChars="200" w:firstLine="480"/>
              <w:rPr>
                <w:rFonts w:ascii="仿宋" w:eastAsia="仿宋" w:hAnsi="仿宋" w:cs="仿宋_GB2312"/>
                <w:color w:val="000000"/>
                <w:sz w:val="24"/>
              </w:rPr>
            </w:pPr>
            <w:r w:rsidRPr="00493A5F">
              <w:rPr>
                <w:rFonts w:ascii="仿宋" w:eastAsia="仿宋" w:hAnsi="仿宋" w:cs="仿宋_GB2312"/>
                <w:color w:val="000000"/>
                <w:sz w:val="24"/>
              </w:rPr>
              <w:t>6.</w:t>
            </w:r>
            <w:r w:rsidRPr="00493A5F">
              <w:rPr>
                <w:rFonts w:ascii="仿宋" w:eastAsia="仿宋" w:hAnsi="仿宋" w:cs="仿宋_GB2312" w:hint="eastAsia"/>
                <w:color w:val="000000"/>
                <w:sz w:val="24"/>
              </w:rPr>
              <w:t>推进落实赣江新区法律服务工作六项措施，指导赣江新区国际仲裁院设立工作。继续推进精准法律援助行动。</w:t>
            </w:r>
          </w:p>
          <w:p w:rsidR="004D44BC" w:rsidRPr="004A6F93" w:rsidRDefault="004D44BC" w:rsidP="004A6F93">
            <w:pPr>
              <w:spacing w:line="420" w:lineRule="exact"/>
              <w:ind w:firstLineChars="200" w:firstLine="480"/>
              <w:rPr>
                <w:rFonts w:ascii="仿宋" w:eastAsia="仿宋" w:hAnsi="仿宋" w:cs="仿宋_GB2312"/>
                <w:sz w:val="24"/>
              </w:rPr>
            </w:pPr>
            <w:r w:rsidRPr="004A6F93">
              <w:rPr>
                <w:rFonts w:ascii="仿宋" w:eastAsia="仿宋" w:hAnsi="仿宋" w:cs="仿宋_GB2312"/>
                <w:sz w:val="24"/>
              </w:rPr>
              <w:t>7.</w:t>
            </w:r>
            <w:r w:rsidRPr="004A6F93">
              <w:rPr>
                <w:rFonts w:ascii="仿宋" w:eastAsia="仿宋" w:hAnsi="仿宋" w:cs="仿宋_GB2312" w:hint="eastAsia"/>
                <w:sz w:val="24"/>
              </w:rPr>
              <w:t>举办厅直系统基层党支部书记暨党务骨干视频培训班。开展江西司法行政青年创客大赛成果评审工作。</w:t>
            </w:r>
          </w:p>
          <w:p w:rsidR="004D44BC" w:rsidRPr="004A6F93" w:rsidRDefault="004D44BC" w:rsidP="004A6F93">
            <w:pPr>
              <w:spacing w:line="420" w:lineRule="exact"/>
              <w:ind w:firstLineChars="200" w:firstLine="480"/>
              <w:rPr>
                <w:rFonts w:ascii="仿宋" w:eastAsia="仿宋" w:hAnsi="仿宋" w:cs="仿宋_GB2312"/>
                <w:sz w:val="24"/>
              </w:rPr>
            </w:pPr>
            <w:r w:rsidRPr="004A6F93">
              <w:rPr>
                <w:rFonts w:ascii="仿宋" w:eastAsia="仿宋" w:hAnsi="仿宋" w:cs="仿宋_GB2312"/>
                <w:sz w:val="24"/>
              </w:rPr>
              <w:t>8.</w:t>
            </w:r>
            <w:r w:rsidRPr="004A6F93">
              <w:rPr>
                <w:rFonts w:ascii="仿宋" w:eastAsia="仿宋" w:hAnsi="仿宋" w:cs="仿宋_GB2312" w:hint="eastAsia"/>
                <w:sz w:val="24"/>
              </w:rPr>
              <w:t>推进全省律师刑事辩护信息系统和统一刑罚执行信息系统的建设。推进市、县两级司法局和全省监狱、戒毒所指挥中心建设。做好“</w:t>
            </w:r>
            <w:r w:rsidRPr="004A6F93">
              <w:rPr>
                <w:rFonts w:ascii="仿宋" w:eastAsia="仿宋" w:hAnsi="仿宋" w:cs="仿宋_GB2312"/>
                <w:sz w:val="24"/>
              </w:rPr>
              <w:t>ZF801</w:t>
            </w:r>
            <w:r w:rsidRPr="004A6F93">
              <w:rPr>
                <w:rFonts w:ascii="仿宋" w:eastAsia="仿宋" w:hAnsi="仿宋" w:cs="仿宋_GB2312" w:hint="eastAsia"/>
                <w:sz w:val="24"/>
              </w:rPr>
              <w:t>”工程二期在我省司法行政系统的落地运行任务。完成全省安置帮教数据库平台的改版升级工作。完成“</w:t>
            </w:r>
            <w:r w:rsidRPr="004A6F93">
              <w:rPr>
                <w:rFonts w:ascii="仿宋" w:eastAsia="仿宋" w:hAnsi="仿宋" w:cs="仿宋_GB2312"/>
                <w:sz w:val="24"/>
              </w:rPr>
              <w:t>12348</w:t>
            </w:r>
            <w:r w:rsidRPr="004A6F93">
              <w:rPr>
                <w:rFonts w:ascii="仿宋" w:eastAsia="仿宋" w:hAnsi="仿宋" w:cs="仿宋_GB2312" w:hint="eastAsia"/>
                <w:sz w:val="24"/>
              </w:rPr>
              <w:t>江西法网”平台建设任务，并实现与司法部“</w:t>
            </w:r>
            <w:r w:rsidRPr="004A6F93">
              <w:rPr>
                <w:rFonts w:ascii="仿宋" w:eastAsia="仿宋" w:hAnsi="仿宋" w:cs="仿宋_GB2312"/>
                <w:sz w:val="24"/>
              </w:rPr>
              <w:t>12348</w:t>
            </w:r>
            <w:r w:rsidRPr="004A6F93">
              <w:rPr>
                <w:rFonts w:ascii="仿宋" w:eastAsia="仿宋" w:hAnsi="仿宋" w:cs="仿宋_GB2312" w:hint="eastAsia"/>
                <w:sz w:val="24"/>
              </w:rPr>
              <w:t>中国法网”平台的互联对接。</w:t>
            </w:r>
          </w:p>
        </w:tc>
        <w:tc>
          <w:tcPr>
            <w:tcW w:w="1559" w:type="dxa"/>
            <w:vAlign w:val="center"/>
          </w:tcPr>
          <w:p w:rsidR="004D44BC" w:rsidRPr="004A6F93" w:rsidRDefault="004D44BC" w:rsidP="004A6F93">
            <w:pPr>
              <w:spacing w:line="420" w:lineRule="exact"/>
              <w:jc w:val="center"/>
              <w:rPr>
                <w:rFonts w:ascii="仿宋" w:eastAsia="仿宋" w:hAnsi="仿宋"/>
                <w:color w:val="000000"/>
                <w:sz w:val="24"/>
                <w:shd w:val="clear" w:color="auto" w:fill="FFFFFF"/>
              </w:rPr>
            </w:pPr>
            <w:r w:rsidRPr="004A6F93">
              <w:rPr>
                <w:rFonts w:ascii="仿宋" w:eastAsia="仿宋" w:hAnsi="仿宋" w:hint="eastAsia"/>
                <w:color w:val="000000"/>
                <w:sz w:val="24"/>
                <w:shd w:val="clear" w:color="auto" w:fill="FFFFFF"/>
              </w:rPr>
              <w:t>何晓葵</w:t>
            </w:r>
          </w:p>
          <w:p w:rsidR="004D44BC" w:rsidRPr="004A6F93" w:rsidRDefault="004D44BC" w:rsidP="004A6F93">
            <w:pPr>
              <w:spacing w:line="420" w:lineRule="exact"/>
              <w:jc w:val="center"/>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87709067</w:t>
            </w:r>
          </w:p>
          <w:p w:rsidR="004D44BC" w:rsidRPr="004A6F93" w:rsidRDefault="004D44BC" w:rsidP="004A6F93">
            <w:pPr>
              <w:spacing w:line="420" w:lineRule="exact"/>
              <w:jc w:val="center"/>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18907916120</w:t>
            </w:r>
          </w:p>
        </w:tc>
      </w:tr>
      <w:tr w:rsidR="004D44BC" w:rsidRPr="005E1786" w:rsidTr="00B46F01">
        <w:tc>
          <w:tcPr>
            <w:tcW w:w="2127" w:type="dxa"/>
            <w:vAlign w:val="center"/>
          </w:tcPr>
          <w:p w:rsidR="004D44BC" w:rsidRPr="004A6F93" w:rsidRDefault="004D44BC" w:rsidP="004A6F93">
            <w:pPr>
              <w:spacing w:line="420" w:lineRule="exact"/>
              <w:rPr>
                <w:rFonts w:ascii="仿宋" w:eastAsia="仿宋" w:hAnsi="仿宋"/>
                <w:color w:val="000000"/>
                <w:sz w:val="24"/>
                <w:shd w:val="clear" w:color="auto" w:fill="FFFFFF"/>
              </w:rPr>
            </w:pPr>
            <w:r w:rsidRPr="004A6F93">
              <w:rPr>
                <w:rFonts w:ascii="仿宋" w:eastAsia="仿宋" w:hAnsi="仿宋"/>
                <w:color w:val="000000"/>
                <w:sz w:val="24"/>
              </w:rPr>
              <w:t>21.</w:t>
            </w:r>
            <w:r w:rsidRPr="004A6F93">
              <w:rPr>
                <w:rFonts w:ascii="仿宋" w:eastAsia="仿宋" w:hAnsi="仿宋" w:hint="eastAsia"/>
                <w:color w:val="000000"/>
                <w:sz w:val="24"/>
              </w:rPr>
              <w:t>省工商局</w:t>
            </w:r>
          </w:p>
        </w:tc>
        <w:tc>
          <w:tcPr>
            <w:tcW w:w="11340" w:type="dxa"/>
            <w:gridSpan w:val="2"/>
            <w:vAlign w:val="center"/>
          </w:tcPr>
          <w:p w:rsidR="004D44BC" w:rsidRPr="007B6AA5" w:rsidRDefault="004D44BC" w:rsidP="004A6F93">
            <w:pPr>
              <w:spacing w:line="420" w:lineRule="exact"/>
              <w:ind w:firstLineChars="200" w:firstLine="480"/>
              <w:rPr>
                <w:rFonts w:ascii="仿宋" w:eastAsia="仿宋" w:hAnsi="仿宋" w:cs="仿宋_GB2312"/>
                <w:color w:val="000000"/>
                <w:sz w:val="24"/>
              </w:rPr>
            </w:pPr>
            <w:r w:rsidRPr="007B6AA5">
              <w:rPr>
                <w:rFonts w:ascii="仿宋" w:eastAsia="仿宋" w:hAnsi="仿宋" w:cs="仿宋_GB2312"/>
                <w:color w:val="000000"/>
                <w:sz w:val="24"/>
              </w:rPr>
              <w:t>1.</w:t>
            </w:r>
            <w:r w:rsidRPr="007B6AA5">
              <w:rPr>
                <w:rFonts w:ascii="仿宋" w:eastAsia="仿宋" w:hAnsi="仿宋" w:cs="仿宋_GB2312" w:hint="eastAsia"/>
                <w:color w:val="000000"/>
                <w:sz w:val="24"/>
              </w:rPr>
              <w:t>江西省工商企业登记网络服务平台正式上线。</w:t>
            </w:r>
          </w:p>
          <w:p w:rsidR="004D44BC" w:rsidRPr="007B6AA5" w:rsidRDefault="004D44BC" w:rsidP="004A6F93">
            <w:pPr>
              <w:spacing w:line="420" w:lineRule="exact"/>
              <w:ind w:firstLineChars="200" w:firstLine="480"/>
              <w:rPr>
                <w:rFonts w:ascii="仿宋" w:eastAsia="仿宋" w:hAnsi="仿宋" w:cs="仿宋_GB2312"/>
                <w:color w:val="000000"/>
                <w:sz w:val="24"/>
              </w:rPr>
            </w:pPr>
            <w:r w:rsidRPr="007B6AA5">
              <w:rPr>
                <w:rFonts w:ascii="仿宋" w:eastAsia="仿宋" w:hAnsi="仿宋" w:cs="仿宋_GB2312"/>
                <w:color w:val="000000"/>
                <w:sz w:val="24"/>
              </w:rPr>
              <w:t>2.</w:t>
            </w:r>
            <w:r w:rsidRPr="007B6AA5">
              <w:rPr>
                <w:rFonts w:ascii="仿宋" w:eastAsia="仿宋" w:hAnsi="仿宋" w:cs="仿宋_GB2312" w:hint="eastAsia"/>
                <w:color w:val="000000"/>
                <w:sz w:val="24"/>
              </w:rPr>
              <w:t>开展</w:t>
            </w:r>
            <w:r w:rsidRPr="007B6AA5">
              <w:rPr>
                <w:rFonts w:ascii="仿宋" w:eastAsia="仿宋" w:hAnsi="仿宋" w:cs="仿宋_GB2312"/>
                <w:color w:val="000000"/>
                <w:sz w:val="24"/>
              </w:rPr>
              <w:t>2017</w:t>
            </w:r>
            <w:r w:rsidRPr="007B6AA5">
              <w:rPr>
                <w:rFonts w:ascii="仿宋" w:eastAsia="仿宋" w:hAnsi="仿宋" w:cs="仿宋_GB2312" w:hint="eastAsia"/>
                <w:color w:val="000000"/>
                <w:sz w:val="24"/>
              </w:rPr>
              <w:t>年度江西省著名商标延续认定工作。</w:t>
            </w:r>
          </w:p>
          <w:p w:rsidR="004D44BC" w:rsidRPr="007B6AA5" w:rsidRDefault="004D44BC" w:rsidP="004A6F93">
            <w:pPr>
              <w:spacing w:line="420" w:lineRule="exact"/>
              <w:ind w:firstLineChars="200" w:firstLine="480"/>
              <w:rPr>
                <w:rFonts w:ascii="仿宋" w:eastAsia="仿宋" w:hAnsi="仿宋"/>
                <w:kern w:val="0"/>
                <w:sz w:val="24"/>
                <w:shd w:val="clear" w:color="auto" w:fill="FFFFFF"/>
              </w:rPr>
            </w:pPr>
            <w:r w:rsidRPr="007B6AA5">
              <w:rPr>
                <w:rFonts w:ascii="仿宋" w:eastAsia="仿宋" w:hAnsi="仿宋" w:cs="仿宋_GB2312"/>
                <w:color w:val="000000"/>
                <w:sz w:val="24"/>
              </w:rPr>
              <w:t>3.10</w:t>
            </w:r>
            <w:r w:rsidRPr="007B6AA5">
              <w:rPr>
                <w:rFonts w:ascii="仿宋" w:eastAsia="仿宋" w:hAnsi="仿宋" w:cs="仿宋_GB2312" w:hint="eastAsia"/>
                <w:color w:val="000000"/>
                <w:sz w:val="24"/>
              </w:rPr>
              <w:t>月</w:t>
            </w:r>
            <w:r w:rsidRPr="007B6AA5">
              <w:rPr>
                <w:rFonts w:ascii="仿宋" w:eastAsia="仿宋" w:hAnsi="仿宋" w:cs="仿宋_GB2312"/>
                <w:color w:val="000000"/>
                <w:sz w:val="24"/>
              </w:rPr>
              <w:t>12</w:t>
            </w:r>
            <w:r w:rsidRPr="007B6AA5">
              <w:rPr>
                <w:rFonts w:ascii="仿宋" w:eastAsia="仿宋" w:hAnsi="仿宋" w:cs="仿宋_GB2312" w:hint="eastAsia"/>
                <w:color w:val="000000"/>
                <w:sz w:val="24"/>
              </w:rPr>
              <w:t>日，举办赣州、泰和</w:t>
            </w:r>
            <w:r w:rsidRPr="007B6AA5">
              <w:rPr>
                <w:rFonts w:ascii="仿宋" w:eastAsia="仿宋" w:hAnsi="仿宋" w:cs="仿宋_GB2312"/>
                <w:color w:val="000000"/>
                <w:sz w:val="24"/>
              </w:rPr>
              <w:t>“</w:t>
            </w:r>
            <w:r w:rsidRPr="007B6AA5">
              <w:rPr>
                <w:rFonts w:ascii="仿宋" w:eastAsia="仿宋" w:hAnsi="仿宋" w:cs="仿宋_GB2312" w:hint="eastAsia"/>
                <w:color w:val="000000"/>
                <w:sz w:val="24"/>
              </w:rPr>
              <w:t>赣南苏区</w:t>
            </w:r>
            <w:r w:rsidRPr="007B6AA5">
              <w:rPr>
                <w:rFonts w:ascii="仿宋" w:eastAsia="仿宋" w:hAnsi="仿宋" w:cs="仿宋_GB2312"/>
                <w:color w:val="000000"/>
                <w:sz w:val="24"/>
              </w:rPr>
              <w:t>1+1</w:t>
            </w:r>
            <w:r w:rsidRPr="007B6AA5">
              <w:rPr>
                <w:rFonts w:ascii="仿宋" w:eastAsia="仿宋" w:hAnsi="仿宋" w:cs="仿宋_GB2312" w:hint="eastAsia"/>
                <w:color w:val="000000"/>
                <w:sz w:val="24"/>
              </w:rPr>
              <w:t>”模式创建网络市场监管与服务示范区启动仪式，国家工商总局、省政府领导出席。</w:t>
            </w:r>
          </w:p>
        </w:tc>
        <w:tc>
          <w:tcPr>
            <w:tcW w:w="1559" w:type="dxa"/>
            <w:vAlign w:val="center"/>
          </w:tcPr>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s="宋体" w:hint="eastAsia"/>
                <w:color w:val="000000"/>
                <w:kern w:val="0"/>
                <w:sz w:val="24"/>
              </w:rPr>
              <w:t>黄小平</w:t>
            </w:r>
          </w:p>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s="宋体"/>
                <w:color w:val="000000"/>
                <w:kern w:val="0"/>
                <w:sz w:val="24"/>
              </w:rPr>
              <w:t>86350283</w:t>
            </w:r>
          </w:p>
          <w:p w:rsidR="004D44BC" w:rsidRPr="004A6F93" w:rsidRDefault="004D44BC" w:rsidP="004A6F93">
            <w:pPr>
              <w:spacing w:line="420" w:lineRule="exact"/>
              <w:jc w:val="center"/>
              <w:rPr>
                <w:rFonts w:ascii="仿宋" w:eastAsia="仿宋" w:hAnsi="仿宋"/>
                <w:color w:val="000000"/>
                <w:sz w:val="24"/>
                <w:shd w:val="clear" w:color="auto" w:fill="FFFFFF"/>
              </w:rPr>
            </w:pPr>
            <w:r w:rsidRPr="004A6F93">
              <w:rPr>
                <w:rFonts w:ascii="仿宋" w:eastAsia="仿宋" w:hAnsi="仿宋" w:cs="宋体"/>
                <w:color w:val="000000"/>
                <w:kern w:val="0"/>
                <w:sz w:val="24"/>
              </w:rPr>
              <w:t>13607910058</w:t>
            </w:r>
          </w:p>
        </w:tc>
      </w:tr>
      <w:tr w:rsidR="004D44BC" w:rsidRPr="005E1786" w:rsidTr="006E3E12">
        <w:tc>
          <w:tcPr>
            <w:tcW w:w="2127" w:type="dxa"/>
            <w:vAlign w:val="center"/>
          </w:tcPr>
          <w:p w:rsidR="004D44BC" w:rsidRDefault="004D44BC" w:rsidP="004A6F93">
            <w:pPr>
              <w:spacing w:line="420" w:lineRule="exact"/>
              <w:rPr>
                <w:rFonts w:ascii="仿宋" w:eastAsia="仿宋" w:hAnsi="仿宋"/>
                <w:color w:val="000000"/>
                <w:sz w:val="24"/>
              </w:rPr>
            </w:pPr>
          </w:p>
          <w:p w:rsidR="004D44BC" w:rsidRDefault="004D44BC" w:rsidP="004A6F93">
            <w:pPr>
              <w:spacing w:line="420" w:lineRule="exact"/>
              <w:rPr>
                <w:rFonts w:ascii="仿宋" w:eastAsia="仿宋" w:hAnsi="仿宋"/>
                <w:color w:val="000000"/>
                <w:sz w:val="24"/>
              </w:rPr>
            </w:pPr>
          </w:p>
          <w:p w:rsidR="004D44BC" w:rsidRDefault="004D44BC" w:rsidP="004A6F93">
            <w:pPr>
              <w:spacing w:line="420" w:lineRule="exact"/>
              <w:rPr>
                <w:rFonts w:ascii="仿宋" w:eastAsia="仿宋" w:hAnsi="仿宋"/>
                <w:color w:val="000000"/>
                <w:sz w:val="24"/>
              </w:rPr>
            </w:pPr>
          </w:p>
          <w:p w:rsidR="004D44BC" w:rsidRDefault="004D44BC" w:rsidP="004A6F93">
            <w:pPr>
              <w:spacing w:line="420" w:lineRule="exact"/>
              <w:rPr>
                <w:rFonts w:ascii="仿宋" w:eastAsia="仿宋" w:hAnsi="仿宋"/>
                <w:color w:val="000000"/>
                <w:sz w:val="24"/>
              </w:rPr>
            </w:pPr>
          </w:p>
          <w:p w:rsidR="004D44BC" w:rsidRDefault="004D44BC" w:rsidP="004A6F93">
            <w:pPr>
              <w:spacing w:line="420" w:lineRule="exact"/>
              <w:rPr>
                <w:rFonts w:ascii="仿宋" w:eastAsia="仿宋" w:hAnsi="仿宋"/>
                <w:color w:val="000000"/>
                <w:sz w:val="24"/>
              </w:rPr>
            </w:pPr>
          </w:p>
          <w:p w:rsidR="004D44BC" w:rsidRDefault="004D44BC" w:rsidP="004A6F93">
            <w:pPr>
              <w:spacing w:line="420" w:lineRule="exact"/>
              <w:rPr>
                <w:rFonts w:ascii="仿宋" w:eastAsia="仿宋" w:hAnsi="仿宋"/>
                <w:color w:val="000000"/>
                <w:sz w:val="24"/>
              </w:rPr>
            </w:pPr>
          </w:p>
          <w:p w:rsidR="004D44BC" w:rsidRDefault="004D44BC" w:rsidP="004A6F93">
            <w:pPr>
              <w:spacing w:line="420" w:lineRule="exact"/>
              <w:rPr>
                <w:rFonts w:ascii="仿宋" w:eastAsia="仿宋" w:hAnsi="仿宋"/>
                <w:color w:val="000000"/>
                <w:sz w:val="24"/>
              </w:rPr>
            </w:pPr>
          </w:p>
          <w:p w:rsidR="004D44BC" w:rsidRPr="004A6F93" w:rsidRDefault="004D44BC" w:rsidP="004A6F93">
            <w:pPr>
              <w:spacing w:line="420" w:lineRule="exact"/>
              <w:rPr>
                <w:rFonts w:ascii="仿宋" w:eastAsia="仿宋" w:hAnsi="仿宋"/>
                <w:color w:val="000000"/>
                <w:sz w:val="24"/>
              </w:rPr>
            </w:pPr>
            <w:r w:rsidRPr="004A6F93">
              <w:rPr>
                <w:rFonts w:ascii="仿宋" w:eastAsia="仿宋" w:hAnsi="仿宋"/>
                <w:color w:val="000000"/>
                <w:sz w:val="24"/>
              </w:rPr>
              <w:t>22.</w:t>
            </w:r>
            <w:r w:rsidRPr="004A6F93">
              <w:rPr>
                <w:rFonts w:ascii="仿宋" w:eastAsia="仿宋" w:hAnsi="仿宋" w:hint="eastAsia"/>
                <w:color w:val="000000"/>
                <w:sz w:val="24"/>
              </w:rPr>
              <w:t>省民政厅</w:t>
            </w:r>
          </w:p>
        </w:tc>
        <w:tc>
          <w:tcPr>
            <w:tcW w:w="11340" w:type="dxa"/>
            <w:gridSpan w:val="2"/>
          </w:tcPr>
          <w:p w:rsidR="004D44BC" w:rsidRPr="004A6F93" w:rsidRDefault="004D44BC" w:rsidP="004A6F93">
            <w:pPr>
              <w:spacing w:line="420" w:lineRule="exact"/>
              <w:ind w:firstLineChars="200" w:firstLine="480"/>
              <w:rPr>
                <w:rFonts w:ascii="仿宋" w:eastAsia="仿宋" w:hAnsi="仿宋" w:cs="仿宋"/>
                <w:sz w:val="24"/>
              </w:rPr>
            </w:pPr>
            <w:r w:rsidRPr="004A6F93">
              <w:rPr>
                <w:rFonts w:ascii="仿宋" w:eastAsia="仿宋" w:hAnsi="仿宋" w:cs="仿宋"/>
                <w:sz w:val="24"/>
              </w:rPr>
              <w:t>1.</w:t>
            </w:r>
            <w:r w:rsidRPr="004A6F93">
              <w:rPr>
                <w:rFonts w:ascii="仿宋" w:eastAsia="仿宋" w:hAnsi="仿宋" w:cs="仿宋" w:hint="eastAsia"/>
                <w:sz w:val="24"/>
              </w:rPr>
              <w:t>组织召开灾情会商会议，总结全年灾害情况，预测可能出现的自然灾害。</w:t>
            </w:r>
            <w:r w:rsidRPr="004A6F93">
              <w:rPr>
                <w:rFonts w:ascii="仿宋" w:eastAsia="仿宋" w:hAnsi="仿宋" w:cs="仿宋"/>
                <w:sz w:val="24"/>
              </w:rPr>
              <w:t xml:space="preserve"> </w:t>
            </w:r>
          </w:p>
          <w:p w:rsidR="004D44BC" w:rsidRPr="004A6F93" w:rsidRDefault="004D44BC" w:rsidP="004A6F93">
            <w:pPr>
              <w:spacing w:line="420" w:lineRule="exact"/>
              <w:ind w:firstLineChars="200" w:firstLine="480"/>
              <w:rPr>
                <w:rFonts w:ascii="仿宋" w:eastAsia="仿宋" w:hAnsi="仿宋" w:cs="仿宋"/>
                <w:sz w:val="24"/>
              </w:rPr>
            </w:pPr>
            <w:r w:rsidRPr="004A6F93">
              <w:rPr>
                <w:rFonts w:ascii="仿宋" w:eastAsia="仿宋" w:hAnsi="仿宋" w:cs="仿宋"/>
                <w:sz w:val="24"/>
              </w:rPr>
              <w:t>2.</w:t>
            </w:r>
            <w:r w:rsidRPr="004A6F93">
              <w:rPr>
                <w:rFonts w:ascii="仿宋" w:eastAsia="仿宋" w:hAnsi="仿宋" w:cs="仿宋" w:hint="eastAsia"/>
                <w:sz w:val="24"/>
              </w:rPr>
              <w:t>组织开展“国际减灾日”宣传教育活动。</w:t>
            </w:r>
          </w:p>
          <w:p w:rsidR="004D44BC" w:rsidRPr="004A6F93" w:rsidRDefault="004D44BC" w:rsidP="004A6F93">
            <w:pPr>
              <w:spacing w:line="420" w:lineRule="exact"/>
              <w:ind w:firstLineChars="200" w:firstLine="480"/>
              <w:rPr>
                <w:rFonts w:ascii="仿宋" w:eastAsia="仿宋" w:hAnsi="仿宋" w:cs="仿宋"/>
                <w:sz w:val="24"/>
              </w:rPr>
            </w:pPr>
            <w:r w:rsidRPr="004A6F93">
              <w:rPr>
                <w:rFonts w:ascii="仿宋" w:eastAsia="仿宋" w:hAnsi="仿宋" w:cs="仿宋"/>
                <w:sz w:val="24"/>
              </w:rPr>
              <w:t>3.</w:t>
            </w:r>
            <w:r w:rsidRPr="004A6F93">
              <w:rPr>
                <w:rFonts w:ascii="仿宋" w:eastAsia="仿宋" w:hAnsi="仿宋" w:cs="仿宋" w:hint="eastAsia"/>
                <w:sz w:val="24"/>
              </w:rPr>
              <w:t>结合</w:t>
            </w:r>
            <w:r w:rsidRPr="004A6F93">
              <w:rPr>
                <w:rFonts w:ascii="仿宋" w:eastAsia="仿宋" w:hAnsi="仿宋" w:cs="仿宋"/>
                <w:sz w:val="24"/>
              </w:rPr>
              <w:t>1</w:t>
            </w:r>
            <w:r w:rsidRPr="004A6F93">
              <w:rPr>
                <w:rFonts w:ascii="仿宋" w:eastAsia="仿宋" w:hAnsi="仿宋" w:cs="仿宋" w:hint="eastAsia"/>
                <w:sz w:val="24"/>
              </w:rPr>
              <w:t>－</w:t>
            </w:r>
            <w:r w:rsidRPr="004A6F93">
              <w:rPr>
                <w:rFonts w:ascii="仿宋" w:eastAsia="仿宋" w:hAnsi="仿宋" w:cs="仿宋"/>
                <w:sz w:val="24"/>
              </w:rPr>
              <w:t>3</w:t>
            </w:r>
            <w:r w:rsidRPr="004A6F93">
              <w:rPr>
                <w:rFonts w:ascii="仿宋" w:eastAsia="仿宋" w:hAnsi="仿宋" w:cs="仿宋" w:hint="eastAsia"/>
                <w:sz w:val="24"/>
              </w:rPr>
              <w:t>季度社会服务统计数据质量情况，对部分地市民政系统开展统计工作督导。</w:t>
            </w:r>
          </w:p>
          <w:p w:rsidR="004D44BC" w:rsidRPr="004A6F93" w:rsidRDefault="004D44BC" w:rsidP="004A6F93">
            <w:pPr>
              <w:spacing w:line="420" w:lineRule="exact"/>
              <w:ind w:firstLineChars="200" w:firstLine="480"/>
              <w:rPr>
                <w:rFonts w:ascii="仿宋" w:eastAsia="仿宋" w:hAnsi="仿宋" w:cs="仿宋"/>
                <w:sz w:val="24"/>
              </w:rPr>
            </w:pPr>
            <w:r w:rsidRPr="004A6F93">
              <w:rPr>
                <w:rFonts w:ascii="仿宋" w:eastAsia="仿宋" w:hAnsi="仿宋" w:cs="仿宋"/>
                <w:sz w:val="24"/>
              </w:rPr>
              <w:t>4.</w:t>
            </w:r>
            <w:r w:rsidRPr="004A6F93">
              <w:rPr>
                <w:rFonts w:ascii="仿宋" w:eastAsia="仿宋" w:hAnsi="仿宋" w:cs="仿宋" w:hint="eastAsia"/>
                <w:sz w:val="24"/>
              </w:rPr>
              <w:t>结合社会组织创新工作，对社会组织发展培训创新项目进行终期评估。</w:t>
            </w:r>
          </w:p>
          <w:p w:rsidR="004D44BC" w:rsidRPr="004A6F93" w:rsidRDefault="004D44BC" w:rsidP="004A6F93">
            <w:pPr>
              <w:spacing w:line="420" w:lineRule="exact"/>
              <w:ind w:firstLineChars="200" w:firstLine="480"/>
              <w:rPr>
                <w:rFonts w:ascii="仿宋" w:eastAsia="仿宋" w:hAnsi="仿宋" w:cs="仿宋"/>
                <w:sz w:val="24"/>
              </w:rPr>
            </w:pPr>
            <w:r w:rsidRPr="004A6F93">
              <w:rPr>
                <w:rFonts w:ascii="仿宋" w:eastAsia="仿宋" w:hAnsi="仿宋" w:cs="仿宋"/>
                <w:sz w:val="24"/>
              </w:rPr>
              <w:t>5.</w:t>
            </w:r>
            <w:r w:rsidRPr="004A6F93">
              <w:rPr>
                <w:rFonts w:ascii="仿宋" w:eastAsia="仿宋" w:hAnsi="仿宋" w:cs="仿宋" w:hint="eastAsia"/>
                <w:sz w:val="24"/>
              </w:rPr>
              <w:t>举办全省退役士兵安置政策法规培训班。</w:t>
            </w:r>
          </w:p>
          <w:p w:rsidR="004D44BC" w:rsidRPr="004A6F93" w:rsidRDefault="004D44BC" w:rsidP="004A6F93">
            <w:pPr>
              <w:spacing w:line="420" w:lineRule="exact"/>
              <w:ind w:firstLineChars="200" w:firstLine="480"/>
              <w:rPr>
                <w:rFonts w:ascii="仿宋" w:eastAsia="仿宋" w:hAnsi="仿宋" w:cs="仿宋"/>
                <w:sz w:val="24"/>
              </w:rPr>
            </w:pPr>
            <w:r w:rsidRPr="004A6F93">
              <w:rPr>
                <w:rFonts w:ascii="仿宋" w:eastAsia="仿宋" w:hAnsi="仿宋" w:cs="仿宋"/>
                <w:sz w:val="24"/>
              </w:rPr>
              <w:t>6.</w:t>
            </w:r>
            <w:r w:rsidRPr="004A6F93">
              <w:rPr>
                <w:rFonts w:ascii="仿宋" w:eastAsia="仿宋" w:hAnsi="仿宋" w:cs="仿宋" w:hint="eastAsia"/>
                <w:sz w:val="24"/>
              </w:rPr>
              <w:t>命名表彰一批“绿色社区　美丽家园”创建示范单位。</w:t>
            </w:r>
          </w:p>
          <w:p w:rsidR="004D44BC" w:rsidRPr="004A6F93" w:rsidRDefault="004D44BC" w:rsidP="004A6F93">
            <w:pPr>
              <w:spacing w:line="420" w:lineRule="exact"/>
              <w:ind w:firstLineChars="200" w:firstLine="480"/>
              <w:rPr>
                <w:rFonts w:ascii="仿宋" w:eastAsia="仿宋" w:hAnsi="仿宋" w:cs="仿宋"/>
                <w:sz w:val="24"/>
              </w:rPr>
            </w:pPr>
            <w:r w:rsidRPr="004A6F93">
              <w:rPr>
                <w:rFonts w:ascii="仿宋" w:eastAsia="仿宋" w:hAnsi="仿宋" w:cs="仿宋"/>
                <w:sz w:val="24"/>
              </w:rPr>
              <w:t>7.</w:t>
            </w:r>
            <w:r w:rsidRPr="004A6F93">
              <w:rPr>
                <w:rFonts w:ascii="仿宋" w:eastAsia="仿宋" w:hAnsi="仿宋" w:cs="仿宋" w:hint="eastAsia"/>
                <w:sz w:val="24"/>
              </w:rPr>
              <w:t>会同省残联对全省残疾人两项补贴制度落实情况进行督查。</w:t>
            </w:r>
          </w:p>
          <w:p w:rsidR="004D44BC" w:rsidRPr="004A6F93" w:rsidRDefault="004D44BC" w:rsidP="004A6F93">
            <w:pPr>
              <w:spacing w:line="420" w:lineRule="exact"/>
              <w:ind w:firstLineChars="200" w:firstLine="480"/>
              <w:rPr>
                <w:rFonts w:ascii="仿宋" w:eastAsia="仿宋" w:hAnsi="仿宋" w:cs="仿宋"/>
                <w:sz w:val="24"/>
              </w:rPr>
            </w:pPr>
            <w:r w:rsidRPr="004A6F93">
              <w:rPr>
                <w:rFonts w:ascii="仿宋" w:eastAsia="仿宋" w:hAnsi="仿宋" w:cs="仿宋"/>
                <w:sz w:val="24"/>
              </w:rPr>
              <w:t>8.</w:t>
            </w:r>
            <w:r w:rsidRPr="004A6F93">
              <w:rPr>
                <w:rFonts w:ascii="仿宋" w:eastAsia="仿宋" w:hAnsi="仿宋" w:cs="仿宋_GB2312" w:hint="eastAsia"/>
                <w:sz w:val="24"/>
              </w:rPr>
              <w:t>联合省教育厅、妇联对农村留守儿童托管机构监管问题进行调研。</w:t>
            </w:r>
          </w:p>
          <w:p w:rsidR="004D44BC" w:rsidRPr="004A6F93" w:rsidRDefault="004D44BC" w:rsidP="004A6F93">
            <w:pPr>
              <w:spacing w:line="420" w:lineRule="exact"/>
              <w:ind w:firstLineChars="200" w:firstLine="480"/>
              <w:rPr>
                <w:rFonts w:ascii="仿宋" w:eastAsia="仿宋" w:hAnsi="仿宋" w:cs="仿宋_GB2312"/>
                <w:sz w:val="24"/>
              </w:rPr>
            </w:pPr>
            <w:r w:rsidRPr="004A6F93">
              <w:rPr>
                <w:rFonts w:ascii="仿宋" w:eastAsia="仿宋" w:hAnsi="仿宋" w:cs="仿宋"/>
                <w:sz w:val="24"/>
              </w:rPr>
              <w:t>9.</w:t>
            </w:r>
            <w:r w:rsidRPr="004A6F93">
              <w:rPr>
                <w:rFonts w:ascii="仿宋" w:eastAsia="仿宋" w:hAnsi="仿宋" w:cs="仿宋_GB2312" w:hint="eastAsia"/>
                <w:sz w:val="24"/>
              </w:rPr>
              <w:t>召开农村留守儿童重点职能部门协商会议，推进孤残儿童区域性养育有关工作。</w:t>
            </w:r>
          </w:p>
          <w:p w:rsidR="004D44BC" w:rsidRPr="004A6F93" w:rsidRDefault="004D44BC" w:rsidP="004A6F93">
            <w:pPr>
              <w:spacing w:line="420" w:lineRule="exact"/>
              <w:ind w:firstLineChars="200" w:firstLine="480"/>
              <w:rPr>
                <w:rFonts w:ascii="仿宋" w:eastAsia="仿宋" w:hAnsi="仿宋" w:cs="仿宋_GB2312"/>
                <w:sz w:val="24"/>
              </w:rPr>
            </w:pPr>
            <w:r w:rsidRPr="004A6F93">
              <w:rPr>
                <w:rFonts w:ascii="仿宋" w:eastAsia="仿宋" w:hAnsi="仿宋" w:cs="仿宋"/>
                <w:sz w:val="24"/>
              </w:rPr>
              <w:t>10.</w:t>
            </w:r>
            <w:r w:rsidRPr="004A6F93">
              <w:rPr>
                <w:rFonts w:ascii="仿宋" w:eastAsia="仿宋" w:hAnsi="仿宋" w:cs="仿宋" w:hint="eastAsia"/>
                <w:sz w:val="24"/>
              </w:rPr>
              <w:t>启动</w:t>
            </w:r>
            <w:r w:rsidRPr="004A6F93">
              <w:rPr>
                <w:rFonts w:ascii="仿宋" w:eastAsia="仿宋" w:hAnsi="仿宋" w:cs="仿宋"/>
                <w:sz w:val="24"/>
              </w:rPr>
              <w:t>2017</w:t>
            </w:r>
            <w:r w:rsidRPr="004A6F93">
              <w:rPr>
                <w:rFonts w:ascii="仿宋" w:eastAsia="仿宋" w:hAnsi="仿宋" w:cs="仿宋" w:hint="eastAsia"/>
                <w:sz w:val="24"/>
              </w:rPr>
              <w:t>年城乡老年人生活状况监测调查入户调查和现场督导工作。</w:t>
            </w:r>
          </w:p>
          <w:p w:rsidR="004D44BC" w:rsidRPr="004A6F93" w:rsidRDefault="004D44BC" w:rsidP="004A6F93">
            <w:pPr>
              <w:spacing w:line="420" w:lineRule="exact"/>
              <w:rPr>
                <w:rFonts w:ascii="仿宋" w:eastAsia="仿宋" w:hAnsi="仿宋" w:cs="仿宋"/>
                <w:sz w:val="24"/>
              </w:rPr>
            </w:pPr>
            <w:r w:rsidRPr="004A6F93">
              <w:rPr>
                <w:rFonts w:ascii="仿宋" w:eastAsia="仿宋" w:hAnsi="仿宋" w:cs="仿宋_GB2312"/>
                <w:sz w:val="24"/>
              </w:rPr>
              <w:t xml:space="preserve">    </w:t>
            </w:r>
            <w:r w:rsidRPr="004A6F93">
              <w:rPr>
                <w:rFonts w:ascii="仿宋" w:eastAsia="仿宋" w:hAnsi="仿宋" w:cs="仿宋"/>
                <w:sz w:val="24"/>
              </w:rPr>
              <w:t>11.</w:t>
            </w:r>
            <w:r w:rsidRPr="004A6F93">
              <w:rPr>
                <w:rFonts w:ascii="仿宋" w:eastAsia="仿宋" w:hAnsi="仿宋" w:cs="仿宋" w:hint="eastAsia"/>
                <w:sz w:val="24"/>
              </w:rPr>
              <w:t>根据关于切实加强敬老院安全管理工作的相关要求，对全省敬老院安排管理工作进行摸排整改，提高安全防范能力。</w:t>
            </w:r>
          </w:p>
          <w:p w:rsidR="004D44BC" w:rsidRPr="004A6F93" w:rsidRDefault="004D44BC" w:rsidP="004A6F93">
            <w:pPr>
              <w:spacing w:line="420" w:lineRule="exact"/>
              <w:ind w:firstLineChars="200" w:firstLine="480"/>
              <w:rPr>
                <w:rFonts w:ascii="仿宋" w:eastAsia="仿宋" w:hAnsi="仿宋" w:cs="仿宋"/>
                <w:sz w:val="24"/>
              </w:rPr>
            </w:pPr>
            <w:r w:rsidRPr="004A6F93">
              <w:rPr>
                <w:rFonts w:ascii="仿宋" w:eastAsia="仿宋" w:hAnsi="仿宋" w:cs="仿宋"/>
                <w:sz w:val="24"/>
              </w:rPr>
              <w:t>12.</w:t>
            </w:r>
            <w:r w:rsidRPr="004A6F93">
              <w:rPr>
                <w:rFonts w:ascii="仿宋" w:eastAsia="仿宋" w:hAnsi="仿宋" w:cs="仿宋" w:hint="eastAsia"/>
                <w:sz w:val="24"/>
              </w:rPr>
              <w:t>联合广东省民政厅召开赣粤省界联检工作总结会议，形成赣粤联检工作报告，逐级上报国务院。</w:t>
            </w:r>
          </w:p>
          <w:p w:rsidR="004D44BC" w:rsidRPr="004A6F93" w:rsidRDefault="004D44BC" w:rsidP="004A6F93">
            <w:pPr>
              <w:spacing w:line="420" w:lineRule="exact"/>
              <w:ind w:firstLineChars="200" w:firstLine="480"/>
              <w:rPr>
                <w:rFonts w:ascii="仿宋" w:eastAsia="仿宋" w:hAnsi="仿宋" w:cs="仿宋"/>
                <w:sz w:val="24"/>
              </w:rPr>
            </w:pPr>
            <w:r w:rsidRPr="004A6F93">
              <w:rPr>
                <w:rFonts w:ascii="仿宋" w:eastAsia="仿宋" w:hAnsi="仿宋" w:cs="仿宋"/>
                <w:sz w:val="24"/>
              </w:rPr>
              <w:t>13.</w:t>
            </w:r>
            <w:r w:rsidRPr="004A6F93">
              <w:rPr>
                <w:rFonts w:ascii="仿宋" w:eastAsia="仿宋" w:hAnsi="仿宋" w:cs="仿宋" w:hint="eastAsia"/>
                <w:sz w:val="24"/>
              </w:rPr>
              <w:t>在九江、上饶省界毗邻地区组织开展平安边界联谊活动，推动边界和谐稳定。</w:t>
            </w:r>
          </w:p>
          <w:p w:rsidR="004D44BC" w:rsidRPr="004A6F93" w:rsidRDefault="004D44BC" w:rsidP="004A6F93">
            <w:pPr>
              <w:spacing w:line="420" w:lineRule="exact"/>
              <w:ind w:firstLineChars="200" w:firstLine="480"/>
              <w:rPr>
                <w:rFonts w:ascii="仿宋" w:eastAsia="仿宋" w:hAnsi="仿宋" w:cs="仿宋"/>
                <w:sz w:val="24"/>
              </w:rPr>
            </w:pPr>
            <w:r w:rsidRPr="004A6F93">
              <w:rPr>
                <w:rFonts w:ascii="仿宋" w:eastAsia="仿宋" w:hAnsi="仿宋" w:cs="仿宋"/>
                <w:sz w:val="24"/>
              </w:rPr>
              <w:t>14.</w:t>
            </w:r>
            <w:r w:rsidRPr="004A6F93">
              <w:rPr>
                <w:rFonts w:ascii="仿宋" w:eastAsia="仿宋" w:hAnsi="仿宋" w:hint="eastAsia"/>
                <w:sz w:val="24"/>
              </w:rPr>
              <w:t>举办江西省第十一届军队离退休人员门球赛。</w:t>
            </w:r>
          </w:p>
          <w:p w:rsidR="004D44BC" w:rsidRPr="004A6F93" w:rsidRDefault="004D44BC" w:rsidP="004A6F93">
            <w:pPr>
              <w:spacing w:line="420" w:lineRule="exact"/>
              <w:ind w:firstLineChars="200" w:firstLine="480"/>
              <w:rPr>
                <w:rFonts w:ascii="仿宋" w:eastAsia="仿宋" w:hAnsi="仿宋" w:cs="仿宋"/>
                <w:sz w:val="24"/>
              </w:rPr>
            </w:pPr>
            <w:r w:rsidRPr="004A6F93">
              <w:rPr>
                <w:rFonts w:ascii="仿宋" w:eastAsia="仿宋" w:hAnsi="仿宋" w:cs="仿宋"/>
                <w:sz w:val="24"/>
              </w:rPr>
              <w:t>15.10</w:t>
            </w:r>
            <w:r w:rsidRPr="004A6F93">
              <w:rPr>
                <w:rFonts w:ascii="仿宋" w:eastAsia="仿宋" w:hAnsi="仿宋" w:cs="仿宋" w:hint="eastAsia"/>
                <w:sz w:val="24"/>
              </w:rPr>
              <w:t>月下旬，举办江西部分英烈书信展。</w:t>
            </w:r>
          </w:p>
        </w:tc>
        <w:tc>
          <w:tcPr>
            <w:tcW w:w="1559" w:type="dxa"/>
            <w:vAlign w:val="center"/>
          </w:tcPr>
          <w:p w:rsidR="004D44BC" w:rsidRDefault="004D44BC" w:rsidP="004A6F93">
            <w:pPr>
              <w:spacing w:line="420" w:lineRule="exact"/>
              <w:jc w:val="center"/>
              <w:rPr>
                <w:rFonts w:ascii="仿宋" w:eastAsia="仿宋" w:hAnsi="仿宋"/>
                <w:color w:val="000000"/>
                <w:kern w:val="0"/>
                <w:sz w:val="24"/>
                <w:shd w:val="clear" w:color="auto" w:fill="FFFFFF"/>
              </w:rPr>
            </w:pPr>
          </w:p>
          <w:p w:rsidR="004D44BC" w:rsidRDefault="004D44BC" w:rsidP="004A6F93">
            <w:pPr>
              <w:spacing w:line="420" w:lineRule="exact"/>
              <w:jc w:val="center"/>
              <w:rPr>
                <w:rFonts w:ascii="仿宋" w:eastAsia="仿宋" w:hAnsi="仿宋"/>
                <w:color w:val="000000"/>
                <w:kern w:val="0"/>
                <w:sz w:val="24"/>
                <w:shd w:val="clear" w:color="auto" w:fill="FFFFFF"/>
              </w:rPr>
            </w:pPr>
          </w:p>
          <w:p w:rsidR="004D44BC" w:rsidRDefault="004D44BC" w:rsidP="004A6F93">
            <w:pPr>
              <w:spacing w:line="420" w:lineRule="exact"/>
              <w:jc w:val="center"/>
              <w:rPr>
                <w:rFonts w:ascii="仿宋" w:eastAsia="仿宋" w:hAnsi="仿宋"/>
                <w:color w:val="000000"/>
                <w:kern w:val="0"/>
                <w:sz w:val="24"/>
                <w:shd w:val="clear" w:color="auto" w:fill="FFFFFF"/>
              </w:rPr>
            </w:pPr>
          </w:p>
          <w:p w:rsidR="004D44BC" w:rsidRDefault="004D44BC" w:rsidP="004A6F93">
            <w:pPr>
              <w:spacing w:line="420" w:lineRule="exact"/>
              <w:jc w:val="center"/>
              <w:rPr>
                <w:rFonts w:ascii="仿宋" w:eastAsia="仿宋" w:hAnsi="仿宋"/>
                <w:color w:val="000000"/>
                <w:kern w:val="0"/>
                <w:sz w:val="24"/>
                <w:shd w:val="clear" w:color="auto" w:fill="FFFFFF"/>
              </w:rPr>
            </w:pPr>
          </w:p>
          <w:p w:rsidR="004D44BC" w:rsidRDefault="004D44BC" w:rsidP="004A6F93">
            <w:pPr>
              <w:spacing w:line="420" w:lineRule="exact"/>
              <w:jc w:val="center"/>
              <w:rPr>
                <w:rFonts w:ascii="仿宋" w:eastAsia="仿宋" w:hAnsi="仿宋"/>
                <w:color w:val="000000"/>
                <w:kern w:val="0"/>
                <w:sz w:val="24"/>
                <w:shd w:val="clear" w:color="auto" w:fill="FFFFFF"/>
              </w:rPr>
            </w:pPr>
          </w:p>
          <w:p w:rsidR="004D44BC" w:rsidRDefault="004D44BC" w:rsidP="004A6F93">
            <w:pPr>
              <w:spacing w:line="420" w:lineRule="exact"/>
              <w:jc w:val="center"/>
              <w:rPr>
                <w:rFonts w:ascii="仿宋" w:eastAsia="仿宋" w:hAnsi="仿宋"/>
                <w:color w:val="000000"/>
                <w:kern w:val="0"/>
                <w:sz w:val="24"/>
                <w:shd w:val="clear" w:color="auto" w:fill="FFFFFF"/>
              </w:rPr>
            </w:pP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hint="eastAsia"/>
                <w:color w:val="000000"/>
                <w:kern w:val="0"/>
                <w:sz w:val="24"/>
                <w:shd w:val="clear" w:color="auto" w:fill="FFFFFF"/>
              </w:rPr>
              <w:t>卢胜荣</w:t>
            </w:r>
          </w:p>
          <w:p w:rsidR="004D44BC" w:rsidRPr="004A6F93" w:rsidRDefault="004D44BC" w:rsidP="004A6F93">
            <w:pPr>
              <w:spacing w:line="420" w:lineRule="exact"/>
              <w:jc w:val="center"/>
              <w:rPr>
                <w:rFonts w:ascii="仿宋" w:eastAsia="仿宋" w:hAnsi="仿宋"/>
                <w:color w:val="000000"/>
                <w:kern w:val="0"/>
                <w:sz w:val="24"/>
              </w:rPr>
            </w:pPr>
            <w:r w:rsidRPr="004A6F93">
              <w:rPr>
                <w:rFonts w:ascii="仿宋" w:eastAsia="仿宋" w:hAnsi="仿宋"/>
                <w:color w:val="000000"/>
                <w:kern w:val="0"/>
                <w:sz w:val="24"/>
                <w:shd w:val="clear" w:color="auto" w:fill="FFFFFF"/>
              </w:rPr>
              <w:t>86280709 13707918135</w:t>
            </w:r>
          </w:p>
        </w:tc>
      </w:tr>
      <w:tr w:rsidR="004D44BC" w:rsidRPr="005E1786" w:rsidTr="006E3E12">
        <w:tc>
          <w:tcPr>
            <w:tcW w:w="2127" w:type="dxa"/>
            <w:vAlign w:val="center"/>
          </w:tcPr>
          <w:p w:rsidR="004D44BC" w:rsidRPr="004A6F93" w:rsidRDefault="004D44BC" w:rsidP="004A6F93">
            <w:pPr>
              <w:widowControl/>
              <w:spacing w:line="420" w:lineRule="exact"/>
              <w:rPr>
                <w:rFonts w:ascii="仿宋" w:eastAsia="仿宋" w:hAnsi="仿宋"/>
                <w:color w:val="000000"/>
                <w:kern w:val="0"/>
                <w:sz w:val="24"/>
                <w:shd w:val="clear" w:color="auto" w:fill="FFFFFF"/>
              </w:rPr>
            </w:pPr>
          </w:p>
          <w:p w:rsidR="004D44BC" w:rsidRPr="004A6F93" w:rsidRDefault="004D44BC" w:rsidP="004A6F93">
            <w:pPr>
              <w:widowControl/>
              <w:spacing w:line="420" w:lineRule="exact"/>
              <w:rPr>
                <w:rFonts w:ascii="仿宋" w:eastAsia="仿宋" w:hAnsi="仿宋"/>
                <w:color w:val="000000"/>
                <w:kern w:val="0"/>
                <w:sz w:val="24"/>
                <w:shd w:val="clear" w:color="auto" w:fill="FFFFFF"/>
              </w:rPr>
            </w:pPr>
          </w:p>
          <w:p w:rsidR="004D44BC" w:rsidRPr="004A6F93" w:rsidRDefault="004D44BC" w:rsidP="004A6F93">
            <w:pPr>
              <w:widowControl/>
              <w:spacing w:line="420" w:lineRule="exact"/>
              <w:rPr>
                <w:rFonts w:ascii="仿宋" w:eastAsia="仿宋" w:hAnsi="仿宋"/>
                <w:color w:val="000000"/>
                <w:kern w:val="0"/>
                <w:sz w:val="24"/>
                <w:shd w:val="clear" w:color="auto" w:fill="FFFFFF"/>
              </w:rPr>
            </w:pPr>
          </w:p>
          <w:p w:rsidR="004D44BC" w:rsidRPr="004A6F93" w:rsidRDefault="004D44BC" w:rsidP="004A6F93">
            <w:pPr>
              <w:widowControl/>
              <w:spacing w:line="420" w:lineRule="exact"/>
              <w:rPr>
                <w:rFonts w:ascii="仿宋" w:eastAsia="仿宋" w:hAnsi="仿宋"/>
                <w:color w:val="000000"/>
                <w:kern w:val="0"/>
                <w:sz w:val="24"/>
                <w:shd w:val="clear" w:color="auto" w:fill="FFFFFF"/>
              </w:rPr>
            </w:pPr>
          </w:p>
          <w:p w:rsidR="004D44BC" w:rsidRPr="004A6F93" w:rsidRDefault="004D44BC" w:rsidP="004A6F93">
            <w:pPr>
              <w:widowControl/>
              <w:spacing w:line="420" w:lineRule="exact"/>
              <w:rPr>
                <w:rFonts w:ascii="仿宋" w:eastAsia="仿宋" w:hAnsi="仿宋"/>
                <w:color w:val="000000"/>
                <w:kern w:val="0"/>
                <w:sz w:val="24"/>
                <w:shd w:val="clear" w:color="auto" w:fill="FFFFFF"/>
              </w:rPr>
            </w:pPr>
          </w:p>
          <w:p w:rsidR="004D44BC" w:rsidRPr="004A6F93" w:rsidRDefault="004D44BC" w:rsidP="004A6F93">
            <w:pPr>
              <w:widowControl/>
              <w:spacing w:line="420" w:lineRule="exact"/>
              <w:rPr>
                <w:rFonts w:ascii="仿宋" w:eastAsia="仿宋" w:hAnsi="仿宋"/>
                <w:color w:val="000000"/>
                <w:kern w:val="0"/>
                <w:sz w:val="24"/>
                <w:shd w:val="clear" w:color="auto" w:fill="FFFFFF"/>
              </w:rPr>
            </w:pPr>
          </w:p>
          <w:p w:rsidR="004D44BC" w:rsidRPr="004A6F93" w:rsidRDefault="004D44BC" w:rsidP="004A6F93">
            <w:pPr>
              <w:widowControl/>
              <w:spacing w:line="420" w:lineRule="exact"/>
              <w:rPr>
                <w:rFonts w:ascii="仿宋" w:eastAsia="仿宋" w:hAnsi="仿宋"/>
                <w:color w:val="000000"/>
                <w:kern w:val="0"/>
                <w:sz w:val="24"/>
                <w:shd w:val="clear" w:color="auto" w:fill="FFFFFF"/>
              </w:rPr>
            </w:pPr>
          </w:p>
          <w:p w:rsidR="004D44BC" w:rsidRPr="004A6F93" w:rsidRDefault="004D44BC" w:rsidP="004A6F93">
            <w:pPr>
              <w:widowControl/>
              <w:spacing w:line="420" w:lineRule="exact"/>
              <w:rPr>
                <w:rFonts w:ascii="仿宋" w:eastAsia="仿宋" w:hAnsi="仿宋"/>
                <w:color w:val="000000"/>
                <w:kern w:val="0"/>
                <w:sz w:val="24"/>
                <w:shd w:val="clear" w:color="auto" w:fill="FFFFFF"/>
              </w:rPr>
            </w:pPr>
          </w:p>
          <w:p w:rsidR="004D44BC" w:rsidRPr="004A6F93" w:rsidRDefault="004D44BC" w:rsidP="004A6F93">
            <w:pPr>
              <w:widowControl/>
              <w:spacing w:line="420" w:lineRule="exact"/>
              <w:rPr>
                <w:rFonts w:ascii="仿宋" w:eastAsia="仿宋" w:hAnsi="仿宋"/>
                <w:color w:val="000000"/>
                <w:kern w:val="0"/>
                <w:sz w:val="24"/>
                <w:shd w:val="clear" w:color="auto" w:fill="FFFFFF"/>
              </w:rPr>
            </w:pPr>
            <w:r w:rsidRPr="004A6F93">
              <w:rPr>
                <w:rFonts w:ascii="仿宋" w:eastAsia="仿宋" w:hAnsi="仿宋"/>
                <w:color w:val="000000"/>
                <w:kern w:val="0"/>
                <w:sz w:val="24"/>
                <w:shd w:val="clear" w:color="auto" w:fill="FFFFFF"/>
              </w:rPr>
              <w:t>23.</w:t>
            </w:r>
            <w:r w:rsidRPr="004A6F93">
              <w:rPr>
                <w:rFonts w:ascii="仿宋" w:eastAsia="仿宋" w:hAnsi="仿宋" w:hint="eastAsia"/>
                <w:color w:val="000000"/>
                <w:kern w:val="0"/>
                <w:sz w:val="24"/>
                <w:shd w:val="clear" w:color="auto" w:fill="FFFFFF"/>
              </w:rPr>
              <w:t>省国税局</w:t>
            </w:r>
          </w:p>
        </w:tc>
        <w:tc>
          <w:tcPr>
            <w:tcW w:w="11340" w:type="dxa"/>
            <w:gridSpan w:val="2"/>
          </w:tcPr>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sidRPr="004A6F93">
              <w:rPr>
                <w:rFonts w:ascii="仿宋" w:eastAsia="仿宋" w:hAnsi="仿宋"/>
                <w:kern w:val="0"/>
                <w:sz w:val="24"/>
                <w:shd w:val="clear" w:color="auto" w:fill="FFFFFF"/>
              </w:rPr>
              <w:t>1.</w:t>
            </w:r>
            <w:r w:rsidRPr="004A6F93">
              <w:rPr>
                <w:rFonts w:ascii="仿宋" w:eastAsia="仿宋" w:hAnsi="仿宋" w:hint="eastAsia"/>
                <w:kern w:val="0"/>
                <w:sz w:val="24"/>
                <w:shd w:val="clear" w:color="auto" w:fill="FFFFFF"/>
              </w:rPr>
              <w:t>在全省国税系统推行让纳税人“最多只跑一次”便利措施，持续提升纳税人获得感、满意度，不断优化营商环境。</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sidRPr="004A6F93">
              <w:rPr>
                <w:rFonts w:ascii="仿宋" w:eastAsia="仿宋" w:hAnsi="仿宋"/>
                <w:kern w:val="0"/>
                <w:sz w:val="24"/>
                <w:shd w:val="clear" w:color="auto" w:fill="FFFFFF"/>
              </w:rPr>
              <w:t>2.</w:t>
            </w:r>
            <w:r w:rsidRPr="004A6F93">
              <w:rPr>
                <w:rFonts w:ascii="仿宋" w:eastAsia="仿宋" w:hAnsi="仿宋" w:hint="eastAsia"/>
                <w:kern w:val="0"/>
                <w:sz w:val="24"/>
                <w:shd w:val="clear" w:color="auto" w:fill="FFFFFF"/>
              </w:rPr>
              <w:t>举办</w:t>
            </w:r>
            <w:r w:rsidRPr="004A6F93">
              <w:rPr>
                <w:rFonts w:ascii="仿宋" w:eastAsia="仿宋" w:hAnsi="仿宋"/>
                <w:kern w:val="0"/>
                <w:sz w:val="24"/>
                <w:shd w:val="clear" w:color="auto" w:fill="FFFFFF"/>
              </w:rPr>
              <w:t>2017</w:t>
            </w:r>
            <w:r w:rsidRPr="004A6F93">
              <w:rPr>
                <w:rFonts w:ascii="仿宋" w:eastAsia="仿宋" w:hAnsi="仿宋" w:hint="eastAsia"/>
                <w:kern w:val="0"/>
                <w:sz w:val="24"/>
                <w:shd w:val="clear" w:color="auto" w:fill="FFFFFF"/>
              </w:rPr>
              <w:t>年全省国税系统出口退（免）税风险防控专业化团队培训班。</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sidRPr="004A6F93">
              <w:rPr>
                <w:rFonts w:ascii="仿宋" w:eastAsia="仿宋" w:hAnsi="仿宋"/>
                <w:kern w:val="0"/>
                <w:sz w:val="24"/>
                <w:shd w:val="clear" w:color="auto" w:fill="FFFFFF"/>
              </w:rPr>
              <w:t>3.</w:t>
            </w:r>
            <w:r w:rsidRPr="004A6F93">
              <w:rPr>
                <w:rFonts w:ascii="仿宋" w:eastAsia="仿宋" w:hAnsi="仿宋" w:hint="eastAsia"/>
                <w:kern w:val="0"/>
                <w:sz w:val="24"/>
                <w:shd w:val="clear" w:color="auto" w:fill="FFFFFF"/>
              </w:rPr>
              <w:t>继续在全省国税系统深入开展“讲政治、守纪律、重规矩、作示范”专题教育活动，进一步增强“四个意识”，把纪律和规矩挺在前面。</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sidRPr="004A6F93">
              <w:rPr>
                <w:rFonts w:ascii="仿宋" w:eastAsia="仿宋" w:hAnsi="仿宋"/>
                <w:kern w:val="0"/>
                <w:sz w:val="24"/>
                <w:shd w:val="clear" w:color="auto" w:fill="FFFFFF"/>
              </w:rPr>
              <w:t>4.</w:t>
            </w:r>
            <w:r w:rsidRPr="004A6F93">
              <w:rPr>
                <w:rFonts w:ascii="仿宋" w:eastAsia="仿宋" w:hAnsi="仿宋" w:hint="eastAsia"/>
                <w:kern w:val="0"/>
                <w:sz w:val="24"/>
                <w:shd w:val="clear" w:color="auto" w:fill="FFFFFF"/>
              </w:rPr>
              <w:t>面向市、县国税局及农村分局的基层党支部书记，加强集中轮训。</w:t>
            </w:r>
          </w:p>
          <w:p w:rsidR="004D44BC" w:rsidRPr="004A6F93" w:rsidRDefault="004D44BC" w:rsidP="004A6F93">
            <w:pPr>
              <w:autoSpaceDE w:val="0"/>
              <w:autoSpaceDN w:val="0"/>
              <w:adjustRightInd w:val="0"/>
              <w:spacing w:line="420" w:lineRule="exact"/>
              <w:ind w:firstLineChars="200" w:firstLine="480"/>
              <w:jc w:val="left"/>
              <w:rPr>
                <w:rFonts w:ascii="仿宋" w:eastAsia="仿宋" w:hAnsi="仿宋"/>
                <w:kern w:val="0"/>
                <w:sz w:val="24"/>
                <w:shd w:val="clear" w:color="auto" w:fill="FFFFFF"/>
              </w:rPr>
            </w:pPr>
            <w:r w:rsidRPr="004A6F93">
              <w:rPr>
                <w:rFonts w:ascii="仿宋" w:eastAsia="仿宋" w:hAnsi="仿宋"/>
                <w:kern w:val="0"/>
                <w:sz w:val="24"/>
                <w:shd w:val="clear" w:color="auto" w:fill="FFFFFF"/>
              </w:rPr>
              <w:t>5.</w:t>
            </w:r>
            <w:r w:rsidRPr="004A6F93">
              <w:rPr>
                <w:rFonts w:ascii="仿宋" w:eastAsia="仿宋" w:hAnsi="仿宋" w:hint="eastAsia"/>
                <w:kern w:val="0"/>
                <w:sz w:val="24"/>
                <w:shd w:val="clear" w:color="auto" w:fill="FFFFFF"/>
              </w:rPr>
              <w:t>开展“查基础、重规范、促内控”强基固本专项活动，由省局党组成员带队，从</w:t>
            </w:r>
            <w:r w:rsidRPr="004A6F93">
              <w:rPr>
                <w:rFonts w:ascii="仿宋" w:eastAsia="仿宋" w:hAnsi="仿宋"/>
                <w:kern w:val="0"/>
                <w:sz w:val="24"/>
                <w:shd w:val="clear" w:color="auto" w:fill="FFFFFF"/>
              </w:rPr>
              <w:t>11</w:t>
            </w:r>
            <w:r w:rsidRPr="004A6F93">
              <w:rPr>
                <w:rFonts w:ascii="仿宋" w:eastAsia="仿宋" w:hAnsi="仿宋" w:hint="eastAsia"/>
                <w:kern w:val="0"/>
                <w:sz w:val="24"/>
                <w:shd w:val="clear" w:color="auto" w:fill="FFFFFF"/>
              </w:rPr>
              <w:t>个设区市局分别选择</w:t>
            </w:r>
            <w:r w:rsidRPr="004A6F93">
              <w:rPr>
                <w:rFonts w:ascii="仿宋" w:eastAsia="仿宋" w:hAnsi="仿宋"/>
                <w:kern w:val="0"/>
                <w:sz w:val="24"/>
                <w:shd w:val="clear" w:color="auto" w:fill="FFFFFF"/>
              </w:rPr>
              <w:t>1</w:t>
            </w:r>
            <w:r w:rsidRPr="004A6F93">
              <w:rPr>
                <w:rFonts w:ascii="仿宋" w:eastAsia="仿宋" w:hAnsi="仿宋" w:hint="eastAsia"/>
                <w:kern w:val="0"/>
                <w:sz w:val="24"/>
                <w:shd w:val="clear" w:color="auto" w:fill="FFFFFF"/>
              </w:rPr>
              <w:t>个县区局，开展为期</w:t>
            </w:r>
            <w:r w:rsidRPr="004A6F93">
              <w:rPr>
                <w:rFonts w:ascii="仿宋" w:eastAsia="仿宋" w:hAnsi="仿宋"/>
                <w:kern w:val="0"/>
                <w:sz w:val="24"/>
                <w:shd w:val="clear" w:color="auto" w:fill="FFFFFF"/>
              </w:rPr>
              <w:t>15</w:t>
            </w:r>
            <w:r w:rsidRPr="004A6F93">
              <w:rPr>
                <w:rFonts w:ascii="仿宋" w:eastAsia="仿宋" w:hAnsi="仿宋" w:hint="eastAsia"/>
                <w:kern w:val="0"/>
                <w:sz w:val="24"/>
                <w:shd w:val="clear" w:color="auto" w:fill="FFFFFF"/>
              </w:rPr>
              <w:t>天的剖析调研工作。</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sidRPr="004A6F93">
              <w:rPr>
                <w:rFonts w:ascii="仿宋" w:eastAsia="仿宋" w:hAnsi="仿宋"/>
                <w:kern w:val="0"/>
                <w:sz w:val="24"/>
                <w:shd w:val="clear" w:color="auto" w:fill="FFFFFF"/>
              </w:rPr>
              <w:t>6.</w:t>
            </w:r>
            <w:r w:rsidRPr="004A6F93">
              <w:rPr>
                <w:rFonts w:ascii="仿宋" w:eastAsia="仿宋" w:hAnsi="仿宋" w:hint="eastAsia"/>
                <w:kern w:val="0"/>
                <w:sz w:val="24"/>
                <w:shd w:val="clear" w:color="auto" w:fill="FFFFFF"/>
              </w:rPr>
              <w:t>在全省国税系统办税场所创建龚全珍工作室，切实优化纳税服务水平，提升纳税人获得感、满意度和遵从度。</w:t>
            </w:r>
          </w:p>
          <w:p w:rsidR="004D44BC" w:rsidRPr="004A6F93" w:rsidRDefault="004D44BC" w:rsidP="004A6F93">
            <w:pPr>
              <w:spacing w:line="420" w:lineRule="exact"/>
              <w:ind w:firstLineChars="200" w:firstLine="480"/>
              <w:rPr>
                <w:rFonts w:ascii="仿宋" w:eastAsia="仿宋" w:hAnsi="仿宋"/>
                <w:color w:val="FF0000"/>
                <w:kern w:val="0"/>
                <w:sz w:val="24"/>
                <w:shd w:val="clear" w:color="auto" w:fill="FFFFFF"/>
              </w:rPr>
            </w:pPr>
            <w:r w:rsidRPr="004A6F93">
              <w:rPr>
                <w:rFonts w:ascii="仿宋" w:eastAsia="仿宋" w:hAnsi="仿宋"/>
                <w:kern w:val="0"/>
                <w:sz w:val="24"/>
                <w:shd w:val="clear" w:color="auto" w:fill="FFFFFF"/>
              </w:rPr>
              <w:t>7.</w:t>
            </w:r>
            <w:r w:rsidRPr="004A6F93">
              <w:rPr>
                <w:rFonts w:ascii="仿宋" w:eastAsia="仿宋" w:hAnsi="仿宋" w:hint="eastAsia"/>
                <w:kern w:val="0"/>
                <w:sz w:val="24"/>
                <w:shd w:val="clear" w:color="auto" w:fill="FFFFFF"/>
              </w:rPr>
              <w:t>开展“我与宪法”优秀微视频作品征集活动，让公众了解宪法中税收相关条款，了解宪法与依法治税的关系，提高全社会的税法遵从度。</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sidRPr="004A6F93">
              <w:rPr>
                <w:rFonts w:ascii="仿宋" w:eastAsia="仿宋" w:hAnsi="仿宋"/>
                <w:kern w:val="0"/>
                <w:sz w:val="24"/>
                <w:shd w:val="clear" w:color="auto" w:fill="FFFFFF"/>
              </w:rPr>
              <w:t>8.</w:t>
            </w:r>
            <w:r w:rsidRPr="004A6F93">
              <w:rPr>
                <w:rFonts w:ascii="仿宋" w:eastAsia="仿宋" w:hAnsi="仿宋" w:hint="eastAsia"/>
                <w:kern w:val="0"/>
                <w:sz w:val="24"/>
                <w:shd w:val="clear" w:color="auto" w:fill="FFFFFF"/>
              </w:rPr>
              <w:t>继续开展委托邮政代开普通发票代征税款试点工作。</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sidRPr="004A6F93">
              <w:rPr>
                <w:rFonts w:ascii="仿宋" w:eastAsia="仿宋" w:hAnsi="仿宋"/>
                <w:kern w:val="0"/>
                <w:sz w:val="24"/>
                <w:shd w:val="clear" w:color="auto" w:fill="FFFFFF"/>
              </w:rPr>
              <w:t>9.</w:t>
            </w:r>
            <w:r w:rsidRPr="004A6F93">
              <w:rPr>
                <w:rFonts w:ascii="仿宋" w:eastAsia="仿宋" w:hAnsi="仿宋" w:hint="eastAsia"/>
                <w:kern w:val="0"/>
                <w:sz w:val="24"/>
                <w:shd w:val="clear" w:color="auto" w:fill="FFFFFF"/>
              </w:rPr>
              <w:t>制定下发《江西省国家税务局关于进一步深化税务系统“放管服”改革</w:t>
            </w:r>
            <w:r w:rsidRPr="004A6F93">
              <w:rPr>
                <w:rFonts w:ascii="仿宋" w:eastAsia="仿宋" w:hAnsi="仿宋"/>
                <w:kern w:val="0"/>
                <w:sz w:val="24"/>
                <w:shd w:val="clear" w:color="auto" w:fill="FFFFFF"/>
              </w:rPr>
              <w:t xml:space="preserve"> </w:t>
            </w:r>
            <w:r w:rsidRPr="004A6F93">
              <w:rPr>
                <w:rFonts w:ascii="仿宋" w:eastAsia="仿宋" w:hAnsi="仿宋" w:hint="eastAsia"/>
                <w:kern w:val="0"/>
                <w:sz w:val="24"/>
                <w:shd w:val="clear" w:color="auto" w:fill="FFFFFF"/>
              </w:rPr>
              <w:t>优化税收环境实施方案》。</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sidRPr="004A6F93">
              <w:rPr>
                <w:rFonts w:ascii="仿宋" w:eastAsia="仿宋" w:hAnsi="仿宋"/>
                <w:kern w:val="0"/>
                <w:sz w:val="24"/>
                <w:shd w:val="clear" w:color="auto" w:fill="FFFFFF"/>
              </w:rPr>
              <w:t>10.</w:t>
            </w:r>
            <w:r w:rsidRPr="004A6F93">
              <w:rPr>
                <w:rFonts w:ascii="仿宋" w:eastAsia="仿宋" w:hAnsi="仿宋" w:hint="eastAsia"/>
                <w:kern w:val="0"/>
                <w:sz w:val="24"/>
                <w:shd w:val="clear" w:color="auto" w:fill="FFFFFF"/>
              </w:rPr>
              <w:t>中上旬筹办一期优化便民服务新闻发布会，重点发布全省国税系统通过加强国地税合作、智能化办税、规范办税服务事项等一系列便民办税措施，提高办税质效，增强纳税人获得感。</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sidRPr="004A6F93">
              <w:rPr>
                <w:rFonts w:ascii="仿宋" w:eastAsia="仿宋" w:hAnsi="仿宋"/>
                <w:kern w:val="0"/>
                <w:sz w:val="24"/>
                <w:shd w:val="clear" w:color="auto" w:fill="FFFFFF"/>
              </w:rPr>
              <w:t>11.</w:t>
            </w:r>
            <w:r w:rsidRPr="004A6F93">
              <w:rPr>
                <w:rFonts w:ascii="仿宋" w:eastAsia="仿宋" w:hAnsi="仿宋" w:hint="eastAsia"/>
                <w:kern w:val="0"/>
                <w:sz w:val="24"/>
                <w:shd w:val="clear" w:color="auto" w:fill="FFFFFF"/>
              </w:rPr>
              <w:t>推行“容缺受理”，简化纳税人资料报送。</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sidRPr="004A6F93">
              <w:rPr>
                <w:rFonts w:ascii="仿宋" w:eastAsia="仿宋" w:hAnsi="仿宋"/>
                <w:kern w:val="0"/>
                <w:sz w:val="24"/>
                <w:shd w:val="clear" w:color="auto" w:fill="FFFFFF"/>
              </w:rPr>
              <w:t>12.</w:t>
            </w:r>
            <w:r w:rsidRPr="004A6F93">
              <w:rPr>
                <w:rFonts w:ascii="仿宋" w:eastAsia="仿宋" w:hAnsi="仿宋" w:hint="eastAsia"/>
                <w:kern w:val="0"/>
                <w:sz w:val="24"/>
                <w:shd w:val="clear" w:color="auto" w:fill="FFFFFF"/>
              </w:rPr>
              <w:t>下旬筹办一期税收助推经济发展新闻发布会。重点发布全系统积极作为，持续为企业送去政策礼包，促进企业经营状况进一步优化、市场信心进一步回暖、发展环境进一步改善。</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sidRPr="004A6F93">
              <w:rPr>
                <w:rFonts w:ascii="仿宋" w:eastAsia="仿宋" w:hAnsi="仿宋"/>
                <w:kern w:val="0"/>
                <w:sz w:val="24"/>
                <w:shd w:val="clear" w:color="auto" w:fill="FFFFFF"/>
              </w:rPr>
              <w:t>13.</w:t>
            </w:r>
            <w:r w:rsidRPr="004A6F93">
              <w:rPr>
                <w:rFonts w:ascii="仿宋" w:eastAsia="仿宋" w:hAnsi="仿宋" w:hint="eastAsia"/>
                <w:kern w:val="0"/>
                <w:sz w:val="24"/>
                <w:shd w:val="clear" w:color="auto" w:fill="FFFFFF"/>
              </w:rPr>
              <w:t>开展为期两个月的精准服务“走出去”企业活动。</w:t>
            </w:r>
          </w:p>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sidRPr="004A6F93">
              <w:rPr>
                <w:rFonts w:ascii="仿宋" w:eastAsia="仿宋" w:hAnsi="仿宋"/>
                <w:kern w:val="0"/>
                <w:sz w:val="24"/>
                <w:shd w:val="clear" w:color="auto" w:fill="FFFFFF"/>
              </w:rPr>
              <w:t>14.</w:t>
            </w:r>
            <w:r w:rsidRPr="004A6F93">
              <w:rPr>
                <w:rFonts w:ascii="仿宋" w:eastAsia="仿宋" w:hAnsi="仿宋" w:hint="eastAsia"/>
                <w:kern w:val="0"/>
                <w:sz w:val="24"/>
                <w:shd w:val="clear" w:color="auto" w:fill="FFFFFF"/>
              </w:rPr>
              <w:t>更新完成《中国居民赴肯尼亚投资税收指南》第</w:t>
            </w:r>
            <w:r w:rsidRPr="004A6F93">
              <w:rPr>
                <w:rFonts w:ascii="仿宋" w:eastAsia="仿宋" w:hAnsi="仿宋"/>
                <w:kern w:val="0"/>
                <w:sz w:val="24"/>
                <w:shd w:val="clear" w:color="auto" w:fill="FFFFFF"/>
              </w:rPr>
              <w:t>2</w:t>
            </w:r>
            <w:r w:rsidRPr="004A6F93">
              <w:rPr>
                <w:rFonts w:ascii="仿宋" w:eastAsia="仿宋" w:hAnsi="仿宋" w:hint="eastAsia"/>
                <w:kern w:val="0"/>
                <w:sz w:val="24"/>
                <w:shd w:val="clear" w:color="auto" w:fill="FFFFFF"/>
              </w:rPr>
              <w:t>版。</w:t>
            </w:r>
            <w:r w:rsidRPr="004A6F93">
              <w:rPr>
                <w:rFonts w:ascii="仿宋" w:eastAsia="仿宋" w:hAnsi="仿宋"/>
                <w:color w:val="000000"/>
                <w:kern w:val="0"/>
                <w:sz w:val="24"/>
                <w:shd w:val="clear" w:color="auto" w:fill="FFFFFF"/>
              </w:rPr>
              <w:t xml:space="preserve"> </w:t>
            </w:r>
          </w:p>
        </w:tc>
        <w:tc>
          <w:tcPr>
            <w:tcW w:w="1559" w:type="dxa"/>
            <w:vAlign w:val="center"/>
          </w:tcPr>
          <w:p w:rsidR="004D44BC" w:rsidRPr="004A6F93" w:rsidRDefault="004D44BC" w:rsidP="004A6F93">
            <w:pPr>
              <w:spacing w:line="420" w:lineRule="exact"/>
              <w:jc w:val="center"/>
              <w:rPr>
                <w:rFonts w:ascii="仿宋" w:eastAsia="仿宋" w:hAnsi="仿宋"/>
                <w:color w:val="000000"/>
                <w:kern w:val="0"/>
                <w:sz w:val="24"/>
                <w:shd w:val="clear" w:color="auto" w:fill="FFFFFF"/>
              </w:rPr>
            </w:pPr>
          </w:p>
          <w:p w:rsidR="004D44BC" w:rsidRPr="004A6F93" w:rsidRDefault="004D44BC" w:rsidP="004A6F93">
            <w:pPr>
              <w:spacing w:line="420" w:lineRule="exact"/>
              <w:jc w:val="center"/>
              <w:rPr>
                <w:rFonts w:ascii="仿宋" w:eastAsia="仿宋" w:hAnsi="仿宋"/>
                <w:color w:val="000000"/>
                <w:kern w:val="0"/>
                <w:sz w:val="24"/>
                <w:shd w:val="clear" w:color="auto" w:fill="FFFFFF"/>
              </w:rPr>
            </w:pPr>
          </w:p>
          <w:p w:rsidR="004D44BC" w:rsidRPr="004A6F93" w:rsidRDefault="004D44BC" w:rsidP="004A6F93">
            <w:pPr>
              <w:spacing w:line="420" w:lineRule="exact"/>
              <w:jc w:val="center"/>
              <w:rPr>
                <w:rFonts w:ascii="仿宋" w:eastAsia="仿宋" w:hAnsi="仿宋"/>
                <w:color w:val="000000"/>
                <w:kern w:val="0"/>
                <w:sz w:val="24"/>
                <w:shd w:val="clear" w:color="auto" w:fill="FFFFFF"/>
              </w:rPr>
            </w:pPr>
          </w:p>
          <w:p w:rsidR="004D44BC" w:rsidRPr="004A6F93" w:rsidRDefault="004D44BC" w:rsidP="004A6F93">
            <w:pPr>
              <w:spacing w:line="420" w:lineRule="exact"/>
              <w:jc w:val="center"/>
              <w:rPr>
                <w:rFonts w:ascii="仿宋" w:eastAsia="仿宋" w:hAnsi="仿宋"/>
                <w:color w:val="000000"/>
                <w:kern w:val="0"/>
                <w:sz w:val="24"/>
                <w:shd w:val="clear" w:color="auto" w:fill="FFFFFF"/>
              </w:rPr>
            </w:pPr>
          </w:p>
          <w:p w:rsidR="004D44BC" w:rsidRPr="004A6F93" w:rsidRDefault="004D44BC" w:rsidP="004A6F93">
            <w:pPr>
              <w:spacing w:line="420" w:lineRule="exact"/>
              <w:jc w:val="center"/>
              <w:rPr>
                <w:rFonts w:ascii="仿宋" w:eastAsia="仿宋" w:hAnsi="仿宋"/>
                <w:color w:val="000000"/>
                <w:kern w:val="0"/>
                <w:sz w:val="24"/>
                <w:shd w:val="clear" w:color="auto" w:fill="FFFFFF"/>
              </w:rPr>
            </w:pPr>
          </w:p>
          <w:p w:rsidR="004D44BC" w:rsidRPr="004A6F93" w:rsidRDefault="004D44BC" w:rsidP="004A6F93">
            <w:pPr>
              <w:spacing w:line="420" w:lineRule="exact"/>
              <w:jc w:val="center"/>
              <w:rPr>
                <w:rFonts w:ascii="仿宋" w:eastAsia="仿宋" w:hAnsi="仿宋"/>
                <w:color w:val="000000"/>
                <w:kern w:val="0"/>
                <w:sz w:val="24"/>
                <w:shd w:val="clear" w:color="auto" w:fill="FFFFFF"/>
              </w:rPr>
            </w:pPr>
          </w:p>
          <w:p w:rsidR="004D44BC" w:rsidRPr="004A6F93" w:rsidRDefault="004D44BC" w:rsidP="004A6F93">
            <w:pPr>
              <w:spacing w:line="420" w:lineRule="exact"/>
              <w:jc w:val="center"/>
              <w:rPr>
                <w:rFonts w:ascii="仿宋" w:eastAsia="仿宋" w:hAnsi="仿宋"/>
                <w:color w:val="000000"/>
                <w:kern w:val="0"/>
                <w:sz w:val="24"/>
                <w:shd w:val="clear" w:color="auto" w:fill="FFFFFF"/>
              </w:rPr>
            </w:pP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hint="eastAsia"/>
                <w:color w:val="000000"/>
                <w:kern w:val="0"/>
                <w:sz w:val="24"/>
                <w:shd w:val="clear" w:color="auto" w:fill="FFFFFF"/>
              </w:rPr>
              <w:t>周</w:t>
            </w:r>
            <w:r w:rsidRPr="004A6F93">
              <w:rPr>
                <w:rFonts w:ascii="仿宋" w:eastAsia="仿宋" w:hAnsi="仿宋"/>
                <w:color w:val="000000"/>
                <w:kern w:val="0"/>
                <w:sz w:val="24"/>
                <w:shd w:val="clear" w:color="auto" w:fill="FFFFFF"/>
              </w:rPr>
              <w:t xml:space="preserve">  </w:t>
            </w:r>
            <w:r w:rsidRPr="004A6F93">
              <w:rPr>
                <w:rFonts w:ascii="仿宋" w:eastAsia="仿宋" w:hAnsi="仿宋" w:hint="eastAsia"/>
                <w:color w:val="000000"/>
                <w:kern w:val="0"/>
                <w:sz w:val="24"/>
                <w:shd w:val="clear" w:color="auto" w:fill="FFFFFF"/>
              </w:rPr>
              <w:t>宁</w:t>
            </w: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color w:val="000000"/>
                <w:kern w:val="0"/>
                <w:sz w:val="24"/>
                <w:shd w:val="clear" w:color="auto" w:fill="FFFFFF"/>
              </w:rPr>
              <w:t>86221037</w:t>
            </w:r>
          </w:p>
          <w:p w:rsidR="004D44BC" w:rsidRPr="004A6F93" w:rsidRDefault="004D44BC" w:rsidP="004A6F93">
            <w:pPr>
              <w:spacing w:line="420" w:lineRule="exact"/>
              <w:jc w:val="center"/>
              <w:rPr>
                <w:rFonts w:ascii="仿宋" w:eastAsia="仿宋" w:hAnsi="仿宋"/>
                <w:color w:val="000000"/>
                <w:kern w:val="0"/>
                <w:sz w:val="24"/>
              </w:rPr>
            </w:pPr>
            <w:r w:rsidRPr="004A6F93">
              <w:rPr>
                <w:rFonts w:ascii="仿宋" w:eastAsia="仿宋" w:hAnsi="仿宋"/>
                <w:color w:val="000000"/>
                <w:kern w:val="0"/>
                <w:sz w:val="24"/>
                <w:shd w:val="clear" w:color="auto" w:fill="FFFFFF"/>
              </w:rPr>
              <w:t>13667085192</w:t>
            </w:r>
          </w:p>
        </w:tc>
      </w:tr>
      <w:tr w:rsidR="004D44BC" w:rsidRPr="005E1786" w:rsidTr="006E3E12">
        <w:tc>
          <w:tcPr>
            <w:tcW w:w="2127" w:type="dxa"/>
            <w:vAlign w:val="center"/>
          </w:tcPr>
          <w:p w:rsidR="004D44BC" w:rsidRPr="004A6F93" w:rsidRDefault="004D44BC" w:rsidP="004A6F93">
            <w:pPr>
              <w:spacing w:line="420" w:lineRule="exact"/>
              <w:rPr>
                <w:rFonts w:ascii="仿宋" w:eastAsia="仿宋" w:hAnsi="仿宋"/>
                <w:color w:val="000000"/>
                <w:sz w:val="24"/>
                <w:shd w:val="clear" w:color="auto" w:fill="FFFFFF"/>
              </w:rPr>
            </w:pPr>
            <w:r w:rsidRPr="004A6F93">
              <w:rPr>
                <w:rFonts w:ascii="仿宋" w:eastAsia="仿宋" w:hAnsi="仿宋"/>
                <w:color w:val="000000"/>
                <w:sz w:val="24"/>
              </w:rPr>
              <w:t>24.</w:t>
            </w:r>
            <w:r w:rsidRPr="004A6F93">
              <w:rPr>
                <w:rFonts w:ascii="仿宋" w:eastAsia="仿宋" w:hAnsi="仿宋" w:hint="eastAsia"/>
                <w:color w:val="000000"/>
                <w:sz w:val="24"/>
              </w:rPr>
              <w:t>省地税局</w:t>
            </w:r>
          </w:p>
        </w:tc>
        <w:tc>
          <w:tcPr>
            <w:tcW w:w="11340" w:type="dxa"/>
            <w:gridSpan w:val="2"/>
          </w:tcPr>
          <w:p w:rsidR="004D44BC" w:rsidRPr="004A6F93" w:rsidRDefault="004D44BC" w:rsidP="004A6F93">
            <w:pPr>
              <w:pStyle w:val="ListParagraph"/>
              <w:autoSpaceDE w:val="0"/>
              <w:autoSpaceDN w:val="0"/>
              <w:adjustRightInd w:val="0"/>
              <w:spacing w:line="420" w:lineRule="exact"/>
              <w:ind w:firstLine="480"/>
              <w:rPr>
                <w:rFonts w:ascii="仿宋" w:eastAsia="仿宋" w:hAnsi="仿宋" w:cs="仿宋"/>
                <w:kern w:val="0"/>
                <w:sz w:val="24"/>
                <w:szCs w:val="24"/>
                <w:lang w:val="zh-CN"/>
              </w:rPr>
            </w:pPr>
            <w:r w:rsidRPr="004A6F93">
              <w:rPr>
                <w:rFonts w:ascii="仿宋" w:eastAsia="仿宋" w:hAnsi="仿宋" w:cs="仿宋"/>
                <w:kern w:val="0"/>
                <w:sz w:val="24"/>
                <w:szCs w:val="24"/>
                <w:lang w:val="zh-CN"/>
              </w:rPr>
              <w:t>1.</w:t>
            </w:r>
            <w:r w:rsidRPr="004A6F93">
              <w:rPr>
                <w:rFonts w:ascii="仿宋" w:eastAsia="仿宋" w:hAnsi="仿宋" w:cs="仿宋" w:hint="eastAsia"/>
                <w:kern w:val="0"/>
                <w:sz w:val="24"/>
                <w:szCs w:val="24"/>
                <w:lang w:val="zh-CN"/>
              </w:rPr>
              <w:t>做好个人所得税全额全员明细申报工作</w:t>
            </w:r>
            <w:r w:rsidRPr="004A6F93">
              <w:rPr>
                <w:rFonts w:ascii="仿宋" w:eastAsia="仿宋" w:hAnsi="仿宋" w:cs="仿宋"/>
                <w:kern w:val="0"/>
                <w:sz w:val="24"/>
                <w:szCs w:val="24"/>
                <w:lang w:val="zh-CN"/>
              </w:rPr>
              <w:t>,</w:t>
            </w:r>
            <w:r w:rsidRPr="004A6F93">
              <w:rPr>
                <w:rFonts w:ascii="仿宋" w:eastAsia="仿宋" w:hAnsi="仿宋" w:cs="仿宋" w:hint="eastAsia"/>
                <w:kern w:val="0"/>
                <w:sz w:val="24"/>
                <w:szCs w:val="24"/>
                <w:lang w:val="zh-CN"/>
              </w:rPr>
              <w:t>确保申报覆盖率有新的提升。</w:t>
            </w:r>
          </w:p>
          <w:p w:rsidR="004D44BC" w:rsidRPr="004A6F93" w:rsidRDefault="004D44BC" w:rsidP="004A6F93">
            <w:pPr>
              <w:autoSpaceDE w:val="0"/>
              <w:autoSpaceDN w:val="0"/>
              <w:adjustRightInd w:val="0"/>
              <w:spacing w:line="420" w:lineRule="exact"/>
              <w:ind w:firstLineChars="200" w:firstLine="480"/>
              <w:rPr>
                <w:rFonts w:ascii="仿宋" w:eastAsia="仿宋" w:hAnsi="仿宋" w:cs="仿宋"/>
                <w:kern w:val="0"/>
                <w:sz w:val="24"/>
                <w:lang w:val="zh-CN"/>
              </w:rPr>
            </w:pPr>
            <w:r w:rsidRPr="004A6F93">
              <w:rPr>
                <w:rFonts w:ascii="仿宋" w:eastAsia="仿宋" w:hAnsi="仿宋" w:cs="仿宋"/>
                <w:kern w:val="0"/>
                <w:sz w:val="24"/>
                <w:highlight w:val="white"/>
                <w:lang w:val="zh-CN"/>
              </w:rPr>
              <w:t>2.</w:t>
            </w:r>
            <w:r w:rsidRPr="004A6F93">
              <w:rPr>
                <w:rFonts w:ascii="仿宋" w:eastAsia="仿宋" w:hAnsi="仿宋" w:cs="仿宋" w:hint="eastAsia"/>
                <w:kern w:val="0"/>
                <w:sz w:val="24"/>
                <w:lang w:val="zh-CN"/>
              </w:rPr>
              <w:t>与中信银行建立“税金贷”网络贷款平台，进一步深化“税银互动”。</w:t>
            </w:r>
          </w:p>
        </w:tc>
        <w:tc>
          <w:tcPr>
            <w:tcW w:w="1559" w:type="dxa"/>
            <w:vAlign w:val="center"/>
          </w:tcPr>
          <w:p w:rsidR="004D44BC" w:rsidRPr="004A6F93" w:rsidRDefault="004D44BC" w:rsidP="004A6F93">
            <w:pPr>
              <w:spacing w:line="420" w:lineRule="exact"/>
              <w:jc w:val="center"/>
              <w:rPr>
                <w:rFonts w:ascii="仿宋" w:eastAsia="仿宋" w:hAnsi="仿宋" w:cs="宋体"/>
                <w:color w:val="000000"/>
                <w:sz w:val="24"/>
                <w:shd w:val="clear" w:color="auto" w:fill="FFFFFF"/>
              </w:rPr>
            </w:pPr>
            <w:r w:rsidRPr="004A6F93">
              <w:rPr>
                <w:rFonts w:ascii="仿宋" w:eastAsia="仿宋" w:hAnsi="仿宋" w:cs="宋体" w:hint="eastAsia"/>
                <w:color w:val="000000"/>
                <w:sz w:val="24"/>
                <w:shd w:val="clear" w:color="auto" w:fill="FFFFFF"/>
              </w:rPr>
              <w:t>邓远峰</w:t>
            </w:r>
          </w:p>
          <w:p w:rsidR="004D44BC" w:rsidRPr="004A6F93" w:rsidRDefault="004D44BC" w:rsidP="004A6F93">
            <w:pPr>
              <w:spacing w:line="420" w:lineRule="exact"/>
              <w:jc w:val="center"/>
              <w:rPr>
                <w:rFonts w:ascii="仿宋" w:eastAsia="仿宋" w:hAnsi="仿宋"/>
                <w:color w:val="000000"/>
                <w:sz w:val="24"/>
              </w:rPr>
            </w:pPr>
            <w:r w:rsidRPr="004A6F93">
              <w:rPr>
                <w:rFonts w:ascii="仿宋" w:eastAsia="仿宋" w:hAnsi="仿宋"/>
                <w:color w:val="000000"/>
                <w:sz w:val="24"/>
                <w:shd w:val="clear" w:color="auto" w:fill="FFFFFF"/>
              </w:rPr>
              <w:t>86426506</w:t>
            </w:r>
          </w:p>
          <w:p w:rsidR="004D44BC" w:rsidRPr="004A6F93" w:rsidRDefault="004D44BC" w:rsidP="004A6F93">
            <w:pPr>
              <w:spacing w:line="420" w:lineRule="exact"/>
              <w:jc w:val="center"/>
              <w:rPr>
                <w:rFonts w:ascii="仿宋" w:eastAsia="仿宋" w:hAnsi="仿宋"/>
                <w:color w:val="000000"/>
                <w:sz w:val="24"/>
              </w:rPr>
            </w:pPr>
            <w:r w:rsidRPr="004A6F93">
              <w:rPr>
                <w:rFonts w:ascii="仿宋" w:eastAsia="仿宋" w:hAnsi="仿宋"/>
                <w:color w:val="000000"/>
                <w:sz w:val="24"/>
                <w:shd w:val="clear" w:color="auto" w:fill="FFFFFF"/>
              </w:rPr>
              <w:t>13607089979</w:t>
            </w:r>
          </w:p>
        </w:tc>
      </w:tr>
      <w:tr w:rsidR="004D44BC" w:rsidRPr="005E1786" w:rsidTr="006E3E12">
        <w:tc>
          <w:tcPr>
            <w:tcW w:w="2127" w:type="dxa"/>
            <w:vAlign w:val="center"/>
          </w:tcPr>
          <w:p w:rsidR="004D44BC" w:rsidRPr="004A6F93" w:rsidRDefault="004D44BC" w:rsidP="004A6F93">
            <w:pPr>
              <w:widowControl/>
              <w:spacing w:line="420" w:lineRule="exact"/>
              <w:rPr>
                <w:rFonts w:ascii="仿宋" w:eastAsia="仿宋" w:hAnsi="仿宋"/>
                <w:color w:val="000000"/>
                <w:kern w:val="0"/>
                <w:sz w:val="24"/>
                <w:shd w:val="clear" w:color="auto" w:fill="FFFFFF"/>
              </w:rPr>
            </w:pPr>
            <w:r w:rsidRPr="004A6F93">
              <w:rPr>
                <w:rFonts w:ascii="仿宋" w:eastAsia="仿宋" w:hAnsi="仿宋"/>
                <w:color w:val="000000"/>
                <w:sz w:val="24"/>
              </w:rPr>
              <w:t>25.</w:t>
            </w:r>
            <w:r w:rsidRPr="004A6F93">
              <w:rPr>
                <w:rFonts w:ascii="仿宋" w:eastAsia="仿宋" w:hAnsi="仿宋" w:hint="eastAsia"/>
                <w:color w:val="000000"/>
                <w:sz w:val="24"/>
              </w:rPr>
              <w:t>省残联</w:t>
            </w:r>
          </w:p>
        </w:tc>
        <w:tc>
          <w:tcPr>
            <w:tcW w:w="11340" w:type="dxa"/>
            <w:gridSpan w:val="2"/>
          </w:tcPr>
          <w:p w:rsidR="004D44BC" w:rsidRPr="004A6F93" w:rsidRDefault="004D44BC" w:rsidP="00581071">
            <w:pPr>
              <w:adjustRightInd w:val="0"/>
              <w:snapToGrid w:val="0"/>
              <w:spacing w:line="420" w:lineRule="exact"/>
              <w:ind w:firstLineChars="200" w:firstLine="480"/>
              <w:rPr>
                <w:rFonts w:ascii="仿宋" w:eastAsia="仿宋" w:hAnsi="仿宋"/>
                <w:sz w:val="24"/>
              </w:rPr>
            </w:pPr>
            <w:r w:rsidRPr="004A6F93">
              <w:rPr>
                <w:rFonts w:ascii="仿宋" w:eastAsia="仿宋" w:hAnsi="仿宋"/>
                <w:sz w:val="24"/>
              </w:rPr>
              <w:t>1.</w:t>
            </w:r>
            <w:r w:rsidRPr="004A6F93">
              <w:rPr>
                <w:rFonts w:ascii="仿宋" w:eastAsia="仿宋" w:hAnsi="仿宋" w:hint="eastAsia"/>
                <w:sz w:val="24"/>
              </w:rPr>
              <w:t>落实中国残联办公厅支持赣州</w:t>
            </w:r>
            <w:r w:rsidRPr="004A6F93">
              <w:rPr>
                <w:rFonts w:ascii="仿宋" w:eastAsia="仿宋" w:hAnsi="仿宋"/>
                <w:sz w:val="24"/>
              </w:rPr>
              <w:t>100</w:t>
            </w:r>
            <w:r w:rsidRPr="004A6F93">
              <w:rPr>
                <w:rFonts w:ascii="仿宋" w:eastAsia="仿宋" w:hAnsi="仿宋" w:hint="eastAsia"/>
                <w:sz w:val="24"/>
              </w:rPr>
              <w:t>个“残疾人文化进社区”资金的拨付。</w:t>
            </w:r>
          </w:p>
          <w:p w:rsidR="004D44BC" w:rsidRPr="004A6F93" w:rsidRDefault="004D44BC" w:rsidP="00581071">
            <w:pPr>
              <w:adjustRightInd w:val="0"/>
              <w:snapToGrid w:val="0"/>
              <w:spacing w:line="420" w:lineRule="exact"/>
              <w:ind w:firstLineChars="200" w:firstLine="480"/>
              <w:rPr>
                <w:rFonts w:ascii="仿宋" w:eastAsia="仿宋" w:hAnsi="仿宋"/>
                <w:sz w:val="24"/>
              </w:rPr>
            </w:pPr>
            <w:r>
              <w:rPr>
                <w:rFonts w:ascii="仿宋" w:eastAsia="仿宋" w:hAnsi="仿宋"/>
                <w:sz w:val="24"/>
              </w:rPr>
              <w:t>2.</w:t>
            </w:r>
            <w:r w:rsidRPr="004A6F93">
              <w:rPr>
                <w:rFonts w:ascii="仿宋" w:eastAsia="仿宋" w:hAnsi="仿宋" w:hint="eastAsia"/>
                <w:sz w:val="24"/>
              </w:rPr>
              <w:t>协调成立省残工委残疾预防及康复工作领导小组，落实</w:t>
            </w:r>
            <w:r w:rsidRPr="004A6F93">
              <w:rPr>
                <w:rFonts w:ascii="仿宋" w:eastAsia="仿宋" w:hAnsi="仿宋"/>
                <w:sz w:val="24"/>
              </w:rPr>
              <w:t>33</w:t>
            </w:r>
            <w:r w:rsidRPr="004A6F93">
              <w:rPr>
                <w:rFonts w:ascii="仿宋" w:eastAsia="仿宋" w:hAnsi="仿宋" w:hint="eastAsia"/>
                <w:sz w:val="24"/>
              </w:rPr>
              <w:t>家部门及单位联络员。</w:t>
            </w:r>
          </w:p>
          <w:p w:rsidR="004D44BC" w:rsidRPr="004A6F93" w:rsidRDefault="004D44BC" w:rsidP="00581071">
            <w:pPr>
              <w:adjustRightInd w:val="0"/>
              <w:snapToGrid w:val="0"/>
              <w:spacing w:line="420" w:lineRule="exact"/>
              <w:ind w:firstLineChars="200" w:firstLine="480"/>
              <w:rPr>
                <w:rFonts w:ascii="仿宋" w:eastAsia="仿宋" w:hAnsi="仿宋"/>
                <w:sz w:val="24"/>
              </w:rPr>
            </w:pPr>
            <w:r w:rsidRPr="004A6F93">
              <w:rPr>
                <w:rFonts w:ascii="仿宋" w:eastAsia="仿宋" w:hAnsi="仿宋"/>
                <w:sz w:val="24"/>
              </w:rPr>
              <w:t>3.</w:t>
            </w:r>
            <w:r w:rsidRPr="004A6F93">
              <w:rPr>
                <w:rFonts w:ascii="仿宋" w:eastAsia="仿宋" w:hAnsi="仿宋" w:hint="eastAsia"/>
                <w:sz w:val="24"/>
              </w:rPr>
              <w:t>启动</w:t>
            </w:r>
            <w:r w:rsidRPr="004A6F93">
              <w:rPr>
                <w:rFonts w:ascii="仿宋" w:eastAsia="仿宋" w:hAnsi="仿宋"/>
                <w:sz w:val="24"/>
              </w:rPr>
              <w:t>2016</w:t>
            </w:r>
            <w:r w:rsidRPr="004A6F93">
              <w:rPr>
                <w:rFonts w:ascii="仿宋" w:eastAsia="仿宋" w:hAnsi="仿宋" w:hint="eastAsia"/>
                <w:sz w:val="24"/>
              </w:rPr>
              <w:t>年第二批人工耳蜗手术筛查工作。</w:t>
            </w:r>
          </w:p>
          <w:p w:rsidR="004D44BC" w:rsidRPr="004A6F93" w:rsidRDefault="004D44BC" w:rsidP="00581071">
            <w:pPr>
              <w:adjustRightInd w:val="0"/>
              <w:snapToGrid w:val="0"/>
              <w:spacing w:line="420" w:lineRule="exact"/>
              <w:ind w:firstLineChars="200" w:firstLine="480"/>
              <w:rPr>
                <w:rFonts w:ascii="仿宋" w:eastAsia="仿宋" w:hAnsi="仿宋"/>
                <w:sz w:val="24"/>
              </w:rPr>
            </w:pPr>
            <w:r w:rsidRPr="004A6F93">
              <w:rPr>
                <w:rFonts w:ascii="仿宋" w:eastAsia="仿宋" w:hAnsi="仿宋"/>
                <w:sz w:val="24"/>
              </w:rPr>
              <w:t>4.</w:t>
            </w:r>
            <w:r w:rsidRPr="004A6F93">
              <w:rPr>
                <w:rFonts w:ascii="仿宋" w:eastAsia="仿宋" w:hAnsi="仿宋" w:hint="eastAsia"/>
                <w:sz w:val="24"/>
              </w:rPr>
              <w:t>开展“我为贫困村（户）做一件实事”的扶贫日主题活动，迎接</w:t>
            </w:r>
            <w:r w:rsidRPr="004A6F93">
              <w:rPr>
                <w:rFonts w:ascii="仿宋" w:eastAsia="仿宋" w:hAnsi="仿宋"/>
                <w:sz w:val="24"/>
              </w:rPr>
              <w:t>10</w:t>
            </w:r>
            <w:r w:rsidRPr="004A6F93">
              <w:rPr>
                <w:rFonts w:ascii="仿宋" w:eastAsia="仿宋" w:hAnsi="仿宋" w:hint="eastAsia"/>
                <w:sz w:val="24"/>
              </w:rPr>
              <w:t>月</w:t>
            </w:r>
            <w:r w:rsidRPr="004A6F93">
              <w:rPr>
                <w:rFonts w:ascii="仿宋" w:eastAsia="仿宋" w:hAnsi="仿宋"/>
                <w:sz w:val="24"/>
              </w:rPr>
              <w:t>17</w:t>
            </w:r>
            <w:r w:rsidRPr="004A6F93">
              <w:rPr>
                <w:rFonts w:ascii="仿宋" w:eastAsia="仿宋" w:hAnsi="仿宋" w:hint="eastAsia"/>
                <w:sz w:val="24"/>
              </w:rPr>
              <w:t>日全国第四个扶贫日暨第</w:t>
            </w:r>
            <w:r w:rsidRPr="004A6F93">
              <w:rPr>
                <w:rFonts w:ascii="仿宋" w:eastAsia="仿宋" w:hAnsi="仿宋"/>
                <w:sz w:val="24"/>
              </w:rPr>
              <w:t>25</w:t>
            </w:r>
            <w:r w:rsidRPr="004A6F93">
              <w:rPr>
                <w:rFonts w:ascii="仿宋" w:eastAsia="仿宋" w:hAnsi="仿宋" w:hint="eastAsia"/>
                <w:sz w:val="24"/>
              </w:rPr>
              <w:t>个国际消除贫困日的到来。</w:t>
            </w:r>
          </w:p>
          <w:p w:rsidR="004D44BC" w:rsidRPr="004A6F93" w:rsidRDefault="004D44BC" w:rsidP="00581071">
            <w:pPr>
              <w:adjustRightInd w:val="0"/>
              <w:snapToGrid w:val="0"/>
              <w:spacing w:line="420" w:lineRule="exact"/>
              <w:ind w:firstLineChars="200" w:firstLine="480"/>
              <w:rPr>
                <w:rFonts w:ascii="仿宋" w:eastAsia="仿宋" w:hAnsi="仿宋"/>
                <w:sz w:val="24"/>
              </w:rPr>
            </w:pPr>
            <w:r w:rsidRPr="004A6F93">
              <w:rPr>
                <w:rFonts w:ascii="仿宋" w:eastAsia="仿宋" w:hAnsi="仿宋"/>
                <w:sz w:val="24"/>
              </w:rPr>
              <w:t>5.</w:t>
            </w:r>
            <w:r w:rsidRPr="004A6F93">
              <w:rPr>
                <w:rFonts w:ascii="仿宋" w:eastAsia="仿宋" w:hAnsi="仿宋" w:hint="eastAsia"/>
                <w:sz w:val="24"/>
              </w:rPr>
              <w:t>会同省政府法制办、省住建厅，继续对《江西省无障碍环境建设办法（征求意见稿）》进行修改，争取</w:t>
            </w:r>
            <w:r w:rsidRPr="004A6F93">
              <w:rPr>
                <w:rFonts w:ascii="仿宋" w:eastAsia="仿宋" w:hAnsi="仿宋"/>
                <w:sz w:val="24"/>
              </w:rPr>
              <w:t>10</w:t>
            </w:r>
            <w:r w:rsidRPr="004A6F93">
              <w:rPr>
                <w:rFonts w:ascii="仿宋" w:eastAsia="仿宋" w:hAnsi="仿宋" w:hint="eastAsia"/>
                <w:sz w:val="24"/>
              </w:rPr>
              <w:t>月下旬提交省政府常务会审议。</w:t>
            </w:r>
          </w:p>
          <w:p w:rsidR="004D44BC" w:rsidRPr="004A6F93" w:rsidRDefault="004D44BC" w:rsidP="00581071">
            <w:pPr>
              <w:adjustRightInd w:val="0"/>
              <w:snapToGrid w:val="0"/>
              <w:spacing w:line="420" w:lineRule="exact"/>
              <w:ind w:firstLineChars="200" w:firstLine="480"/>
              <w:rPr>
                <w:rFonts w:ascii="仿宋" w:eastAsia="仿宋" w:hAnsi="仿宋"/>
                <w:sz w:val="24"/>
              </w:rPr>
            </w:pPr>
            <w:r w:rsidRPr="004A6F93">
              <w:rPr>
                <w:rFonts w:ascii="仿宋" w:eastAsia="仿宋" w:hAnsi="仿宋"/>
                <w:sz w:val="24"/>
              </w:rPr>
              <w:t>6.</w:t>
            </w:r>
            <w:r w:rsidRPr="004A6F93">
              <w:rPr>
                <w:rFonts w:ascii="仿宋" w:eastAsia="仿宋" w:hAnsi="仿宋" w:hint="eastAsia"/>
                <w:sz w:val="24"/>
              </w:rPr>
              <w:t>督促各地加快实施贫困重度残疾人家庭无障碍改造项目和发放残疾人机动轮椅车燃油补贴资金。</w:t>
            </w:r>
          </w:p>
          <w:p w:rsidR="004D44BC" w:rsidRPr="004A6F93" w:rsidRDefault="004D44BC" w:rsidP="00581071">
            <w:pPr>
              <w:adjustRightInd w:val="0"/>
              <w:snapToGrid w:val="0"/>
              <w:spacing w:line="420" w:lineRule="exact"/>
              <w:ind w:firstLineChars="200" w:firstLine="480"/>
              <w:rPr>
                <w:rFonts w:ascii="仿宋" w:eastAsia="仿宋" w:hAnsi="仿宋"/>
                <w:sz w:val="24"/>
              </w:rPr>
            </w:pPr>
            <w:r w:rsidRPr="004A6F93">
              <w:rPr>
                <w:rFonts w:ascii="仿宋" w:eastAsia="仿宋" w:hAnsi="仿宋"/>
                <w:sz w:val="24"/>
              </w:rPr>
              <w:t>7</w:t>
            </w:r>
            <w:r>
              <w:rPr>
                <w:rFonts w:ascii="仿宋" w:eastAsia="仿宋" w:hAnsi="仿宋"/>
                <w:sz w:val="24"/>
              </w:rPr>
              <w:t>.</w:t>
            </w:r>
            <w:r w:rsidRPr="004A6F93">
              <w:rPr>
                <w:rFonts w:ascii="仿宋" w:eastAsia="仿宋" w:hAnsi="仿宋" w:hint="eastAsia"/>
                <w:sz w:val="24"/>
              </w:rPr>
              <w:t>参加在云南省昆明市举行的岗位精英竞赛和全国残疾人就业服务机构工作人员职业指导竞赛。</w:t>
            </w:r>
          </w:p>
          <w:p w:rsidR="004D44BC" w:rsidRPr="004A6F93" w:rsidRDefault="004D44BC" w:rsidP="00581071">
            <w:pPr>
              <w:adjustRightInd w:val="0"/>
              <w:snapToGrid w:val="0"/>
              <w:spacing w:line="420" w:lineRule="exact"/>
              <w:ind w:firstLineChars="200" w:firstLine="480"/>
              <w:rPr>
                <w:rFonts w:ascii="仿宋" w:eastAsia="仿宋" w:hAnsi="仿宋"/>
                <w:sz w:val="24"/>
              </w:rPr>
            </w:pPr>
            <w:r w:rsidRPr="004A6F93">
              <w:rPr>
                <w:rFonts w:ascii="仿宋" w:eastAsia="仿宋" w:hAnsi="仿宋"/>
                <w:sz w:val="24"/>
              </w:rPr>
              <w:t>8.</w:t>
            </w:r>
            <w:r w:rsidRPr="004A6F93">
              <w:rPr>
                <w:rFonts w:ascii="仿宋" w:eastAsia="仿宋" w:hAnsi="仿宋" w:hint="eastAsia"/>
                <w:sz w:val="24"/>
              </w:rPr>
              <w:t>做好</w:t>
            </w:r>
            <w:r w:rsidRPr="004A6F93">
              <w:rPr>
                <w:rFonts w:ascii="仿宋" w:eastAsia="仿宋" w:hAnsi="仿宋"/>
                <w:sz w:val="24"/>
              </w:rPr>
              <w:t>2016</w:t>
            </w:r>
            <w:r w:rsidRPr="004A6F93">
              <w:rPr>
                <w:rFonts w:ascii="仿宋" w:eastAsia="仿宋" w:hAnsi="仿宋" w:hint="eastAsia"/>
                <w:sz w:val="24"/>
              </w:rPr>
              <w:t>年中央补助资金低视力项目</w:t>
            </w:r>
            <w:r w:rsidRPr="004A6F93">
              <w:rPr>
                <w:rFonts w:ascii="仿宋" w:eastAsia="仿宋" w:hAnsi="仿宋"/>
                <w:sz w:val="24"/>
              </w:rPr>
              <w:t>2</w:t>
            </w:r>
            <w:r w:rsidRPr="004A6F93">
              <w:rPr>
                <w:rFonts w:ascii="仿宋" w:eastAsia="仿宋" w:hAnsi="仿宋" w:hint="eastAsia"/>
                <w:sz w:val="24"/>
              </w:rPr>
              <w:t>个包、辅具适配</w:t>
            </w:r>
            <w:r w:rsidRPr="004A6F93">
              <w:rPr>
                <w:rFonts w:ascii="仿宋" w:eastAsia="仿宋" w:hAnsi="仿宋"/>
                <w:sz w:val="24"/>
              </w:rPr>
              <w:t>7</w:t>
            </w:r>
            <w:r w:rsidRPr="004A6F93">
              <w:rPr>
                <w:rFonts w:ascii="仿宋" w:eastAsia="仿宋" w:hAnsi="仿宋" w:hint="eastAsia"/>
                <w:sz w:val="24"/>
              </w:rPr>
              <w:t>个包的质量抽检工作。</w:t>
            </w:r>
          </w:p>
          <w:p w:rsidR="004D44BC" w:rsidRPr="004A6F93" w:rsidRDefault="004D44BC" w:rsidP="004A6F93">
            <w:pPr>
              <w:spacing w:line="420" w:lineRule="exact"/>
              <w:ind w:firstLineChars="200" w:firstLine="480"/>
              <w:rPr>
                <w:rFonts w:ascii="仿宋" w:eastAsia="仿宋" w:hAnsi="仿宋"/>
                <w:color w:val="000000"/>
                <w:sz w:val="24"/>
              </w:rPr>
            </w:pPr>
            <w:r w:rsidRPr="004A6F93">
              <w:rPr>
                <w:rFonts w:ascii="仿宋" w:eastAsia="仿宋" w:hAnsi="仿宋"/>
                <w:sz w:val="24"/>
              </w:rPr>
              <w:t>9</w:t>
            </w:r>
            <w:r>
              <w:rPr>
                <w:rFonts w:ascii="仿宋" w:eastAsia="仿宋" w:hAnsi="仿宋"/>
                <w:sz w:val="24"/>
              </w:rPr>
              <w:t>.</w:t>
            </w:r>
            <w:r w:rsidRPr="004A6F93">
              <w:rPr>
                <w:rFonts w:ascii="仿宋" w:eastAsia="仿宋" w:hAnsi="仿宋" w:hint="eastAsia"/>
                <w:sz w:val="24"/>
              </w:rPr>
              <w:t>组队参加全国特奥轮滑比赛和全国残疾人象棋比赛。</w:t>
            </w:r>
          </w:p>
        </w:tc>
        <w:tc>
          <w:tcPr>
            <w:tcW w:w="1559" w:type="dxa"/>
            <w:vAlign w:val="center"/>
          </w:tcPr>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hint="eastAsia"/>
                <w:color w:val="000000"/>
                <w:kern w:val="0"/>
                <w:sz w:val="24"/>
                <w:shd w:val="clear" w:color="auto" w:fill="FFFFFF"/>
              </w:rPr>
              <w:t>吴炜萍</w:t>
            </w: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color w:val="000000"/>
                <w:kern w:val="0"/>
                <w:sz w:val="24"/>
                <w:shd w:val="clear" w:color="auto" w:fill="FFFFFF"/>
              </w:rPr>
              <w:t>83980122</w:t>
            </w:r>
          </w:p>
          <w:p w:rsidR="004D44BC" w:rsidRPr="004A6F93" w:rsidRDefault="004D44BC" w:rsidP="004A6F93">
            <w:pPr>
              <w:spacing w:line="420" w:lineRule="exact"/>
              <w:jc w:val="center"/>
              <w:rPr>
                <w:rFonts w:ascii="仿宋" w:eastAsia="仿宋" w:hAnsi="仿宋"/>
                <w:color w:val="000000"/>
                <w:kern w:val="0"/>
                <w:sz w:val="24"/>
              </w:rPr>
            </w:pPr>
            <w:r w:rsidRPr="004A6F93">
              <w:rPr>
                <w:rFonts w:ascii="仿宋" w:eastAsia="仿宋" w:hAnsi="仿宋"/>
                <w:color w:val="000000"/>
                <w:kern w:val="0"/>
                <w:sz w:val="24"/>
                <w:shd w:val="clear" w:color="auto" w:fill="FFFFFF"/>
              </w:rPr>
              <w:t>13970902281</w:t>
            </w:r>
          </w:p>
        </w:tc>
      </w:tr>
      <w:tr w:rsidR="004D44BC" w:rsidRPr="005E1786" w:rsidTr="006E3E12">
        <w:tc>
          <w:tcPr>
            <w:tcW w:w="2127" w:type="dxa"/>
            <w:vAlign w:val="center"/>
          </w:tcPr>
          <w:p w:rsidR="004D44BC" w:rsidRPr="004A6F93" w:rsidRDefault="004D44BC" w:rsidP="004A6F93">
            <w:pPr>
              <w:spacing w:line="420" w:lineRule="exact"/>
              <w:rPr>
                <w:rFonts w:ascii="仿宋" w:eastAsia="仿宋" w:hAnsi="仿宋"/>
                <w:color w:val="000000"/>
                <w:sz w:val="24"/>
                <w:shd w:val="clear" w:color="auto" w:fill="FFFFFF"/>
              </w:rPr>
            </w:pPr>
            <w:r w:rsidRPr="004A6F93">
              <w:rPr>
                <w:rFonts w:ascii="仿宋" w:eastAsia="仿宋" w:hAnsi="仿宋"/>
                <w:color w:val="000000"/>
                <w:sz w:val="24"/>
              </w:rPr>
              <w:t>26.</w:t>
            </w:r>
            <w:r w:rsidRPr="004A6F93">
              <w:rPr>
                <w:rFonts w:ascii="仿宋" w:eastAsia="仿宋" w:hAnsi="仿宋" w:hint="eastAsia"/>
                <w:color w:val="000000"/>
                <w:sz w:val="24"/>
              </w:rPr>
              <w:t>省林业厅</w:t>
            </w:r>
          </w:p>
        </w:tc>
        <w:tc>
          <w:tcPr>
            <w:tcW w:w="11340" w:type="dxa"/>
            <w:gridSpan w:val="2"/>
          </w:tcPr>
          <w:p w:rsidR="004D44BC" w:rsidRPr="004A6F93" w:rsidRDefault="004D44BC" w:rsidP="00581071">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w:t>
            </w:r>
            <w:r w:rsidRPr="004A6F93">
              <w:rPr>
                <w:rFonts w:ascii="仿宋" w:eastAsia="仿宋" w:hAnsi="仿宋" w:hint="eastAsia"/>
                <w:kern w:val="0"/>
                <w:sz w:val="24"/>
                <w:shd w:val="clear" w:color="auto" w:fill="FFFFFF"/>
              </w:rPr>
              <w:t>争取完成《江西省林木种子管理条例》修改颁布工作。</w:t>
            </w:r>
          </w:p>
          <w:p w:rsidR="004D44BC" w:rsidRPr="004A6F93" w:rsidRDefault="004D44BC" w:rsidP="00581071">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2.</w:t>
            </w:r>
            <w:r w:rsidRPr="004A6F93">
              <w:rPr>
                <w:rFonts w:ascii="仿宋" w:eastAsia="仿宋" w:hAnsi="仿宋" w:hint="eastAsia"/>
                <w:kern w:val="0"/>
                <w:sz w:val="24"/>
                <w:shd w:val="clear" w:color="auto" w:fill="FFFFFF"/>
              </w:rPr>
              <w:t>完成</w:t>
            </w:r>
            <w:r w:rsidRPr="004A6F93">
              <w:rPr>
                <w:rFonts w:ascii="仿宋" w:eastAsia="仿宋" w:hAnsi="仿宋"/>
                <w:kern w:val="0"/>
                <w:sz w:val="24"/>
                <w:shd w:val="clear" w:color="auto" w:fill="FFFFFF"/>
              </w:rPr>
              <w:t>2017</w:t>
            </w:r>
            <w:r w:rsidRPr="004A6F93">
              <w:rPr>
                <w:rFonts w:ascii="仿宋" w:eastAsia="仿宋" w:hAnsi="仿宋" w:hint="eastAsia"/>
                <w:kern w:val="0"/>
                <w:sz w:val="24"/>
                <w:shd w:val="clear" w:color="auto" w:fill="FFFFFF"/>
              </w:rPr>
              <w:t>年国有林场危旧房开工任务。</w:t>
            </w:r>
          </w:p>
          <w:p w:rsidR="004D44BC" w:rsidRPr="004A6F93" w:rsidRDefault="004D44BC" w:rsidP="00581071">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3.</w:t>
            </w:r>
            <w:r w:rsidRPr="004A6F93">
              <w:rPr>
                <w:rFonts w:ascii="仿宋" w:eastAsia="仿宋" w:hAnsi="仿宋" w:hint="eastAsia"/>
                <w:kern w:val="0"/>
                <w:sz w:val="24"/>
                <w:shd w:val="clear" w:color="auto" w:fill="FFFFFF"/>
              </w:rPr>
              <w:t>推进一批林业有害生物基础设施项目竣工验收。</w:t>
            </w:r>
          </w:p>
          <w:p w:rsidR="004D44BC" w:rsidRPr="004A6F93" w:rsidRDefault="004D44BC" w:rsidP="00581071">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4.</w:t>
            </w:r>
            <w:r w:rsidRPr="004A6F93">
              <w:rPr>
                <w:rFonts w:ascii="仿宋" w:eastAsia="仿宋" w:hAnsi="仿宋" w:hint="eastAsia"/>
                <w:kern w:val="0"/>
                <w:sz w:val="24"/>
                <w:shd w:val="clear" w:color="auto" w:fill="FFFFFF"/>
              </w:rPr>
              <w:t>组织开展“全国生态文化村”申报工作，帮助崇义县、万安县申报“全国生态文化村”。</w:t>
            </w:r>
          </w:p>
          <w:p w:rsidR="004D44BC" w:rsidRPr="004A6F93" w:rsidRDefault="004D44BC" w:rsidP="00581071">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5.</w:t>
            </w:r>
            <w:r w:rsidRPr="004A6F93">
              <w:rPr>
                <w:rFonts w:ascii="仿宋" w:eastAsia="仿宋" w:hAnsi="仿宋" w:hint="eastAsia"/>
                <w:kern w:val="0"/>
                <w:sz w:val="24"/>
                <w:shd w:val="clear" w:color="auto" w:fill="FFFFFF"/>
              </w:rPr>
              <w:t>开展全省森林防火宣传月活动。</w:t>
            </w:r>
          </w:p>
          <w:p w:rsidR="004D44BC" w:rsidRPr="004A6F93" w:rsidRDefault="004D44BC" w:rsidP="00581071">
            <w:pPr>
              <w:spacing w:line="42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6.</w:t>
            </w:r>
            <w:r w:rsidRPr="004A6F93">
              <w:rPr>
                <w:rFonts w:ascii="仿宋" w:eastAsia="仿宋" w:hAnsi="仿宋" w:hint="eastAsia"/>
                <w:kern w:val="0"/>
                <w:sz w:val="24"/>
                <w:shd w:val="clear" w:color="auto" w:fill="FFFFFF"/>
              </w:rPr>
              <w:t>开展林政资源管理综合检查。</w:t>
            </w:r>
          </w:p>
          <w:p w:rsidR="004D44BC" w:rsidRPr="004A6F93" w:rsidRDefault="004D44BC" w:rsidP="004A6F93">
            <w:pPr>
              <w:spacing w:line="420" w:lineRule="exact"/>
              <w:ind w:firstLineChars="200" w:firstLine="480"/>
              <w:rPr>
                <w:rFonts w:ascii="仿宋" w:eastAsia="仿宋" w:hAnsi="仿宋"/>
                <w:color w:val="000000"/>
                <w:kern w:val="0"/>
                <w:sz w:val="24"/>
                <w:shd w:val="clear" w:color="auto" w:fill="FFFFFF"/>
              </w:rPr>
            </w:pPr>
            <w:r w:rsidRPr="004A6F93">
              <w:rPr>
                <w:rFonts w:ascii="仿宋" w:eastAsia="仿宋" w:hAnsi="仿宋"/>
                <w:kern w:val="0"/>
                <w:sz w:val="24"/>
                <w:shd w:val="clear" w:color="auto" w:fill="FFFFFF"/>
              </w:rPr>
              <w:t>7</w:t>
            </w:r>
            <w:r>
              <w:rPr>
                <w:rFonts w:ascii="仿宋" w:eastAsia="仿宋" w:hAnsi="仿宋"/>
                <w:kern w:val="0"/>
                <w:sz w:val="24"/>
                <w:shd w:val="clear" w:color="auto" w:fill="FFFFFF"/>
              </w:rPr>
              <w:t>.</w:t>
            </w:r>
            <w:r w:rsidRPr="004A6F93">
              <w:rPr>
                <w:rFonts w:ascii="仿宋" w:eastAsia="仿宋" w:hAnsi="仿宋" w:hint="eastAsia"/>
                <w:kern w:val="0"/>
                <w:sz w:val="24"/>
                <w:shd w:val="clear" w:color="auto" w:fill="FFFFFF"/>
              </w:rPr>
              <w:t>开展全省林政管理人员培训。</w:t>
            </w:r>
          </w:p>
        </w:tc>
        <w:tc>
          <w:tcPr>
            <w:tcW w:w="1559" w:type="dxa"/>
            <w:vAlign w:val="center"/>
          </w:tcPr>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s="宋体" w:hint="eastAsia"/>
                <w:color w:val="000000"/>
                <w:kern w:val="0"/>
                <w:sz w:val="24"/>
              </w:rPr>
              <w:t>钟南清</w:t>
            </w:r>
          </w:p>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s="宋体"/>
                <w:color w:val="000000"/>
                <w:kern w:val="0"/>
                <w:sz w:val="24"/>
              </w:rPr>
              <w:t>85269406</w:t>
            </w:r>
          </w:p>
          <w:p w:rsidR="004D44BC" w:rsidRPr="004A6F93" w:rsidRDefault="004D44BC" w:rsidP="004A6F93">
            <w:pPr>
              <w:spacing w:line="420" w:lineRule="exact"/>
              <w:jc w:val="center"/>
              <w:rPr>
                <w:rFonts w:ascii="仿宋" w:eastAsia="仿宋" w:hAnsi="仿宋"/>
                <w:color w:val="000000"/>
                <w:sz w:val="24"/>
              </w:rPr>
            </w:pPr>
            <w:r w:rsidRPr="004A6F93">
              <w:rPr>
                <w:rFonts w:ascii="仿宋" w:eastAsia="仿宋" w:hAnsi="仿宋" w:cs="宋体"/>
                <w:color w:val="000000"/>
                <w:kern w:val="0"/>
                <w:sz w:val="24"/>
              </w:rPr>
              <w:t>13507001862</w:t>
            </w:r>
          </w:p>
        </w:tc>
      </w:tr>
      <w:tr w:rsidR="004D44BC" w:rsidRPr="005E1786" w:rsidTr="00B46F01">
        <w:tc>
          <w:tcPr>
            <w:tcW w:w="2127" w:type="dxa"/>
            <w:vAlign w:val="center"/>
          </w:tcPr>
          <w:p w:rsidR="004D44BC" w:rsidRPr="004A6F93" w:rsidRDefault="004D44BC" w:rsidP="004A6F93">
            <w:pPr>
              <w:spacing w:line="420" w:lineRule="exact"/>
              <w:rPr>
                <w:rFonts w:ascii="仿宋" w:eastAsia="仿宋" w:hAnsi="仿宋"/>
                <w:color w:val="000000"/>
                <w:sz w:val="24"/>
              </w:rPr>
            </w:pPr>
            <w:r w:rsidRPr="004A6F93">
              <w:rPr>
                <w:rFonts w:ascii="仿宋" w:eastAsia="仿宋" w:hAnsi="仿宋"/>
                <w:color w:val="000000"/>
                <w:sz w:val="24"/>
              </w:rPr>
              <w:t>27.</w:t>
            </w:r>
            <w:r w:rsidRPr="004A6F93">
              <w:rPr>
                <w:rFonts w:ascii="仿宋" w:eastAsia="仿宋" w:hAnsi="仿宋" w:hint="eastAsia"/>
                <w:color w:val="000000"/>
                <w:kern w:val="0"/>
                <w:sz w:val="24"/>
                <w:shd w:val="clear" w:color="auto" w:fill="FFFFFF"/>
              </w:rPr>
              <w:t>省外侨办</w:t>
            </w:r>
          </w:p>
        </w:tc>
        <w:tc>
          <w:tcPr>
            <w:tcW w:w="11340" w:type="dxa"/>
            <w:gridSpan w:val="2"/>
            <w:vAlign w:val="center"/>
          </w:tcPr>
          <w:p w:rsidR="004D44BC" w:rsidRPr="004A6F93" w:rsidRDefault="004D44BC" w:rsidP="00581071">
            <w:pPr>
              <w:spacing w:line="420" w:lineRule="exact"/>
              <w:ind w:firstLineChars="200" w:firstLine="480"/>
              <w:rPr>
                <w:rFonts w:ascii="仿宋" w:eastAsia="仿宋" w:hAnsi="仿宋" w:cs="仿宋"/>
                <w:kern w:val="0"/>
                <w:sz w:val="24"/>
              </w:rPr>
            </w:pPr>
            <w:r w:rsidRPr="004A6F93">
              <w:rPr>
                <w:rFonts w:ascii="仿宋" w:eastAsia="仿宋" w:hAnsi="仿宋" w:cs="仿宋"/>
                <w:kern w:val="0"/>
                <w:sz w:val="24"/>
              </w:rPr>
              <w:t>1.</w:t>
            </w:r>
            <w:r w:rsidRPr="004A6F93">
              <w:rPr>
                <w:rFonts w:ascii="仿宋" w:eastAsia="仿宋" w:hAnsi="仿宋" w:cs="仿宋" w:hint="eastAsia"/>
                <w:kern w:val="0"/>
                <w:sz w:val="24"/>
              </w:rPr>
              <w:t>为纪念中日邦交</w:t>
            </w:r>
            <w:r w:rsidRPr="004A6F93">
              <w:rPr>
                <w:rFonts w:ascii="仿宋" w:eastAsia="仿宋" w:hAnsi="仿宋" w:cs="仿宋"/>
                <w:kern w:val="0"/>
                <w:sz w:val="24"/>
              </w:rPr>
              <w:t>45</w:t>
            </w:r>
            <w:r w:rsidRPr="004A6F93">
              <w:rPr>
                <w:rFonts w:ascii="仿宋" w:eastAsia="仿宋" w:hAnsi="仿宋" w:cs="仿宋" w:hint="eastAsia"/>
                <w:kern w:val="0"/>
                <w:sz w:val="24"/>
              </w:rPr>
              <w:t>周年，</w:t>
            </w:r>
            <w:r w:rsidRPr="004A6F93">
              <w:rPr>
                <w:rFonts w:ascii="仿宋" w:eastAsia="仿宋" w:hAnsi="仿宋" w:cs="仿宋"/>
                <w:kern w:val="0"/>
                <w:sz w:val="24"/>
              </w:rPr>
              <w:t>10</w:t>
            </w:r>
            <w:r w:rsidRPr="004A6F93">
              <w:rPr>
                <w:rFonts w:ascii="仿宋" w:eastAsia="仿宋" w:hAnsi="仿宋" w:cs="仿宋" w:hint="eastAsia"/>
                <w:kern w:val="0"/>
                <w:sz w:val="24"/>
              </w:rPr>
              <w:t>月</w:t>
            </w:r>
            <w:r w:rsidRPr="004A6F93">
              <w:rPr>
                <w:rFonts w:ascii="仿宋" w:eastAsia="仿宋" w:hAnsi="仿宋" w:cs="仿宋"/>
                <w:kern w:val="0"/>
                <w:sz w:val="24"/>
              </w:rPr>
              <w:t>16—22</w:t>
            </w:r>
            <w:r w:rsidRPr="004A6F93">
              <w:rPr>
                <w:rFonts w:ascii="仿宋" w:eastAsia="仿宋" w:hAnsi="仿宋" w:cs="仿宋" w:hint="eastAsia"/>
                <w:kern w:val="0"/>
                <w:sz w:val="24"/>
              </w:rPr>
              <w:t>日，中国大学生友好交流访问团（江西分团）赴日参加中日植树国际联合活动。</w:t>
            </w:r>
          </w:p>
          <w:p w:rsidR="004D44BC" w:rsidRPr="004A6F93" w:rsidRDefault="004D44BC" w:rsidP="004A6F93">
            <w:pPr>
              <w:widowControl/>
              <w:spacing w:line="420" w:lineRule="exact"/>
              <w:ind w:firstLineChars="200" w:firstLine="480"/>
              <w:jc w:val="left"/>
              <w:rPr>
                <w:rFonts w:ascii="仿宋" w:eastAsia="仿宋" w:hAnsi="仿宋" w:cs="仿宋"/>
                <w:color w:val="000000"/>
                <w:kern w:val="0"/>
                <w:sz w:val="24"/>
              </w:rPr>
            </w:pPr>
            <w:r w:rsidRPr="004A6F93">
              <w:rPr>
                <w:rFonts w:ascii="仿宋" w:eastAsia="仿宋" w:hAnsi="仿宋" w:cs="仿宋"/>
                <w:kern w:val="0"/>
                <w:sz w:val="24"/>
              </w:rPr>
              <w:t>2.</w:t>
            </w:r>
            <w:r w:rsidRPr="004A6F93">
              <w:rPr>
                <w:rFonts w:ascii="仿宋" w:eastAsia="仿宋" w:hAnsi="仿宋" w:cs="仿宋" w:hint="eastAsia"/>
                <w:kern w:val="0"/>
                <w:sz w:val="24"/>
              </w:rPr>
              <w:t>为进一步促进全罗南道与我省城市的交流与合作，</w:t>
            </w:r>
            <w:r w:rsidRPr="004A6F93">
              <w:rPr>
                <w:rFonts w:ascii="仿宋" w:eastAsia="仿宋" w:hAnsi="仿宋" w:cs="仿宋"/>
                <w:kern w:val="0"/>
                <w:sz w:val="24"/>
              </w:rPr>
              <w:t>10</w:t>
            </w:r>
            <w:r w:rsidRPr="004A6F93">
              <w:rPr>
                <w:rFonts w:ascii="仿宋" w:eastAsia="仿宋" w:hAnsi="仿宋" w:cs="仿宋" w:hint="eastAsia"/>
                <w:kern w:val="0"/>
                <w:sz w:val="24"/>
              </w:rPr>
              <w:t>月</w:t>
            </w:r>
            <w:r w:rsidRPr="004A6F93">
              <w:rPr>
                <w:rFonts w:ascii="仿宋" w:eastAsia="仿宋" w:hAnsi="仿宋" w:cs="仿宋"/>
                <w:kern w:val="0"/>
                <w:sz w:val="24"/>
              </w:rPr>
              <w:t>24—27</w:t>
            </w:r>
            <w:r w:rsidRPr="004A6F93">
              <w:rPr>
                <w:rFonts w:ascii="仿宋" w:eastAsia="仿宋" w:hAnsi="仿宋" w:cs="仿宋" w:hint="eastAsia"/>
                <w:kern w:val="0"/>
                <w:sz w:val="24"/>
              </w:rPr>
              <w:t>日，我省组团参加“全国南道</w:t>
            </w:r>
            <w:r w:rsidRPr="004A6F93">
              <w:rPr>
                <w:rFonts w:ascii="仿宋" w:eastAsia="仿宋" w:hAnsi="仿宋" w:cs="仿宋"/>
                <w:kern w:val="0"/>
                <w:sz w:val="24"/>
              </w:rPr>
              <w:t>-</w:t>
            </w:r>
            <w:r w:rsidRPr="004A6F93">
              <w:rPr>
                <w:rFonts w:ascii="仿宋" w:eastAsia="仿宋" w:hAnsi="仿宋" w:cs="仿宋" w:hint="eastAsia"/>
                <w:kern w:val="0"/>
                <w:sz w:val="24"/>
              </w:rPr>
              <w:t>中国姐妹友好城市交流会议”。</w:t>
            </w:r>
          </w:p>
        </w:tc>
        <w:tc>
          <w:tcPr>
            <w:tcW w:w="1559" w:type="dxa"/>
            <w:vAlign w:val="center"/>
          </w:tcPr>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hint="eastAsia"/>
                <w:color w:val="000000"/>
                <w:kern w:val="0"/>
                <w:sz w:val="24"/>
                <w:shd w:val="clear" w:color="auto" w:fill="FFFFFF"/>
              </w:rPr>
              <w:t>周伟丽</w:t>
            </w:r>
            <w:r w:rsidRPr="004A6F93">
              <w:rPr>
                <w:rFonts w:ascii="仿宋" w:eastAsia="仿宋" w:hAnsi="仿宋"/>
                <w:color w:val="000000"/>
                <w:kern w:val="0"/>
                <w:sz w:val="24"/>
                <w:shd w:val="clear" w:color="auto" w:fill="FFFFFF"/>
              </w:rPr>
              <w:t>86215775</w:t>
            </w:r>
          </w:p>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olor w:val="000000"/>
                <w:kern w:val="0"/>
                <w:sz w:val="24"/>
                <w:shd w:val="clear" w:color="auto" w:fill="FFFFFF"/>
              </w:rPr>
              <w:t>13576136387</w:t>
            </w:r>
          </w:p>
        </w:tc>
      </w:tr>
      <w:tr w:rsidR="004D44BC" w:rsidRPr="005E1786" w:rsidTr="006E3E12">
        <w:tc>
          <w:tcPr>
            <w:tcW w:w="2127" w:type="dxa"/>
            <w:vAlign w:val="center"/>
          </w:tcPr>
          <w:p w:rsidR="004D44BC" w:rsidRDefault="004D44BC" w:rsidP="004A6F93">
            <w:pPr>
              <w:widowControl/>
              <w:spacing w:line="420" w:lineRule="exact"/>
              <w:rPr>
                <w:rFonts w:ascii="仿宋" w:eastAsia="仿宋" w:hAnsi="仿宋"/>
                <w:color w:val="000000"/>
                <w:sz w:val="24"/>
              </w:rPr>
            </w:pPr>
          </w:p>
          <w:p w:rsidR="004D44BC" w:rsidRDefault="004D44BC" w:rsidP="004A6F93">
            <w:pPr>
              <w:widowControl/>
              <w:spacing w:line="420" w:lineRule="exact"/>
              <w:rPr>
                <w:rFonts w:ascii="仿宋" w:eastAsia="仿宋" w:hAnsi="仿宋"/>
                <w:color w:val="000000"/>
                <w:sz w:val="24"/>
              </w:rPr>
            </w:pPr>
          </w:p>
          <w:p w:rsidR="004D44BC" w:rsidRDefault="004D44BC" w:rsidP="004A6F93">
            <w:pPr>
              <w:widowControl/>
              <w:spacing w:line="420" w:lineRule="exact"/>
              <w:rPr>
                <w:rFonts w:ascii="仿宋" w:eastAsia="仿宋" w:hAnsi="仿宋"/>
                <w:color w:val="000000"/>
                <w:sz w:val="24"/>
              </w:rPr>
            </w:pPr>
          </w:p>
          <w:p w:rsidR="004D44BC" w:rsidRPr="004A6F93" w:rsidRDefault="004D44BC" w:rsidP="004A6F93">
            <w:pPr>
              <w:widowControl/>
              <w:spacing w:line="420" w:lineRule="exact"/>
              <w:rPr>
                <w:rFonts w:ascii="仿宋" w:eastAsia="仿宋" w:hAnsi="仿宋" w:cs="宋体"/>
                <w:color w:val="000000"/>
                <w:kern w:val="0"/>
                <w:sz w:val="24"/>
              </w:rPr>
            </w:pPr>
            <w:r w:rsidRPr="004A6F93">
              <w:rPr>
                <w:rFonts w:ascii="仿宋" w:eastAsia="仿宋" w:hAnsi="仿宋"/>
                <w:color w:val="000000"/>
                <w:sz w:val="24"/>
              </w:rPr>
              <w:t>2</w:t>
            </w:r>
            <w:r>
              <w:rPr>
                <w:rFonts w:ascii="仿宋" w:eastAsia="仿宋" w:hAnsi="仿宋"/>
                <w:color w:val="000000"/>
                <w:sz w:val="24"/>
              </w:rPr>
              <w:t>8</w:t>
            </w:r>
            <w:r w:rsidRPr="004A6F93">
              <w:rPr>
                <w:rFonts w:ascii="仿宋" w:eastAsia="仿宋" w:hAnsi="仿宋"/>
                <w:color w:val="000000"/>
                <w:sz w:val="24"/>
              </w:rPr>
              <w:t>.</w:t>
            </w:r>
            <w:r w:rsidRPr="004A6F93">
              <w:rPr>
                <w:rFonts w:ascii="仿宋" w:eastAsia="仿宋" w:hAnsi="仿宋" w:hint="eastAsia"/>
                <w:color w:val="000000"/>
                <w:sz w:val="24"/>
              </w:rPr>
              <w:t>省质监局</w:t>
            </w:r>
          </w:p>
        </w:tc>
        <w:tc>
          <w:tcPr>
            <w:tcW w:w="11340" w:type="dxa"/>
            <w:gridSpan w:val="2"/>
          </w:tcPr>
          <w:p w:rsidR="004D44BC" w:rsidRPr="004A6F93" w:rsidRDefault="004D44BC" w:rsidP="004A6F93">
            <w:pPr>
              <w:widowControl/>
              <w:spacing w:line="420" w:lineRule="exact"/>
              <w:ind w:firstLineChars="200" w:firstLine="480"/>
              <w:rPr>
                <w:rFonts w:ascii="仿宋" w:eastAsia="仿宋" w:hAnsi="仿宋"/>
                <w:color w:val="000000"/>
                <w:sz w:val="24"/>
              </w:rPr>
            </w:pPr>
            <w:r w:rsidRPr="004A6F93">
              <w:rPr>
                <w:rFonts w:ascii="仿宋" w:eastAsia="仿宋" w:hAnsi="仿宋" w:cs="仿宋"/>
                <w:color w:val="000000"/>
                <w:sz w:val="24"/>
              </w:rPr>
              <w:t>1.</w:t>
            </w:r>
            <w:r w:rsidRPr="004A6F93">
              <w:rPr>
                <w:rFonts w:ascii="仿宋" w:eastAsia="仿宋" w:hAnsi="仿宋" w:cs="仿宋" w:hint="eastAsia"/>
                <w:color w:val="000000"/>
                <w:sz w:val="24"/>
              </w:rPr>
              <w:t>深入开展质量提升行动，严格产品质量安全和特种设备安全监管，保持我省质量安全平稳态势，以优异成绩迎接党的十九大胜利召开。</w:t>
            </w:r>
          </w:p>
          <w:p w:rsidR="004D44BC" w:rsidRPr="004A6F93" w:rsidRDefault="004D44BC" w:rsidP="004A6F93">
            <w:pPr>
              <w:widowControl/>
              <w:spacing w:line="420" w:lineRule="exact"/>
              <w:ind w:firstLineChars="200" w:firstLine="480"/>
              <w:rPr>
                <w:rFonts w:ascii="仿宋" w:eastAsia="仿宋" w:hAnsi="仿宋"/>
                <w:sz w:val="24"/>
              </w:rPr>
            </w:pPr>
            <w:r w:rsidRPr="004A6F93">
              <w:rPr>
                <w:rFonts w:ascii="仿宋" w:eastAsia="仿宋" w:hAnsi="仿宋" w:cs="仿宋"/>
                <w:sz w:val="24"/>
              </w:rPr>
              <w:t>2.</w:t>
            </w:r>
            <w:r w:rsidRPr="004A6F93">
              <w:rPr>
                <w:rFonts w:ascii="仿宋" w:eastAsia="仿宋" w:hAnsi="仿宋" w:cs="仿宋" w:hint="eastAsia"/>
                <w:sz w:val="24"/>
              </w:rPr>
              <w:t>抓紧牵头制定贯彻落实《中共中央</w:t>
            </w:r>
            <w:r w:rsidRPr="004A6F93">
              <w:rPr>
                <w:rFonts w:ascii="仿宋" w:eastAsia="仿宋" w:hAnsi="仿宋" w:cs="仿宋"/>
                <w:sz w:val="24"/>
              </w:rPr>
              <w:t xml:space="preserve"> </w:t>
            </w:r>
            <w:r w:rsidRPr="004A6F93">
              <w:rPr>
                <w:rFonts w:ascii="仿宋" w:eastAsia="仿宋" w:hAnsi="仿宋" w:cs="仿宋" w:hint="eastAsia"/>
                <w:sz w:val="24"/>
              </w:rPr>
              <w:t>国务院关于开展质量提升行动的指导意见》的实施方案，出台推动质量提升的具体政策措施。</w:t>
            </w:r>
          </w:p>
          <w:p w:rsidR="004D44BC" w:rsidRPr="004A6F93" w:rsidRDefault="004D44BC" w:rsidP="004A6F93">
            <w:pPr>
              <w:widowControl/>
              <w:spacing w:line="420" w:lineRule="exact"/>
              <w:ind w:firstLineChars="200" w:firstLine="480"/>
              <w:rPr>
                <w:rFonts w:ascii="仿宋" w:eastAsia="仿宋" w:hAnsi="仿宋"/>
                <w:sz w:val="24"/>
              </w:rPr>
            </w:pPr>
            <w:r w:rsidRPr="004A6F93">
              <w:rPr>
                <w:rFonts w:ascii="仿宋" w:eastAsia="仿宋" w:hAnsi="仿宋" w:cs="仿宋"/>
                <w:sz w:val="24"/>
              </w:rPr>
              <w:t>3.</w:t>
            </w:r>
            <w:r w:rsidRPr="004A6F93">
              <w:rPr>
                <w:rFonts w:ascii="仿宋" w:eastAsia="仿宋" w:hAnsi="仿宋" w:cs="仿宋" w:hint="eastAsia"/>
                <w:sz w:val="24"/>
              </w:rPr>
              <w:t>筹备省人民政府“国家标准委</w:t>
            </w:r>
            <w:r w:rsidRPr="004A6F93">
              <w:rPr>
                <w:rFonts w:ascii="仿宋" w:eastAsia="仿宋" w:hAnsi="仿宋" w:cs="仿宋"/>
                <w:sz w:val="24"/>
              </w:rPr>
              <w:t>2017</w:t>
            </w:r>
            <w:r w:rsidRPr="004A6F93">
              <w:rPr>
                <w:rFonts w:ascii="仿宋" w:eastAsia="仿宋" w:hAnsi="仿宋" w:cs="仿宋" w:hint="eastAsia"/>
                <w:sz w:val="24"/>
              </w:rPr>
              <w:t>年标准化”工作联席会议。</w:t>
            </w:r>
          </w:p>
          <w:p w:rsidR="004D44BC" w:rsidRPr="004A6F93" w:rsidRDefault="004D44BC" w:rsidP="004A6F93">
            <w:pPr>
              <w:widowControl/>
              <w:spacing w:line="420" w:lineRule="exact"/>
              <w:ind w:firstLineChars="200" w:firstLine="480"/>
              <w:rPr>
                <w:rFonts w:ascii="仿宋" w:eastAsia="仿宋" w:hAnsi="仿宋"/>
                <w:sz w:val="24"/>
              </w:rPr>
            </w:pPr>
            <w:r w:rsidRPr="004A6F93">
              <w:rPr>
                <w:rFonts w:ascii="仿宋" w:eastAsia="仿宋" w:hAnsi="仿宋" w:cs="仿宋"/>
                <w:sz w:val="24"/>
              </w:rPr>
              <w:t>4.</w:t>
            </w:r>
            <w:r w:rsidRPr="004A6F93">
              <w:rPr>
                <w:rFonts w:ascii="仿宋" w:eastAsia="仿宋" w:hAnsi="仿宋" w:cs="仿宋" w:hint="eastAsia"/>
                <w:sz w:val="24"/>
              </w:rPr>
              <w:t>会同省人社厅确定“第二届井冈质量奖”推荐名单报省政府，下发第二届井冈质量奖通报文件。</w:t>
            </w:r>
          </w:p>
          <w:p w:rsidR="004D44BC" w:rsidRPr="004A6F93" w:rsidRDefault="004D44BC" w:rsidP="004A6F93">
            <w:pPr>
              <w:widowControl/>
              <w:spacing w:line="420" w:lineRule="exact"/>
              <w:ind w:firstLineChars="200" w:firstLine="480"/>
              <w:rPr>
                <w:rFonts w:ascii="仿宋" w:eastAsia="仿宋" w:hAnsi="仿宋"/>
                <w:sz w:val="24"/>
              </w:rPr>
            </w:pPr>
            <w:r w:rsidRPr="004A6F93">
              <w:rPr>
                <w:rFonts w:ascii="仿宋" w:eastAsia="仿宋" w:hAnsi="仿宋" w:cs="仿宋"/>
                <w:sz w:val="24"/>
              </w:rPr>
              <w:t>5.</w:t>
            </w:r>
            <w:r w:rsidRPr="004A6F93">
              <w:rPr>
                <w:rFonts w:ascii="仿宋" w:eastAsia="仿宋" w:hAnsi="仿宋" w:cs="仿宋" w:hint="eastAsia"/>
                <w:sz w:val="24"/>
              </w:rPr>
              <w:t>开展</w:t>
            </w:r>
            <w:r w:rsidRPr="004A6F93">
              <w:rPr>
                <w:rFonts w:ascii="仿宋" w:eastAsia="仿宋" w:hAnsi="仿宋" w:cs="仿宋"/>
                <w:sz w:val="24"/>
              </w:rPr>
              <w:t>2017</w:t>
            </w:r>
            <w:r w:rsidRPr="004A6F93">
              <w:rPr>
                <w:rFonts w:ascii="仿宋" w:eastAsia="仿宋" w:hAnsi="仿宋" w:cs="仿宋" w:hint="eastAsia"/>
                <w:sz w:val="24"/>
              </w:rPr>
              <w:t>年江西名牌产品顾客满意度调查。</w:t>
            </w:r>
          </w:p>
          <w:p w:rsidR="004D44BC" w:rsidRPr="004A6F93" w:rsidRDefault="004D44BC" w:rsidP="004A6F93">
            <w:pPr>
              <w:widowControl/>
              <w:spacing w:line="420" w:lineRule="exact"/>
              <w:ind w:firstLineChars="200" w:firstLine="480"/>
              <w:rPr>
                <w:rFonts w:ascii="仿宋" w:eastAsia="仿宋" w:hAnsi="仿宋"/>
                <w:sz w:val="24"/>
                <w:lang w:val="zh-CN"/>
              </w:rPr>
            </w:pPr>
            <w:r w:rsidRPr="004A6F93">
              <w:rPr>
                <w:rFonts w:ascii="仿宋" w:eastAsia="仿宋" w:hAnsi="仿宋" w:cs="仿宋"/>
                <w:sz w:val="24"/>
              </w:rPr>
              <w:t>6.</w:t>
            </w:r>
            <w:r w:rsidRPr="004A6F93">
              <w:rPr>
                <w:rFonts w:ascii="仿宋" w:eastAsia="仿宋" w:hAnsi="仿宋" w:cs="仿宋" w:hint="eastAsia"/>
                <w:sz w:val="24"/>
                <w:lang w:val="zh-CN"/>
              </w:rPr>
              <w:t>开展产品质量安全隐患排查和整治行动，开展电线电缆专项整治；开展水泥等</w:t>
            </w:r>
            <w:r w:rsidRPr="004A6F93">
              <w:rPr>
                <w:rFonts w:ascii="仿宋" w:eastAsia="仿宋" w:hAnsi="仿宋" w:cs="仿宋"/>
                <w:sz w:val="24"/>
                <w:lang w:val="zh-CN"/>
              </w:rPr>
              <w:t>4</w:t>
            </w:r>
            <w:r w:rsidRPr="004A6F93">
              <w:rPr>
                <w:rFonts w:ascii="仿宋" w:eastAsia="仿宋" w:hAnsi="仿宋" w:cs="仿宋" w:hint="eastAsia"/>
                <w:sz w:val="24"/>
                <w:lang w:val="zh-CN"/>
              </w:rPr>
              <w:t>类产品质量省级监督专项抽查、电子商务产品质量监督抽查，开展第</w:t>
            </w:r>
            <w:r w:rsidRPr="004A6F93">
              <w:rPr>
                <w:rFonts w:ascii="仿宋" w:eastAsia="仿宋" w:hAnsi="仿宋" w:cs="仿宋"/>
                <w:sz w:val="24"/>
                <w:lang w:val="zh-CN"/>
              </w:rPr>
              <w:t>3</w:t>
            </w:r>
            <w:r w:rsidRPr="004A6F93">
              <w:rPr>
                <w:rFonts w:ascii="仿宋" w:eastAsia="仿宋" w:hAnsi="仿宋" w:cs="仿宋" w:hint="eastAsia"/>
                <w:sz w:val="24"/>
                <w:lang w:val="zh-CN"/>
              </w:rPr>
              <w:t>批产品质量省级监督抽查和风险监测。</w:t>
            </w:r>
          </w:p>
          <w:p w:rsidR="004D44BC" w:rsidRPr="004A6F93" w:rsidRDefault="004D44BC" w:rsidP="004A6F93">
            <w:pPr>
              <w:widowControl/>
              <w:spacing w:line="420" w:lineRule="exact"/>
              <w:ind w:firstLineChars="200" w:firstLine="480"/>
              <w:rPr>
                <w:rFonts w:ascii="仿宋" w:eastAsia="仿宋" w:hAnsi="仿宋"/>
                <w:sz w:val="24"/>
              </w:rPr>
            </w:pPr>
            <w:r w:rsidRPr="004A6F93">
              <w:rPr>
                <w:rFonts w:ascii="仿宋" w:eastAsia="仿宋" w:hAnsi="仿宋" w:cs="仿宋"/>
                <w:sz w:val="24"/>
              </w:rPr>
              <w:t>7.</w:t>
            </w:r>
            <w:r w:rsidRPr="004A6F93">
              <w:rPr>
                <w:rFonts w:ascii="仿宋" w:eastAsia="仿宋" w:hAnsi="仿宋" w:cs="仿宋" w:hint="eastAsia"/>
                <w:sz w:val="24"/>
              </w:rPr>
              <w:t>对江铃轻汽、江铃专用、江西常立三家汽车生产企业按照《缺陷汽车产品召回管理条例》规定启动信息备案专项检查。</w:t>
            </w:r>
          </w:p>
          <w:p w:rsidR="004D44BC" w:rsidRPr="00581071" w:rsidRDefault="004D44BC" w:rsidP="00581071">
            <w:pPr>
              <w:widowControl/>
              <w:spacing w:line="420" w:lineRule="exact"/>
              <w:ind w:firstLineChars="200" w:firstLine="480"/>
              <w:rPr>
                <w:rFonts w:ascii="仿宋" w:eastAsia="仿宋" w:hAnsi="仿宋"/>
                <w:sz w:val="24"/>
              </w:rPr>
            </w:pPr>
            <w:r w:rsidRPr="004A6F93">
              <w:rPr>
                <w:rFonts w:ascii="仿宋" w:eastAsia="仿宋" w:hAnsi="仿宋" w:cs="仿宋"/>
                <w:sz w:val="24"/>
              </w:rPr>
              <w:t>8.</w:t>
            </w:r>
            <w:r w:rsidRPr="004A6F93">
              <w:rPr>
                <w:rFonts w:ascii="仿宋" w:eastAsia="仿宋" w:hAnsi="仿宋" w:cs="仿宋" w:hint="eastAsia"/>
                <w:sz w:val="24"/>
              </w:rPr>
              <w:t>组织江西省工业和信息产品监督检验院开展全省节能灯、室内加热器缺陷购检工作，对缺陷产品开展缺陷产品召回工作。</w:t>
            </w:r>
          </w:p>
        </w:tc>
        <w:tc>
          <w:tcPr>
            <w:tcW w:w="1559" w:type="dxa"/>
            <w:vAlign w:val="center"/>
          </w:tcPr>
          <w:p w:rsidR="004D44BC" w:rsidRDefault="004D44BC" w:rsidP="004A6F93">
            <w:pPr>
              <w:spacing w:line="420" w:lineRule="exact"/>
              <w:jc w:val="center"/>
              <w:rPr>
                <w:rFonts w:ascii="仿宋" w:eastAsia="仿宋" w:hAnsi="仿宋"/>
                <w:color w:val="000000"/>
                <w:sz w:val="24"/>
              </w:rPr>
            </w:pPr>
          </w:p>
          <w:p w:rsidR="004D44BC" w:rsidRDefault="004D44BC" w:rsidP="004A6F93">
            <w:pPr>
              <w:spacing w:line="420" w:lineRule="exact"/>
              <w:jc w:val="center"/>
              <w:rPr>
                <w:rFonts w:ascii="仿宋" w:eastAsia="仿宋" w:hAnsi="仿宋"/>
                <w:color w:val="000000"/>
                <w:sz w:val="24"/>
              </w:rPr>
            </w:pPr>
          </w:p>
          <w:p w:rsidR="004D44BC" w:rsidRPr="004A6F93" w:rsidRDefault="004D44BC" w:rsidP="004A6F93">
            <w:pPr>
              <w:spacing w:line="420" w:lineRule="exact"/>
              <w:jc w:val="center"/>
              <w:rPr>
                <w:rFonts w:ascii="仿宋" w:eastAsia="仿宋" w:hAnsi="仿宋"/>
                <w:color w:val="000000"/>
                <w:sz w:val="24"/>
              </w:rPr>
            </w:pPr>
            <w:r w:rsidRPr="004A6F93">
              <w:rPr>
                <w:rFonts w:ascii="仿宋" w:eastAsia="仿宋" w:hAnsi="仿宋" w:hint="eastAsia"/>
                <w:color w:val="000000"/>
                <w:sz w:val="24"/>
              </w:rPr>
              <w:t>黄军根</w:t>
            </w:r>
          </w:p>
          <w:p w:rsidR="004D44BC" w:rsidRPr="004A6F93" w:rsidRDefault="004D44BC" w:rsidP="004A6F93">
            <w:pPr>
              <w:spacing w:line="420" w:lineRule="exact"/>
              <w:jc w:val="center"/>
              <w:rPr>
                <w:rFonts w:ascii="仿宋" w:eastAsia="仿宋" w:hAnsi="仿宋"/>
                <w:color w:val="000000"/>
                <w:sz w:val="24"/>
              </w:rPr>
            </w:pPr>
            <w:r w:rsidRPr="004A6F93">
              <w:rPr>
                <w:rFonts w:ascii="仿宋" w:eastAsia="仿宋" w:hAnsi="仿宋"/>
                <w:color w:val="000000"/>
                <w:sz w:val="24"/>
              </w:rPr>
              <w:t>86355899</w:t>
            </w:r>
          </w:p>
          <w:p w:rsidR="004D44BC" w:rsidRPr="004A6F93" w:rsidRDefault="004D44BC" w:rsidP="004A6F93">
            <w:pPr>
              <w:spacing w:line="420" w:lineRule="exact"/>
              <w:jc w:val="center"/>
              <w:rPr>
                <w:rFonts w:ascii="仿宋" w:eastAsia="仿宋" w:hAnsi="仿宋" w:cs="宋体"/>
                <w:color w:val="000000"/>
                <w:kern w:val="0"/>
                <w:sz w:val="24"/>
              </w:rPr>
            </w:pPr>
            <w:r w:rsidRPr="004A6F93">
              <w:rPr>
                <w:rFonts w:ascii="仿宋" w:eastAsia="仿宋" w:hAnsi="仿宋"/>
                <w:color w:val="000000"/>
                <w:sz w:val="24"/>
              </w:rPr>
              <w:t>17770091296</w:t>
            </w:r>
          </w:p>
        </w:tc>
      </w:tr>
      <w:tr w:rsidR="004D44BC" w:rsidRPr="005E1786" w:rsidTr="00B46F01">
        <w:tc>
          <w:tcPr>
            <w:tcW w:w="2127" w:type="dxa"/>
            <w:vAlign w:val="center"/>
          </w:tcPr>
          <w:p w:rsidR="004D44BC" w:rsidRPr="004A6F93" w:rsidRDefault="004D44BC" w:rsidP="004A6F93">
            <w:pPr>
              <w:spacing w:line="420" w:lineRule="exact"/>
              <w:rPr>
                <w:rFonts w:ascii="仿宋" w:eastAsia="仿宋" w:hAnsi="仿宋"/>
                <w:color w:val="000000"/>
                <w:sz w:val="24"/>
                <w:shd w:val="clear" w:color="auto" w:fill="FFFFFF"/>
              </w:rPr>
            </w:pPr>
            <w:r>
              <w:rPr>
                <w:rFonts w:ascii="仿宋" w:eastAsia="仿宋" w:hAnsi="仿宋"/>
                <w:color w:val="000000"/>
                <w:sz w:val="24"/>
              </w:rPr>
              <w:t>29</w:t>
            </w:r>
            <w:r w:rsidRPr="004A6F93">
              <w:rPr>
                <w:rFonts w:ascii="仿宋" w:eastAsia="仿宋" w:hAnsi="仿宋"/>
                <w:color w:val="000000"/>
                <w:sz w:val="24"/>
              </w:rPr>
              <w:t>.</w:t>
            </w:r>
            <w:r w:rsidRPr="004A6F93">
              <w:rPr>
                <w:rFonts w:ascii="仿宋" w:eastAsia="仿宋" w:hAnsi="仿宋" w:hint="eastAsia"/>
                <w:color w:val="000000"/>
                <w:sz w:val="24"/>
              </w:rPr>
              <w:t>江西银监局</w:t>
            </w:r>
          </w:p>
        </w:tc>
        <w:tc>
          <w:tcPr>
            <w:tcW w:w="11340" w:type="dxa"/>
            <w:gridSpan w:val="2"/>
            <w:vAlign w:val="center"/>
          </w:tcPr>
          <w:p w:rsidR="004D44BC" w:rsidRPr="004A6F93" w:rsidRDefault="004D44BC" w:rsidP="004A6F93">
            <w:pPr>
              <w:spacing w:line="420" w:lineRule="exact"/>
              <w:ind w:firstLineChars="200" w:firstLine="480"/>
              <w:rPr>
                <w:rFonts w:ascii="仿宋" w:eastAsia="仿宋" w:hAnsi="仿宋" w:cs="仿宋_GB2312"/>
                <w:sz w:val="24"/>
              </w:rPr>
            </w:pPr>
            <w:r w:rsidRPr="004A6F93">
              <w:rPr>
                <w:rFonts w:ascii="仿宋" w:eastAsia="仿宋" w:hAnsi="仿宋" w:cs="仿宋_GB2312"/>
                <w:sz w:val="24"/>
              </w:rPr>
              <w:t>1.</w:t>
            </w:r>
            <w:r w:rsidRPr="004A6F93">
              <w:rPr>
                <w:rFonts w:ascii="仿宋" w:eastAsia="仿宋" w:hAnsi="仿宋" w:cs="仿宋_GB2312" w:hint="eastAsia"/>
                <w:sz w:val="24"/>
              </w:rPr>
              <w:t>推动辖内主要涉农机构全面完成“三农”事业部改革，持续推动完善商业银行“三农”事业部专营机构、农村中小金融机构“三农”委员会运作机制。</w:t>
            </w:r>
          </w:p>
          <w:p w:rsidR="004D44BC" w:rsidRPr="004A6F93" w:rsidRDefault="004D44BC" w:rsidP="004A6F93">
            <w:pPr>
              <w:spacing w:line="420" w:lineRule="exact"/>
              <w:ind w:firstLineChars="200" w:firstLine="480"/>
              <w:rPr>
                <w:rFonts w:ascii="仿宋" w:eastAsia="仿宋" w:hAnsi="仿宋" w:cs="仿宋_GB2312"/>
                <w:color w:val="000000"/>
                <w:sz w:val="24"/>
              </w:rPr>
            </w:pPr>
            <w:r w:rsidRPr="004A6F93">
              <w:rPr>
                <w:rFonts w:ascii="仿宋" w:eastAsia="仿宋" w:hAnsi="仿宋" w:cs="仿宋_GB2312"/>
                <w:sz w:val="24"/>
              </w:rPr>
              <w:t>2.</w:t>
            </w:r>
            <w:r w:rsidRPr="004A6F93">
              <w:rPr>
                <w:rFonts w:ascii="仿宋" w:eastAsia="仿宋" w:hAnsi="仿宋" w:cs="仿宋_GB2312" w:hint="eastAsia"/>
                <w:sz w:val="24"/>
              </w:rPr>
              <w:t>开展</w:t>
            </w:r>
            <w:r w:rsidRPr="004A6F93">
              <w:rPr>
                <w:rFonts w:ascii="仿宋" w:eastAsia="仿宋" w:hAnsi="仿宋" w:cs="仿宋_GB2312"/>
                <w:sz w:val="24"/>
              </w:rPr>
              <w:t>2017</w:t>
            </w:r>
            <w:r w:rsidRPr="004A6F93">
              <w:rPr>
                <w:rFonts w:ascii="仿宋" w:eastAsia="仿宋" w:hAnsi="仿宋" w:cs="仿宋_GB2312" w:hint="eastAsia"/>
                <w:sz w:val="24"/>
              </w:rPr>
              <w:t>年“金融知识进万家”宣传服务月活动。</w:t>
            </w:r>
          </w:p>
        </w:tc>
        <w:tc>
          <w:tcPr>
            <w:tcW w:w="1559" w:type="dxa"/>
            <w:vAlign w:val="center"/>
          </w:tcPr>
          <w:p w:rsidR="004D44BC" w:rsidRPr="004A6F93" w:rsidRDefault="004D44BC" w:rsidP="004A6F93">
            <w:pPr>
              <w:spacing w:line="420" w:lineRule="exact"/>
              <w:jc w:val="center"/>
              <w:rPr>
                <w:rFonts w:ascii="仿宋" w:eastAsia="仿宋" w:hAnsi="仿宋" w:cs="仿宋_GB2312"/>
                <w:sz w:val="24"/>
              </w:rPr>
            </w:pPr>
            <w:r w:rsidRPr="004A6F93">
              <w:rPr>
                <w:rFonts w:ascii="仿宋" w:eastAsia="仿宋" w:hAnsi="仿宋" w:cs="仿宋_GB2312" w:hint="eastAsia"/>
                <w:sz w:val="24"/>
              </w:rPr>
              <w:t>袁必成</w:t>
            </w:r>
          </w:p>
          <w:p w:rsidR="004D44BC" w:rsidRPr="004A6F93" w:rsidRDefault="004D44BC" w:rsidP="004A6F93">
            <w:pPr>
              <w:spacing w:line="420" w:lineRule="exact"/>
              <w:jc w:val="center"/>
              <w:rPr>
                <w:rFonts w:ascii="仿宋" w:eastAsia="仿宋" w:hAnsi="仿宋" w:cs="仿宋_GB2312"/>
                <w:sz w:val="24"/>
              </w:rPr>
            </w:pPr>
            <w:r w:rsidRPr="004A6F93">
              <w:rPr>
                <w:rFonts w:ascii="仿宋" w:eastAsia="仿宋" w:hAnsi="仿宋" w:cs="仿宋_GB2312"/>
                <w:sz w:val="24"/>
              </w:rPr>
              <w:t>86766878</w:t>
            </w:r>
          </w:p>
          <w:p w:rsidR="004D44BC" w:rsidRPr="004A6F93" w:rsidRDefault="004D44BC" w:rsidP="004A6F93">
            <w:pPr>
              <w:spacing w:line="420" w:lineRule="exact"/>
              <w:jc w:val="center"/>
              <w:rPr>
                <w:rFonts w:ascii="仿宋" w:eastAsia="仿宋" w:hAnsi="仿宋"/>
                <w:color w:val="000000"/>
                <w:sz w:val="24"/>
                <w:shd w:val="clear" w:color="auto" w:fill="FFFFFF"/>
              </w:rPr>
            </w:pPr>
            <w:r w:rsidRPr="004A6F93">
              <w:rPr>
                <w:rFonts w:ascii="仿宋" w:eastAsia="仿宋" w:hAnsi="仿宋" w:cs="仿宋_GB2312"/>
                <w:sz w:val="24"/>
              </w:rPr>
              <w:t>18696128129</w:t>
            </w:r>
          </w:p>
        </w:tc>
      </w:tr>
      <w:tr w:rsidR="004D44BC" w:rsidRPr="005E1786" w:rsidTr="006E3E12">
        <w:tc>
          <w:tcPr>
            <w:tcW w:w="2127" w:type="dxa"/>
            <w:vAlign w:val="center"/>
          </w:tcPr>
          <w:p w:rsidR="004D44BC" w:rsidRPr="004A6F93" w:rsidRDefault="004D44BC" w:rsidP="004A6F93">
            <w:pPr>
              <w:spacing w:line="420" w:lineRule="exact"/>
              <w:rPr>
                <w:rFonts w:ascii="仿宋" w:eastAsia="仿宋" w:hAnsi="仿宋"/>
                <w:color w:val="000000"/>
                <w:sz w:val="24"/>
                <w:shd w:val="clear" w:color="auto" w:fill="FFFFFF"/>
              </w:rPr>
            </w:pPr>
            <w:r w:rsidRPr="004A6F93">
              <w:rPr>
                <w:rFonts w:ascii="仿宋" w:eastAsia="仿宋" w:hAnsi="仿宋"/>
                <w:color w:val="000000"/>
                <w:sz w:val="24"/>
              </w:rPr>
              <w:t>3</w:t>
            </w:r>
            <w:r>
              <w:rPr>
                <w:rFonts w:ascii="仿宋" w:eastAsia="仿宋" w:hAnsi="仿宋"/>
                <w:color w:val="000000"/>
                <w:sz w:val="24"/>
              </w:rPr>
              <w:t>0</w:t>
            </w:r>
            <w:r w:rsidRPr="004A6F93">
              <w:rPr>
                <w:rFonts w:ascii="仿宋" w:eastAsia="仿宋" w:hAnsi="仿宋"/>
                <w:color w:val="000000"/>
                <w:sz w:val="24"/>
              </w:rPr>
              <w:t>.</w:t>
            </w:r>
            <w:r w:rsidRPr="004A6F93">
              <w:rPr>
                <w:rFonts w:ascii="仿宋" w:eastAsia="仿宋" w:hAnsi="仿宋" w:hint="eastAsia"/>
                <w:color w:val="000000"/>
                <w:sz w:val="24"/>
              </w:rPr>
              <w:t>省安监局</w:t>
            </w:r>
          </w:p>
        </w:tc>
        <w:tc>
          <w:tcPr>
            <w:tcW w:w="11340" w:type="dxa"/>
            <w:gridSpan w:val="2"/>
            <w:vAlign w:val="center"/>
          </w:tcPr>
          <w:p w:rsidR="004D44BC" w:rsidRPr="004A6F93" w:rsidRDefault="004D44BC" w:rsidP="00581071">
            <w:pPr>
              <w:spacing w:line="420" w:lineRule="exact"/>
              <w:ind w:firstLineChars="200" w:firstLine="480"/>
              <w:rPr>
                <w:rFonts w:ascii="仿宋" w:eastAsia="仿宋" w:hAnsi="仿宋"/>
                <w:sz w:val="24"/>
              </w:rPr>
            </w:pPr>
            <w:r w:rsidRPr="004A6F93">
              <w:rPr>
                <w:rFonts w:ascii="仿宋" w:eastAsia="仿宋" w:hAnsi="仿宋"/>
                <w:sz w:val="24"/>
              </w:rPr>
              <w:t>1.</w:t>
            </w:r>
            <w:r w:rsidRPr="004A6F93">
              <w:rPr>
                <w:rFonts w:ascii="仿宋" w:eastAsia="仿宋" w:hAnsi="仿宋" w:hint="eastAsia"/>
                <w:sz w:val="24"/>
              </w:rPr>
              <w:t>配合国务院安委办来赣督导安全生产大检查做好相关工作。</w:t>
            </w:r>
          </w:p>
          <w:p w:rsidR="004D44BC" w:rsidRPr="004A6F93" w:rsidRDefault="004D44BC" w:rsidP="00581071">
            <w:pPr>
              <w:spacing w:line="420" w:lineRule="exact"/>
              <w:ind w:firstLineChars="200" w:firstLine="480"/>
              <w:rPr>
                <w:rFonts w:ascii="仿宋" w:eastAsia="仿宋" w:hAnsi="仿宋"/>
                <w:sz w:val="24"/>
              </w:rPr>
            </w:pPr>
            <w:r w:rsidRPr="004A6F93">
              <w:rPr>
                <w:rFonts w:ascii="仿宋" w:eastAsia="仿宋" w:hAnsi="仿宋"/>
                <w:sz w:val="24"/>
              </w:rPr>
              <w:t>2.</w:t>
            </w:r>
            <w:r w:rsidRPr="004A6F93">
              <w:rPr>
                <w:rFonts w:ascii="仿宋" w:eastAsia="仿宋" w:hAnsi="仿宋" w:hint="eastAsia"/>
                <w:sz w:val="24"/>
              </w:rPr>
              <w:t>筹备举行新闻发布会，宣传我省出台的《关于推进安全生产领域改革发展的实施意见》。</w:t>
            </w:r>
          </w:p>
          <w:p w:rsidR="004D44BC" w:rsidRPr="004A6F93" w:rsidRDefault="004D44BC" w:rsidP="00581071">
            <w:pPr>
              <w:spacing w:line="420" w:lineRule="exact"/>
              <w:ind w:firstLineChars="200" w:firstLine="480"/>
              <w:rPr>
                <w:rFonts w:ascii="仿宋" w:eastAsia="仿宋" w:hAnsi="仿宋"/>
                <w:sz w:val="24"/>
              </w:rPr>
            </w:pPr>
            <w:r w:rsidRPr="004A6F93">
              <w:rPr>
                <w:rFonts w:ascii="仿宋" w:eastAsia="仿宋" w:hAnsi="仿宋"/>
                <w:sz w:val="24"/>
              </w:rPr>
              <w:t>3.</w:t>
            </w:r>
            <w:r w:rsidRPr="004A6F93">
              <w:rPr>
                <w:rFonts w:ascii="仿宋" w:eastAsia="仿宋" w:hAnsi="仿宋" w:hint="eastAsia"/>
                <w:sz w:val="24"/>
              </w:rPr>
              <w:t>通过组织在线访谈，通报我省煤矿领域安全生产大检查情况。</w:t>
            </w:r>
          </w:p>
        </w:tc>
        <w:tc>
          <w:tcPr>
            <w:tcW w:w="1559" w:type="dxa"/>
            <w:vAlign w:val="center"/>
          </w:tcPr>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hint="eastAsia"/>
                <w:color w:val="000000"/>
                <w:kern w:val="0"/>
                <w:sz w:val="24"/>
                <w:shd w:val="clear" w:color="auto" w:fill="FFFFFF"/>
              </w:rPr>
              <w:t>龚雅婧</w:t>
            </w: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color w:val="000000"/>
                <w:kern w:val="0"/>
                <w:sz w:val="24"/>
                <w:shd w:val="clear" w:color="auto" w:fill="FFFFFF"/>
              </w:rPr>
              <w:t>85257372</w:t>
            </w:r>
          </w:p>
          <w:p w:rsidR="004D44BC" w:rsidRPr="004A6F93" w:rsidRDefault="004D44BC" w:rsidP="004A6F93">
            <w:pPr>
              <w:spacing w:line="420" w:lineRule="exact"/>
              <w:jc w:val="center"/>
              <w:rPr>
                <w:rFonts w:ascii="仿宋" w:eastAsia="仿宋" w:hAnsi="仿宋"/>
                <w:color w:val="000000"/>
                <w:sz w:val="24"/>
              </w:rPr>
            </w:pPr>
            <w:r w:rsidRPr="004A6F93">
              <w:rPr>
                <w:rFonts w:ascii="仿宋" w:eastAsia="仿宋" w:hAnsi="仿宋"/>
                <w:color w:val="000000"/>
                <w:kern w:val="0"/>
                <w:sz w:val="24"/>
                <w:shd w:val="clear" w:color="auto" w:fill="FFFFFF"/>
              </w:rPr>
              <w:t>13767131355</w:t>
            </w:r>
          </w:p>
        </w:tc>
      </w:tr>
      <w:tr w:rsidR="004D44BC" w:rsidRPr="005E1786" w:rsidTr="006E3E12">
        <w:tc>
          <w:tcPr>
            <w:tcW w:w="2127" w:type="dxa"/>
            <w:vAlign w:val="center"/>
          </w:tcPr>
          <w:p w:rsidR="004D44BC" w:rsidRPr="004A6F93" w:rsidRDefault="004D44BC" w:rsidP="004A6F93">
            <w:pPr>
              <w:spacing w:line="420" w:lineRule="exact"/>
              <w:rPr>
                <w:rFonts w:ascii="仿宋" w:eastAsia="仿宋" w:hAnsi="仿宋"/>
                <w:color w:val="000000"/>
                <w:sz w:val="24"/>
                <w:shd w:val="clear" w:color="auto" w:fill="FFFFFF"/>
              </w:rPr>
            </w:pPr>
            <w:r w:rsidRPr="004A6F93">
              <w:rPr>
                <w:rFonts w:ascii="仿宋" w:eastAsia="仿宋" w:hAnsi="仿宋"/>
                <w:color w:val="000000"/>
                <w:sz w:val="24"/>
              </w:rPr>
              <w:t>3</w:t>
            </w:r>
            <w:r>
              <w:rPr>
                <w:rFonts w:ascii="仿宋" w:eastAsia="仿宋" w:hAnsi="仿宋"/>
                <w:color w:val="000000"/>
                <w:sz w:val="24"/>
              </w:rPr>
              <w:t>1</w:t>
            </w:r>
            <w:r w:rsidRPr="004A6F93">
              <w:rPr>
                <w:rFonts w:ascii="仿宋" w:eastAsia="仿宋" w:hAnsi="仿宋"/>
                <w:color w:val="000000"/>
                <w:sz w:val="24"/>
              </w:rPr>
              <w:t>.</w:t>
            </w:r>
            <w:r w:rsidRPr="004A6F93">
              <w:rPr>
                <w:rFonts w:ascii="仿宋" w:eastAsia="仿宋" w:hAnsi="仿宋" w:hint="eastAsia"/>
                <w:color w:val="000000"/>
                <w:sz w:val="24"/>
              </w:rPr>
              <w:t>省食药监局</w:t>
            </w:r>
          </w:p>
        </w:tc>
        <w:tc>
          <w:tcPr>
            <w:tcW w:w="11340" w:type="dxa"/>
            <w:gridSpan w:val="2"/>
          </w:tcPr>
          <w:p w:rsidR="004D44BC" w:rsidRPr="004A6F93" w:rsidRDefault="004D44BC" w:rsidP="00581071">
            <w:pPr>
              <w:spacing w:line="420" w:lineRule="exact"/>
              <w:ind w:firstLineChars="200" w:firstLine="480"/>
              <w:rPr>
                <w:rFonts w:ascii="仿宋" w:eastAsia="仿宋" w:hAnsi="仿宋"/>
                <w:sz w:val="24"/>
                <w:shd w:val="clear" w:color="auto" w:fill="FFFFFF"/>
              </w:rPr>
            </w:pPr>
            <w:r w:rsidRPr="004A6F93">
              <w:rPr>
                <w:rFonts w:ascii="仿宋" w:eastAsia="仿宋" w:hAnsi="仿宋"/>
                <w:sz w:val="24"/>
                <w:shd w:val="clear" w:color="auto" w:fill="FFFFFF"/>
              </w:rPr>
              <w:t>1.</w:t>
            </w:r>
            <w:r w:rsidRPr="004A6F93">
              <w:rPr>
                <w:rFonts w:ascii="仿宋" w:eastAsia="仿宋" w:hAnsi="仿宋" w:hint="eastAsia"/>
                <w:sz w:val="24"/>
                <w:shd w:val="clear" w:color="auto" w:fill="FFFFFF"/>
              </w:rPr>
              <w:t>副省长谢茹到</w:t>
            </w:r>
            <w:r w:rsidRPr="004A6F93">
              <w:rPr>
                <w:rFonts w:ascii="仿宋" w:eastAsia="仿宋" w:hAnsi="仿宋" w:hint="eastAsia"/>
                <w:color w:val="000000"/>
                <w:sz w:val="24"/>
              </w:rPr>
              <w:t>省食药监局</w:t>
            </w:r>
            <w:r w:rsidRPr="004A6F93">
              <w:rPr>
                <w:rFonts w:ascii="仿宋" w:eastAsia="仿宋" w:hAnsi="仿宋" w:hint="eastAsia"/>
                <w:sz w:val="24"/>
                <w:shd w:val="clear" w:color="auto" w:fill="FFFFFF"/>
              </w:rPr>
              <w:t>调研督导食品安全工作。</w:t>
            </w:r>
          </w:p>
          <w:p w:rsidR="004D44BC" w:rsidRPr="004A6F93" w:rsidRDefault="004D44BC" w:rsidP="00581071">
            <w:pPr>
              <w:spacing w:line="420" w:lineRule="exact"/>
              <w:ind w:firstLineChars="200" w:firstLine="480"/>
              <w:rPr>
                <w:rFonts w:ascii="仿宋" w:eastAsia="仿宋" w:hAnsi="仿宋"/>
                <w:sz w:val="24"/>
                <w:shd w:val="clear" w:color="auto" w:fill="FFFFFF"/>
              </w:rPr>
            </w:pPr>
            <w:r w:rsidRPr="004A6F93">
              <w:rPr>
                <w:rFonts w:ascii="仿宋" w:eastAsia="仿宋" w:hAnsi="仿宋"/>
                <w:sz w:val="24"/>
                <w:shd w:val="clear" w:color="auto" w:fill="FFFFFF"/>
              </w:rPr>
              <w:t>2.</w:t>
            </w:r>
            <w:r w:rsidRPr="004A6F93">
              <w:rPr>
                <w:rFonts w:ascii="仿宋" w:eastAsia="仿宋" w:hAnsi="仿宋" w:hint="eastAsia"/>
                <w:sz w:val="24"/>
                <w:shd w:val="clear" w:color="auto" w:fill="FFFFFF"/>
              </w:rPr>
              <w:t>全省完成第二类精神药品制剂专项检查。</w:t>
            </w:r>
          </w:p>
          <w:p w:rsidR="004D44BC" w:rsidRPr="004A6F93" w:rsidRDefault="004D44BC" w:rsidP="00581071">
            <w:pPr>
              <w:spacing w:line="420" w:lineRule="exact"/>
              <w:ind w:firstLineChars="200" w:firstLine="480"/>
              <w:rPr>
                <w:rFonts w:ascii="仿宋" w:eastAsia="仿宋" w:hAnsi="仿宋"/>
                <w:sz w:val="24"/>
                <w:shd w:val="clear" w:color="auto" w:fill="FFFFFF"/>
              </w:rPr>
            </w:pPr>
            <w:r w:rsidRPr="004A6F93">
              <w:rPr>
                <w:rFonts w:ascii="仿宋" w:eastAsia="仿宋" w:hAnsi="仿宋"/>
                <w:sz w:val="24"/>
                <w:shd w:val="clear" w:color="auto" w:fill="FFFFFF"/>
              </w:rPr>
              <w:t>3.</w:t>
            </w:r>
            <w:r w:rsidRPr="004A6F93">
              <w:rPr>
                <w:rFonts w:ascii="仿宋" w:eastAsia="仿宋" w:hAnsi="仿宋" w:hint="eastAsia"/>
                <w:sz w:val="24"/>
                <w:shd w:val="clear" w:color="auto" w:fill="FFFFFF"/>
              </w:rPr>
              <w:t>通报</w:t>
            </w:r>
            <w:r w:rsidRPr="004A6F93">
              <w:rPr>
                <w:rFonts w:ascii="仿宋" w:eastAsia="仿宋" w:hAnsi="仿宋"/>
                <w:sz w:val="24"/>
                <w:shd w:val="clear" w:color="auto" w:fill="FFFFFF"/>
              </w:rPr>
              <w:t>2017</w:t>
            </w:r>
            <w:r w:rsidRPr="004A6F93">
              <w:rPr>
                <w:rFonts w:ascii="仿宋" w:eastAsia="仿宋" w:hAnsi="仿宋" w:hint="eastAsia"/>
                <w:sz w:val="24"/>
                <w:shd w:val="clear" w:color="auto" w:fill="FFFFFF"/>
              </w:rPr>
              <w:t>年开展部分医疗器械经营企业</w:t>
            </w:r>
            <w:r w:rsidRPr="004A6F93">
              <w:rPr>
                <w:rFonts w:ascii="仿宋" w:eastAsia="仿宋" w:hAnsi="仿宋" w:hint="eastAsia"/>
                <w:color w:val="000000"/>
                <w:sz w:val="24"/>
                <w:shd w:val="clear" w:color="auto" w:fill="FFFFFF"/>
              </w:rPr>
              <w:t>飞行</w:t>
            </w:r>
            <w:r w:rsidRPr="004A6F93">
              <w:rPr>
                <w:rFonts w:ascii="仿宋" w:eastAsia="仿宋" w:hAnsi="仿宋" w:hint="eastAsia"/>
                <w:sz w:val="24"/>
                <w:shd w:val="clear" w:color="auto" w:fill="FFFFFF"/>
              </w:rPr>
              <w:t>检查情况。</w:t>
            </w:r>
          </w:p>
          <w:p w:rsidR="004D44BC" w:rsidRPr="004A6F93" w:rsidRDefault="004D44BC" w:rsidP="00581071">
            <w:pPr>
              <w:spacing w:line="420" w:lineRule="exact"/>
              <w:ind w:firstLineChars="200" w:firstLine="480"/>
              <w:rPr>
                <w:rFonts w:ascii="仿宋" w:eastAsia="仿宋" w:hAnsi="仿宋"/>
                <w:sz w:val="24"/>
                <w:shd w:val="clear" w:color="auto" w:fill="FFFFFF"/>
              </w:rPr>
            </w:pPr>
            <w:r w:rsidRPr="004A6F93">
              <w:rPr>
                <w:rFonts w:ascii="仿宋" w:eastAsia="仿宋" w:hAnsi="仿宋"/>
                <w:sz w:val="24"/>
                <w:shd w:val="clear" w:color="auto" w:fill="FFFFFF"/>
              </w:rPr>
              <w:t>4.</w:t>
            </w:r>
            <w:r w:rsidRPr="004A6F93">
              <w:rPr>
                <w:rFonts w:ascii="仿宋" w:eastAsia="仿宋" w:hAnsi="仿宋" w:hint="eastAsia"/>
                <w:sz w:val="24"/>
                <w:shd w:val="clear" w:color="auto" w:fill="FFFFFF"/>
              </w:rPr>
              <w:t>召开全省学校食品安全监管工作会。</w:t>
            </w:r>
          </w:p>
          <w:p w:rsidR="004D44BC" w:rsidRPr="004A6F93" w:rsidRDefault="004D44BC" w:rsidP="00581071">
            <w:pPr>
              <w:spacing w:line="420" w:lineRule="exact"/>
              <w:ind w:firstLineChars="200" w:firstLine="480"/>
              <w:rPr>
                <w:rFonts w:ascii="仿宋" w:eastAsia="仿宋" w:hAnsi="仿宋"/>
                <w:sz w:val="24"/>
                <w:shd w:val="clear" w:color="auto" w:fill="FFFFFF"/>
              </w:rPr>
            </w:pPr>
            <w:r w:rsidRPr="004A6F93">
              <w:rPr>
                <w:rFonts w:ascii="仿宋" w:eastAsia="仿宋" w:hAnsi="仿宋"/>
                <w:sz w:val="24"/>
                <w:shd w:val="clear" w:color="auto" w:fill="FFFFFF"/>
              </w:rPr>
              <w:t>5.</w:t>
            </w:r>
            <w:r w:rsidRPr="004A6F93">
              <w:rPr>
                <w:rFonts w:ascii="仿宋" w:eastAsia="仿宋" w:hAnsi="仿宋" w:hint="eastAsia"/>
                <w:sz w:val="24"/>
                <w:shd w:val="clear" w:color="auto" w:fill="FFFFFF"/>
              </w:rPr>
              <w:t>开展秋季全省校园及周边餐饮食品安全飞行检查。</w:t>
            </w:r>
          </w:p>
          <w:p w:rsidR="004D44BC" w:rsidRPr="004A6F93" w:rsidRDefault="004D44BC" w:rsidP="00581071">
            <w:pPr>
              <w:spacing w:line="420" w:lineRule="exact"/>
              <w:ind w:firstLineChars="200" w:firstLine="480"/>
              <w:rPr>
                <w:rFonts w:ascii="仿宋" w:eastAsia="仿宋" w:hAnsi="仿宋"/>
                <w:sz w:val="24"/>
                <w:shd w:val="clear" w:color="auto" w:fill="FFFFFF"/>
              </w:rPr>
            </w:pPr>
            <w:r w:rsidRPr="004A6F93">
              <w:rPr>
                <w:rFonts w:ascii="仿宋" w:eastAsia="仿宋" w:hAnsi="仿宋"/>
                <w:sz w:val="24"/>
                <w:shd w:val="clear" w:color="auto" w:fill="FFFFFF"/>
              </w:rPr>
              <w:t>6.</w:t>
            </w:r>
            <w:r w:rsidRPr="004A6F93">
              <w:rPr>
                <w:rFonts w:ascii="仿宋" w:eastAsia="仿宋" w:hAnsi="仿宋" w:hint="eastAsia"/>
                <w:sz w:val="24"/>
                <w:shd w:val="clear" w:color="auto" w:fill="FFFFFF"/>
              </w:rPr>
              <w:t>全省开展秋季开学期间校园及周边食品安全监督检查工作，排查整治风险隐患。</w:t>
            </w:r>
          </w:p>
          <w:p w:rsidR="004D44BC" w:rsidRPr="004A6F93" w:rsidRDefault="004D44BC" w:rsidP="00581071">
            <w:pPr>
              <w:spacing w:line="420" w:lineRule="exact"/>
              <w:ind w:firstLineChars="200" w:firstLine="480"/>
              <w:rPr>
                <w:rFonts w:ascii="仿宋" w:eastAsia="仿宋" w:hAnsi="仿宋"/>
                <w:sz w:val="24"/>
                <w:shd w:val="clear" w:color="auto" w:fill="FFFFFF"/>
              </w:rPr>
            </w:pPr>
            <w:r w:rsidRPr="004A6F93">
              <w:rPr>
                <w:rFonts w:ascii="仿宋" w:eastAsia="仿宋" w:hAnsi="仿宋"/>
                <w:sz w:val="24"/>
                <w:shd w:val="clear" w:color="auto" w:fill="FFFFFF"/>
              </w:rPr>
              <w:t>7.</w:t>
            </w:r>
            <w:r w:rsidRPr="004A6F93">
              <w:rPr>
                <w:rFonts w:ascii="仿宋" w:eastAsia="仿宋" w:hAnsi="仿宋" w:hint="eastAsia"/>
                <w:sz w:val="24"/>
                <w:shd w:val="clear" w:color="auto" w:fill="FFFFFF"/>
              </w:rPr>
              <w:t>通报</w:t>
            </w:r>
            <w:r w:rsidRPr="004A6F93">
              <w:rPr>
                <w:rFonts w:ascii="仿宋" w:eastAsia="仿宋" w:hAnsi="仿宋"/>
                <w:sz w:val="24"/>
                <w:shd w:val="clear" w:color="auto" w:fill="FFFFFF"/>
              </w:rPr>
              <w:t>2017</w:t>
            </w:r>
            <w:r w:rsidRPr="004A6F93">
              <w:rPr>
                <w:rFonts w:ascii="仿宋" w:eastAsia="仿宋" w:hAnsi="仿宋" w:hint="eastAsia"/>
                <w:sz w:val="24"/>
                <w:shd w:val="clear" w:color="auto" w:fill="FFFFFF"/>
              </w:rPr>
              <w:t>年</w:t>
            </w:r>
            <w:r w:rsidRPr="004A6F93">
              <w:rPr>
                <w:rFonts w:ascii="仿宋" w:eastAsia="仿宋" w:hAnsi="仿宋"/>
                <w:sz w:val="24"/>
                <w:shd w:val="clear" w:color="auto" w:fill="FFFFFF"/>
              </w:rPr>
              <w:t>6</w:t>
            </w:r>
            <w:r w:rsidRPr="004A6F93">
              <w:rPr>
                <w:rFonts w:ascii="仿宋" w:eastAsia="仿宋" w:hAnsi="仿宋" w:hint="eastAsia"/>
                <w:sz w:val="24"/>
                <w:shd w:val="clear" w:color="auto" w:fill="FFFFFF"/>
              </w:rPr>
              <w:t>月和</w:t>
            </w:r>
            <w:r w:rsidRPr="004A6F93">
              <w:rPr>
                <w:rFonts w:ascii="仿宋" w:eastAsia="仿宋" w:hAnsi="仿宋"/>
                <w:sz w:val="24"/>
                <w:shd w:val="clear" w:color="auto" w:fill="FFFFFF"/>
              </w:rPr>
              <w:t>7</w:t>
            </w:r>
            <w:r w:rsidRPr="004A6F93">
              <w:rPr>
                <w:rFonts w:ascii="仿宋" w:eastAsia="仿宋" w:hAnsi="仿宋" w:hint="eastAsia"/>
                <w:sz w:val="24"/>
                <w:shd w:val="clear" w:color="auto" w:fill="FFFFFF"/>
              </w:rPr>
              <w:t>月份药品生产监督检查及处理情况。</w:t>
            </w:r>
          </w:p>
          <w:p w:rsidR="004D44BC" w:rsidRPr="004A6F93" w:rsidRDefault="004D44BC" w:rsidP="00581071">
            <w:pPr>
              <w:spacing w:line="420" w:lineRule="exact"/>
              <w:ind w:firstLineChars="200" w:firstLine="480"/>
              <w:rPr>
                <w:rFonts w:ascii="仿宋" w:eastAsia="仿宋" w:hAnsi="仿宋"/>
                <w:sz w:val="24"/>
                <w:shd w:val="clear" w:color="auto" w:fill="FFFFFF"/>
              </w:rPr>
            </w:pPr>
            <w:r w:rsidRPr="004A6F93">
              <w:rPr>
                <w:rFonts w:ascii="仿宋" w:eastAsia="仿宋" w:hAnsi="仿宋"/>
                <w:sz w:val="24"/>
                <w:shd w:val="clear" w:color="auto" w:fill="FFFFFF"/>
              </w:rPr>
              <w:t>8.</w:t>
            </w:r>
            <w:r w:rsidRPr="004A6F93">
              <w:rPr>
                <w:rFonts w:ascii="仿宋" w:eastAsia="仿宋" w:hAnsi="仿宋" w:hint="eastAsia"/>
                <w:sz w:val="24"/>
                <w:shd w:val="clear" w:color="auto" w:fill="FFFFFF"/>
              </w:rPr>
              <w:t>公布江西省部分药品生产企业希望联合开展仿制药一致性评价品种信息（第一批）。</w:t>
            </w:r>
          </w:p>
          <w:p w:rsidR="004D44BC" w:rsidRPr="004A6F93" w:rsidRDefault="004D44BC" w:rsidP="004A6F93">
            <w:pPr>
              <w:spacing w:line="420" w:lineRule="exact"/>
              <w:ind w:firstLineChars="200" w:firstLine="480"/>
              <w:rPr>
                <w:rFonts w:ascii="仿宋" w:eastAsia="仿宋" w:hAnsi="仿宋"/>
                <w:color w:val="000000"/>
                <w:sz w:val="24"/>
                <w:shd w:val="clear" w:color="auto" w:fill="FFFFFF"/>
              </w:rPr>
            </w:pPr>
            <w:r w:rsidRPr="004A6F93">
              <w:rPr>
                <w:rFonts w:ascii="仿宋" w:eastAsia="仿宋" w:hAnsi="仿宋"/>
                <w:sz w:val="24"/>
                <w:shd w:val="clear" w:color="auto" w:fill="FFFFFF"/>
              </w:rPr>
              <w:t>9.</w:t>
            </w:r>
            <w:r w:rsidRPr="004A6F93">
              <w:rPr>
                <w:rFonts w:ascii="仿宋" w:eastAsia="仿宋" w:hAnsi="仿宋" w:hint="eastAsia"/>
                <w:sz w:val="24"/>
                <w:shd w:val="clear" w:color="auto" w:fill="FFFFFF"/>
              </w:rPr>
              <w:t>公布</w:t>
            </w:r>
            <w:r w:rsidRPr="004A6F93">
              <w:rPr>
                <w:rFonts w:ascii="仿宋" w:eastAsia="仿宋" w:hAnsi="仿宋"/>
                <w:sz w:val="24"/>
                <w:shd w:val="clear" w:color="auto" w:fill="FFFFFF"/>
              </w:rPr>
              <w:t>2017</w:t>
            </w:r>
            <w:r w:rsidRPr="004A6F93">
              <w:rPr>
                <w:rFonts w:ascii="仿宋" w:eastAsia="仿宋" w:hAnsi="仿宋" w:hint="eastAsia"/>
                <w:sz w:val="24"/>
                <w:shd w:val="clear" w:color="auto" w:fill="FFFFFF"/>
              </w:rPr>
              <w:t>年第</w:t>
            </w:r>
            <w:r w:rsidRPr="004A6F93">
              <w:rPr>
                <w:rFonts w:ascii="仿宋" w:eastAsia="仿宋" w:hAnsi="仿宋"/>
                <w:sz w:val="24"/>
                <w:shd w:val="clear" w:color="auto" w:fill="FFFFFF"/>
              </w:rPr>
              <w:t>31.32.33.34</w:t>
            </w:r>
            <w:r w:rsidRPr="004A6F93">
              <w:rPr>
                <w:rFonts w:ascii="仿宋" w:eastAsia="仿宋" w:hAnsi="仿宋" w:hint="eastAsia"/>
                <w:sz w:val="24"/>
                <w:shd w:val="clear" w:color="auto" w:fill="FFFFFF"/>
              </w:rPr>
              <w:t>期食品安全监督抽检信息。</w:t>
            </w:r>
          </w:p>
        </w:tc>
        <w:tc>
          <w:tcPr>
            <w:tcW w:w="1559" w:type="dxa"/>
            <w:vAlign w:val="center"/>
          </w:tcPr>
          <w:p w:rsidR="004D44BC" w:rsidRPr="004A6F93" w:rsidRDefault="004D44BC" w:rsidP="004A6F93">
            <w:pPr>
              <w:spacing w:line="420" w:lineRule="exact"/>
              <w:jc w:val="center"/>
              <w:rPr>
                <w:rFonts w:ascii="仿宋" w:eastAsia="仿宋" w:hAnsi="仿宋"/>
                <w:color w:val="000000"/>
                <w:sz w:val="24"/>
                <w:shd w:val="clear" w:color="auto" w:fill="FFFFFF"/>
              </w:rPr>
            </w:pPr>
            <w:r w:rsidRPr="004A6F93">
              <w:rPr>
                <w:rFonts w:ascii="仿宋" w:eastAsia="仿宋" w:hAnsi="仿宋" w:hint="eastAsia"/>
                <w:color w:val="000000"/>
                <w:sz w:val="24"/>
                <w:shd w:val="clear" w:color="auto" w:fill="FFFFFF"/>
              </w:rPr>
              <w:t>程</w:t>
            </w:r>
            <w:r w:rsidRPr="004A6F93">
              <w:rPr>
                <w:rFonts w:ascii="仿宋" w:eastAsia="仿宋" w:hAnsi="仿宋"/>
                <w:color w:val="000000"/>
                <w:sz w:val="24"/>
                <w:shd w:val="clear" w:color="auto" w:fill="FFFFFF"/>
              </w:rPr>
              <w:t xml:space="preserve">  </w:t>
            </w:r>
            <w:r w:rsidRPr="004A6F93">
              <w:rPr>
                <w:rFonts w:ascii="仿宋" w:eastAsia="仿宋" w:hAnsi="仿宋" w:hint="eastAsia"/>
                <w:color w:val="000000"/>
                <w:sz w:val="24"/>
                <w:shd w:val="clear" w:color="auto" w:fill="FFFFFF"/>
              </w:rPr>
              <w:t>炫</w:t>
            </w:r>
          </w:p>
          <w:p w:rsidR="004D44BC" w:rsidRPr="004A6F93" w:rsidRDefault="004D44BC" w:rsidP="004A6F93">
            <w:pPr>
              <w:spacing w:line="420" w:lineRule="exact"/>
              <w:jc w:val="center"/>
              <w:rPr>
                <w:rFonts w:ascii="仿宋" w:eastAsia="仿宋" w:hAnsi="仿宋"/>
                <w:color w:val="000000"/>
                <w:sz w:val="24"/>
                <w:shd w:val="clear" w:color="auto" w:fill="FFFFFF"/>
              </w:rPr>
            </w:pPr>
            <w:r w:rsidRPr="004A6F93">
              <w:rPr>
                <w:rFonts w:ascii="仿宋" w:eastAsia="仿宋" w:hAnsi="仿宋"/>
                <w:color w:val="000000"/>
                <w:sz w:val="24"/>
                <w:shd w:val="clear" w:color="auto" w:fill="FFFFFF"/>
              </w:rPr>
              <w:t>88555390</w:t>
            </w:r>
          </w:p>
          <w:p w:rsidR="004D44BC" w:rsidRPr="004A6F93" w:rsidRDefault="004D44BC" w:rsidP="004A6F93">
            <w:pPr>
              <w:spacing w:line="420" w:lineRule="exact"/>
              <w:jc w:val="center"/>
              <w:rPr>
                <w:rFonts w:ascii="仿宋" w:eastAsia="仿宋" w:hAnsi="仿宋"/>
                <w:color w:val="000000"/>
                <w:sz w:val="24"/>
              </w:rPr>
            </w:pPr>
            <w:r w:rsidRPr="004A6F93">
              <w:rPr>
                <w:rFonts w:ascii="仿宋" w:eastAsia="仿宋" w:hAnsi="仿宋"/>
                <w:color w:val="000000"/>
                <w:sz w:val="24"/>
                <w:shd w:val="clear" w:color="auto" w:fill="FFFFFF"/>
              </w:rPr>
              <w:t>18170810156</w:t>
            </w:r>
          </w:p>
        </w:tc>
      </w:tr>
      <w:tr w:rsidR="004D44BC" w:rsidRPr="005E1786" w:rsidTr="006E3E12">
        <w:tc>
          <w:tcPr>
            <w:tcW w:w="2127" w:type="dxa"/>
            <w:vAlign w:val="center"/>
          </w:tcPr>
          <w:p w:rsidR="004D44BC" w:rsidRPr="004A6F93" w:rsidRDefault="004D44BC" w:rsidP="004A6F93">
            <w:pPr>
              <w:widowControl/>
              <w:spacing w:line="420" w:lineRule="exact"/>
              <w:rPr>
                <w:rFonts w:ascii="仿宋" w:eastAsia="仿宋" w:hAnsi="仿宋"/>
                <w:color w:val="000000"/>
                <w:sz w:val="24"/>
              </w:rPr>
            </w:pPr>
            <w:r w:rsidRPr="004A6F93">
              <w:rPr>
                <w:rFonts w:ascii="仿宋" w:eastAsia="仿宋" w:hAnsi="仿宋"/>
                <w:sz w:val="24"/>
                <w:shd w:val="clear" w:color="auto" w:fill="FFFFFF"/>
              </w:rPr>
              <w:t>3</w:t>
            </w:r>
            <w:r>
              <w:rPr>
                <w:rFonts w:ascii="仿宋" w:eastAsia="仿宋" w:hAnsi="仿宋"/>
                <w:sz w:val="24"/>
                <w:shd w:val="clear" w:color="auto" w:fill="FFFFFF"/>
              </w:rPr>
              <w:t>2</w:t>
            </w:r>
            <w:r w:rsidRPr="004A6F93">
              <w:rPr>
                <w:rFonts w:ascii="仿宋" w:eastAsia="仿宋" w:hAnsi="仿宋"/>
                <w:sz w:val="24"/>
                <w:shd w:val="clear" w:color="auto" w:fill="FFFFFF"/>
              </w:rPr>
              <w:t>.</w:t>
            </w:r>
            <w:r w:rsidRPr="004A6F93">
              <w:rPr>
                <w:rFonts w:ascii="仿宋" w:eastAsia="仿宋" w:hAnsi="仿宋" w:hint="eastAsia"/>
                <w:sz w:val="24"/>
                <w:shd w:val="clear" w:color="auto" w:fill="FFFFFF"/>
              </w:rPr>
              <w:t>江西保监局</w:t>
            </w:r>
          </w:p>
        </w:tc>
        <w:tc>
          <w:tcPr>
            <w:tcW w:w="11340" w:type="dxa"/>
            <w:gridSpan w:val="2"/>
          </w:tcPr>
          <w:p w:rsidR="004D44BC" w:rsidRPr="004A6F93" w:rsidRDefault="004D44BC" w:rsidP="004A6F93">
            <w:pPr>
              <w:spacing w:line="420" w:lineRule="exact"/>
              <w:ind w:firstLineChars="200" w:firstLine="480"/>
              <w:rPr>
                <w:rFonts w:ascii="仿宋" w:eastAsia="仿宋" w:hAnsi="仿宋"/>
                <w:color w:val="000000"/>
                <w:sz w:val="24"/>
                <w:shd w:val="clear" w:color="auto" w:fill="FFFFFF"/>
              </w:rPr>
            </w:pPr>
            <w:r w:rsidRPr="004A6F93">
              <w:rPr>
                <w:rFonts w:ascii="仿宋" w:eastAsia="仿宋" w:hAnsi="仿宋" w:hint="eastAsia"/>
                <w:sz w:val="24"/>
                <w:shd w:val="clear" w:color="auto" w:fill="FFFFFF"/>
              </w:rPr>
              <w:t>全面落实江西省下发农业大灾保险试点方案，在鄱阳、余干、丰城等</w:t>
            </w:r>
            <w:r w:rsidRPr="004A6F93">
              <w:rPr>
                <w:rFonts w:ascii="仿宋" w:eastAsia="仿宋" w:hAnsi="仿宋"/>
                <w:sz w:val="24"/>
                <w:shd w:val="clear" w:color="auto" w:fill="FFFFFF"/>
              </w:rPr>
              <w:t>14</w:t>
            </w:r>
            <w:r w:rsidRPr="004A6F93">
              <w:rPr>
                <w:rFonts w:ascii="仿宋" w:eastAsia="仿宋" w:hAnsi="仿宋" w:hint="eastAsia"/>
                <w:sz w:val="24"/>
                <w:shd w:val="clear" w:color="auto" w:fill="FFFFFF"/>
              </w:rPr>
              <w:t>县（市、区）开展水稻大灾保险试点。试点县（市、区）普通农户和适度规模经营户均可以选择投保大灾专属产品，其中，水稻保险金额由每亩</w:t>
            </w:r>
            <w:r w:rsidRPr="004A6F93">
              <w:rPr>
                <w:rFonts w:ascii="仿宋" w:eastAsia="仿宋" w:hAnsi="仿宋"/>
                <w:sz w:val="24"/>
                <w:shd w:val="clear" w:color="auto" w:fill="FFFFFF"/>
              </w:rPr>
              <w:t>400</w:t>
            </w:r>
            <w:r w:rsidRPr="004A6F93">
              <w:rPr>
                <w:rFonts w:ascii="仿宋" w:eastAsia="仿宋" w:hAnsi="仿宋" w:hint="eastAsia"/>
                <w:sz w:val="24"/>
                <w:shd w:val="clear" w:color="auto" w:fill="FFFFFF"/>
              </w:rPr>
              <w:t>元提高至每亩</w:t>
            </w:r>
            <w:r w:rsidRPr="004A6F93">
              <w:rPr>
                <w:rFonts w:ascii="仿宋" w:eastAsia="仿宋" w:hAnsi="仿宋"/>
                <w:sz w:val="24"/>
                <w:shd w:val="clear" w:color="auto" w:fill="FFFFFF"/>
              </w:rPr>
              <w:t>700</w:t>
            </w:r>
            <w:r w:rsidRPr="004A6F93">
              <w:rPr>
                <w:rFonts w:ascii="仿宋" w:eastAsia="仿宋" w:hAnsi="仿宋" w:hint="eastAsia"/>
                <w:sz w:val="24"/>
                <w:shd w:val="clear" w:color="auto" w:fill="FFFFFF"/>
              </w:rPr>
              <w:t>元，农户自缴比例由</w:t>
            </w:r>
            <w:r w:rsidRPr="004A6F93">
              <w:rPr>
                <w:rFonts w:ascii="仿宋" w:eastAsia="仿宋" w:hAnsi="仿宋"/>
                <w:sz w:val="24"/>
                <w:shd w:val="clear" w:color="auto" w:fill="FFFFFF"/>
              </w:rPr>
              <w:t>25%</w:t>
            </w:r>
            <w:r w:rsidRPr="004A6F93">
              <w:rPr>
                <w:rFonts w:ascii="仿宋" w:eastAsia="仿宋" w:hAnsi="仿宋" w:hint="eastAsia"/>
                <w:sz w:val="24"/>
                <w:shd w:val="clear" w:color="auto" w:fill="FFFFFF"/>
              </w:rPr>
              <w:t>降为</w:t>
            </w:r>
            <w:r w:rsidRPr="004A6F93">
              <w:rPr>
                <w:rFonts w:ascii="仿宋" w:eastAsia="仿宋" w:hAnsi="仿宋"/>
                <w:sz w:val="24"/>
                <w:shd w:val="clear" w:color="auto" w:fill="FFFFFF"/>
              </w:rPr>
              <w:t>20%</w:t>
            </w:r>
            <w:r w:rsidRPr="004A6F93">
              <w:rPr>
                <w:rFonts w:ascii="仿宋" w:eastAsia="仿宋" w:hAnsi="仿宋" w:hint="eastAsia"/>
                <w:sz w:val="24"/>
                <w:shd w:val="clear" w:color="auto" w:fill="FFFFFF"/>
              </w:rPr>
              <w:t>，以调动农户投保的积极性和主动性。</w:t>
            </w:r>
          </w:p>
        </w:tc>
        <w:tc>
          <w:tcPr>
            <w:tcW w:w="1559" w:type="dxa"/>
            <w:vAlign w:val="center"/>
          </w:tcPr>
          <w:p w:rsidR="004D44BC" w:rsidRPr="004A6F93" w:rsidRDefault="004D44BC" w:rsidP="004A6F93">
            <w:pPr>
              <w:spacing w:line="420" w:lineRule="exact"/>
              <w:jc w:val="center"/>
              <w:rPr>
                <w:rFonts w:ascii="仿宋" w:eastAsia="仿宋" w:hAnsi="仿宋"/>
                <w:sz w:val="24"/>
                <w:shd w:val="clear" w:color="auto" w:fill="FFFFFF"/>
              </w:rPr>
            </w:pPr>
            <w:r w:rsidRPr="004A6F93">
              <w:rPr>
                <w:rFonts w:ascii="仿宋" w:eastAsia="仿宋" w:hAnsi="仿宋" w:hint="eastAsia"/>
                <w:sz w:val="24"/>
                <w:shd w:val="clear" w:color="auto" w:fill="FFFFFF"/>
              </w:rPr>
              <w:t>林佳颖</w:t>
            </w:r>
          </w:p>
          <w:p w:rsidR="004D44BC" w:rsidRPr="004A6F93" w:rsidRDefault="004D44BC" w:rsidP="004A6F93">
            <w:pPr>
              <w:spacing w:line="420" w:lineRule="exact"/>
              <w:jc w:val="center"/>
              <w:rPr>
                <w:rFonts w:ascii="仿宋" w:eastAsia="仿宋" w:hAnsi="仿宋"/>
                <w:sz w:val="24"/>
                <w:shd w:val="clear" w:color="auto" w:fill="FFFFFF"/>
              </w:rPr>
            </w:pPr>
            <w:r w:rsidRPr="004A6F93">
              <w:rPr>
                <w:rFonts w:ascii="仿宋" w:eastAsia="仿宋" w:hAnsi="仿宋"/>
                <w:sz w:val="24"/>
                <w:shd w:val="clear" w:color="auto" w:fill="FFFFFF"/>
              </w:rPr>
              <w:t>86387226</w:t>
            </w:r>
          </w:p>
          <w:p w:rsidR="004D44BC" w:rsidRPr="004A6F93" w:rsidRDefault="004D44BC" w:rsidP="004A6F93">
            <w:pPr>
              <w:spacing w:line="420" w:lineRule="exact"/>
              <w:jc w:val="center"/>
              <w:rPr>
                <w:rFonts w:ascii="仿宋" w:eastAsia="仿宋" w:hAnsi="仿宋"/>
                <w:color w:val="000000"/>
                <w:sz w:val="24"/>
                <w:shd w:val="clear" w:color="auto" w:fill="FFFFFF"/>
              </w:rPr>
            </w:pPr>
            <w:r w:rsidRPr="004A6F93">
              <w:rPr>
                <w:rFonts w:ascii="仿宋" w:eastAsia="仿宋" w:hAnsi="仿宋"/>
                <w:sz w:val="24"/>
                <w:shd w:val="clear" w:color="auto" w:fill="FFFFFF"/>
              </w:rPr>
              <w:t>18979155280</w:t>
            </w:r>
          </w:p>
        </w:tc>
      </w:tr>
      <w:tr w:rsidR="004D44BC" w:rsidRPr="005E1786" w:rsidTr="00DC7DC1">
        <w:tc>
          <w:tcPr>
            <w:tcW w:w="2127" w:type="dxa"/>
            <w:vAlign w:val="center"/>
          </w:tcPr>
          <w:p w:rsidR="004D44BC" w:rsidRPr="004A6F93" w:rsidRDefault="004D44BC" w:rsidP="004A6F93">
            <w:pPr>
              <w:widowControl/>
              <w:spacing w:line="420" w:lineRule="exact"/>
              <w:rPr>
                <w:rFonts w:ascii="仿宋" w:eastAsia="仿宋" w:hAnsi="仿宋"/>
                <w:color w:val="000000"/>
                <w:sz w:val="24"/>
              </w:rPr>
            </w:pPr>
            <w:r w:rsidRPr="004A6F93">
              <w:rPr>
                <w:rFonts w:ascii="仿宋" w:eastAsia="仿宋" w:hAnsi="仿宋"/>
                <w:color w:val="000000"/>
                <w:sz w:val="24"/>
              </w:rPr>
              <w:t>3</w:t>
            </w:r>
            <w:r>
              <w:rPr>
                <w:rFonts w:ascii="仿宋" w:eastAsia="仿宋" w:hAnsi="仿宋"/>
                <w:color w:val="000000"/>
                <w:sz w:val="24"/>
              </w:rPr>
              <w:t>3</w:t>
            </w:r>
            <w:r w:rsidRPr="004A6F93">
              <w:rPr>
                <w:rFonts w:ascii="仿宋" w:eastAsia="仿宋" w:hAnsi="仿宋"/>
                <w:color w:val="000000"/>
                <w:sz w:val="24"/>
              </w:rPr>
              <w:t>.</w:t>
            </w:r>
            <w:r w:rsidRPr="004A6F93">
              <w:rPr>
                <w:rFonts w:ascii="仿宋" w:eastAsia="仿宋" w:hAnsi="仿宋" w:hint="eastAsia"/>
                <w:color w:val="000000"/>
                <w:kern w:val="0"/>
                <w:sz w:val="24"/>
                <w:shd w:val="clear" w:color="auto" w:fill="FFFFFF"/>
              </w:rPr>
              <w:t>南昌铁路局</w:t>
            </w:r>
          </w:p>
        </w:tc>
        <w:tc>
          <w:tcPr>
            <w:tcW w:w="11340" w:type="dxa"/>
            <w:gridSpan w:val="2"/>
            <w:vAlign w:val="center"/>
          </w:tcPr>
          <w:p w:rsidR="004D44BC" w:rsidRPr="004A6F93" w:rsidRDefault="004D44BC" w:rsidP="006640CF">
            <w:pPr>
              <w:spacing w:line="420" w:lineRule="exact"/>
              <w:ind w:firstLineChars="200" w:firstLine="480"/>
              <w:rPr>
                <w:rFonts w:ascii="仿宋" w:eastAsia="仿宋" w:hAnsi="仿宋"/>
                <w:kern w:val="0"/>
                <w:sz w:val="24"/>
                <w:shd w:val="clear" w:color="auto" w:fill="FFFFFF"/>
              </w:rPr>
            </w:pPr>
            <w:r w:rsidRPr="004A6F93">
              <w:rPr>
                <w:rFonts w:ascii="仿宋" w:eastAsia="仿宋" w:hAnsi="仿宋"/>
                <w:kern w:val="0"/>
                <w:sz w:val="24"/>
                <w:shd w:val="clear" w:color="auto" w:fill="FFFFFF"/>
              </w:rPr>
              <w:t>1. 9</w:t>
            </w:r>
            <w:r w:rsidRPr="004A6F93">
              <w:rPr>
                <w:rFonts w:ascii="仿宋" w:eastAsia="仿宋" w:hAnsi="仿宋" w:hint="eastAsia"/>
                <w:kern w:val="0"/>
                <w:sz w:val="24"/>
                <w:shd w:val="clear" w:color="auto" w:fill="FFFFFF"/>
              </w:rPr>
              <w:t>月</w:t>
            </w:r>
            <w:r w:rsidRPr="004A6F93">
              <w:rPr>
                <w:rFonts w:ascii="仿宋" w:eastAsia="仿宋" w:hAnsi="仿宋"/>
                <w:kern w:val="0"/>
                <w:sz w:val="24"/>
                <w:shd w:val="clear" w:color="auto" w:fill="FFFFFF"/>
              </w:rPr>
              <w:t>28</w:t>
            </w:r>
            <w:r w:rsidRPr="004A6F93">
              <w:rPr>
                <w:rFonts w:ascii="仿宋" w:eastAsia="仿宋" w:hAnsi="仿宋" w:hint="eastAsia"/>
                <w:kern w:val="0"/>
                <w:sz w:val="24"/>
                <w:shd w:val="clear" w:color="auto" w:fill="FFFFFF"/>
              </w:rPr>
              <w:t>日至</w:t>
            </w:r>
            <w:r w:rsidRPr="004A6F93">
              <w:rPr>
                <w:rFonts w:ascii="仿宋" w:eastAsia="仿宋" w:hAnsi="仿宋"/>
                <w:kern w:val="0"/>
                <w:sz w:val="24"/>
                <w:shd w:val="clear" w:color="auto" w:fill="FFFFFF"/>
              </w:rPr>
              <w:t>10</w:t>
            </w:r>
            <w:r w:rsidRPr="004A6F93">
              <w:rPr>
                <w:rFonts w:ascii="仿宋" w:eastAsia="仿宋" w:hAnsi="仿宋" w:hint="eastAsia"/>
                <w:kern w:val="0"/>
                <w:sz w:val="24"/>
                <w:shd w:val="clear" w:color="auto" w:fill="FFFFFF"/>
              </w:rPr>
              <w:t>月</w:t>
            </w:r>
            <w:r w:rsidRPr="004A6F93">
              <w:rPr>
                <w:rFonts w:ascii="仿宋" w:eastAsia="仿宋" w:hAnsi="仿宋"/>
                <w:kern w:val="0"/>
                <w:sz w:val="24"/>
                <w:shd w:val="clear" w:color="auto" w:fill="FFFFFF"/>
              </w:rPr>
              <w:t>8</w:t>
            </w:r>
            <w:r w:rsidRPr="004A6F93">
              <w:rPr>
                <w:rFonts w:ascii="仿宋" w:eastAsia="仿宋" w:hAnsi="仿宋" w:hint="eastAsia"/>
                <w:kern w:val="0"/>
                <w:sz w:val="24"/>
                <w:shd w:val="clear" w:color="auto" w:fill="FFFFFF"/>
              </w:rPr>
              <w:t>日共计</w:t>
            </w:r>
            <w:r w:rsidRPr="004A6F93">
              <w:rPr>
                <w:rFonts w:ascii="仿宋" w:eastAsia="仿宋" w:hAnsi="仿宋"/>
                <w:kern w:val="0"/>
                <w:sz w:val="24"/>
                <w:shd w:val="clear" w:color="auto" w:fill="FFFFFF"/>
              </w:rPr>
              <w:t>11</w:t>
            </w:r>
            <w:r w:rsidRPr="004A6F93">
              <w:rPr>
                <w:rFonts w:ascii="仿宋" w:eastAsia="仿宋" w:hAnsi="仿宋" w:hint="eastAsia"/>
                <w:kern w:val="0"/>
                <w:sz w:val="24"/>
                <w:shd w:val="clear" w:color="auto" w:fill="FFFFFF"/>
              </w:rPr>
              <w:t>天，南昌铁路局启动</w:t>
            </w:r>
            <w:r w:rsidRPr="004A6F93">
              <w:rPr>
                <w:rFonts w:ascii="仿宋" w:eastAsia="仿宋" w:hAnsi="仿宋"/>
                <w:kern w:val="0"/>
                <w:sz w:val="24"/>
                <w:shd w:val="clear" w:color="auto" w:fill="FFFFFF"/>
              </w:rPr>
              <w:t>2017</w:t>
            </w:r>
            <w:r w:rsidRPr="004A6F93">
              <w:rPr>
                <w:rFonts w:ascii="仿宋" w:eastAsia="仿宋" w:hAnsi="仿宋" w:hint="eastAsia"/>
                <w:kern w:val="0"/>
                <w:sz w:val="24"/>
                <w:shd w:val="clear" w:color="auto" w:fill="FFFFFF"/>
              </w:rPr>
              <w:t>年“国庆”“中秋”假期运输方案，江西省预计共发送旅客</w:t>
            </w:r>
            <w:r w:rsidRPr="004A6F93">
              <w:rPr>
                <w:rFonts w:ascii="仿宋" w:eastAsia="仿宋" w:hAnsi="仿宋"/>
                <w:kern w:val="0"/>
                <w:sz w:val="24"/>
                <w:shd w:val="clear" w:color="auto" w:fill="FFFFFF"/>
              </w:rPr>
              <w:t>465</w:t>
            </w:r>
            <w:r w:rsidRPr="004A6F93">
              <w:rPr>
                <w:rFonts w:ascii="仿宋" w:eastAsia="仿宋" w:hAnsi="仿宋" w:hint="eastAsia"/>
                <w:kern w:val="0"/>
                <w:sz w:val="24"/>
                <w:shd w:val="clear" w:color="auto" w:fill="FFFFFF"/>
              </w:rPr>
              <w:t>万人次，同比增长</w:t>
            </w:r>
            <w:r w:rsidRPr="004A6F93">
              <w:rPr>
                <w:rFonts w:ascii="仿宋" w:eastAsia="仿宋" w:hAnsi="仿宋"/>
                <w:kern w:val="0"/>
                <w:sz w:val="24"/>
                <w:shd w:val="clear" w:color="auto" w:fill="FFFFFF"/>
              </w:rPr>
              <w:t>6.7%</w:t>
            </w:r>
            <w:r w:rsidRPr="004A6F93">
              <w:rPr>
                <w:rFonts w:ascii="仿宋" w:eastAsia="仿宋" w:hAnsi="仿宋" w:hint="eastAsia"/>
                <w:kern w:val="0"/>
                <w:sz w:val="24"/>
                <w:shd w:val="clear" w:color="auto" w:fill="FFFFFF"/>
              </w:rPr>
              <w:t>，新开通的武九高铁首次投入“国庆”“中秋”运输，全局假日期间日均增加运能</w:t>
            </w:r>
            <w:r w:rsidRPr="004A6F93">
              <w:rPr>
                <w:rFonts w:ascii="仿宋" w:eastAsia="仿宋" w:hAnsi="仿宋"/>
                <w:kern w:val="0"/>
                <w:sz w:val="24"/>
                <w:shd w:val="clear" w:color="auto" w:fill="FFFFFF"/>
              </w:rPr>
              <w:t>6.7</w:t>
            </w:r>
            <w:r w:rsidRPr="004A6F93">
              <w:rPr>
                <w:rFonts w:ascii="仿宋" w:eastAsia="仿宋" w:hAnsi="仿宋" w:hint="eastAsia"/>
                <w:kern w:val="0"/>
                <w:sz w:val="24"/>
                <w:shd w:val="clear" w:color="auto" w:fill="FFFFFF"/>
              </w:rPr>
              <w:t>万人，全力满足广大旅客出行需求。</w:t>
            </w:r>
          </w:p>
          <w:p w:rsidR="004D44BC" w:rsidRPr="004A6F93" w:rsidRDefault="004D44BC" w:rsidP="003D5CE6">
            <w:pPr>
              <w:spacing w:line="420" w:lineRule="exact"/>
              <w:ind w:firstLineChars="200" w:firstLine="480"/>
              <w:rPr>
                <w:rFonts w:ascii="仿宋" w:eastAsia="仿宋" w:hAnsi="仿宋"/>
                <w:kern w:val="0"/>
                <w:sz w:val="24"/>
                <w:shd w:val="clear" w:color="auto" w:fill="FFFFFF"/>
              </w:rPr>
            </w:pPr>
            <w:r w:rsidRPr="004A6F93">
              <w:rPr>
                <w:rFonts w:ascii="仿宋" w:eastAsia="仿宋" w:hAnsi="仿宋"/>
                <w:kern w:val="0"/>
                <w:sz w:val="24"/>
                <w:shd w:val="clear" w:color="auto" w:fill="FFFFFF"/>
              </w:rPr>
              <w:t>2. 9</w:t>
            </w:r>
            <w:r w:rsidRPr="004A6F93">
              <w:rPr>
                <w:rFonts w:ascii="仿宋" w:eastAsia="仿宋" w:hAnsi="仿宋" w:hint="eastAsia"/>
                <w:kern w:val="0"/>
                <w:sz w:val="24"/>
                <w:shd w:val="clear" w:color="auto" w:fill="FFFFFF"/>
              </w:rPr>
              <w:t>月</w:t>
            </w:r>
            <w:r w:rsidRPr="004A6F93">
              <w:rPr>
                <w:rFonts w:ascii="仿宋" w:eastAsia="仿宋" w:hAnsi="仿宋"/>
                <w:kern w:val="0"/>
                <w:sz w:val="24"/>
                <w:shd w:val="clear" w:color="auto" w:fill="FFFFFF"/>
              </w:rPr>
              <w:t>27</w:t>
            </w:r>
            <w:r w:rsidRPr="004A6F93">
              <w:rPr>
                <w:rFonts w:ascii="仿宋" w:eastAsia="仿宋" w:hAnsi="仿宋" w:hint="eastAsia"/>
                <w:kern w:val="0"/>
                <w:sz w:val="24"/>
                <w:shd w:val="clear" w:color="auto" w:fill="FFFFFF"/>
              </w:rPr>
              <w:t>日起，九景衢铁路工程静态验收已圆满结束，现将进入联调联试阶段，铁路部门将使用检测车、货物试验车、动车组等不同速度列车进行逐级提速试验，综合测试该线路轨道、接触网、通信、信号等设备，评价和验证整体系统设备的性能和功能，并进行调试、优化，使系统功能达到设计要求，确保九景衢铁路顺利开通运营。</w:t>
            </w:r>
          </w:p>
        </w:tc>
        <w:tc>
          <w:tcPr>
            <w:tcW w:w="1559" w:type="dxa"/>
            <w:vAlign w:val="center"/>
          </w:tcPr>
          <w:p w:rsidR="004D44BC" w:rsidRPr="004A6F93" w:rsidRDefault="004D44BC" w:rsidP="004A6F93">
            <w:pPr>
              <w:spacing w:line="420" w:lineRule="exact"/>
              <w:jc w:val="center"/>
              <w:rPr>
                <w:rFonts w:ascii="仿宋" w:eastAsia="仿宋" w:hAnsi="仿宋"/>
                <w:color w:val="000000"/>
                <w:sz w:val="24"/>
                <w:shd w:val="clear" w:color="auto" w:fill="FFFFFF"/>
              </w:rPr>
            </w:pPr>
            <w:r w:rsidRPr="004A6F93">
              <w:rPr>
                <w:rFonts w:ascii="仿宋" w:eastAsia="仿宋" w:hAnsi="仿宋" w:hint="eastAsia"/>
                <w:color w:val="000000"/>
                <w:kern w:val="0"/>
                <w:sz w:val="24"/>
                <w:shd w:val="clear" w:color="auto" w:fill="FFFFFF"/>
              </w:rPr>
              <w:t>刘</w:t>
            </w:r>
            <w:r w:rsidRPr="004A6F93">
              <w:rPr>
                <w:rFonts w:ascii="仿宋" w:eastAsia="仿宋" w:hAnsi="仿宋"/>
                <w:color w:val="000000"/>
                <w:kern w:val="0"/>
                <w:sz w:val="24"/>
                <w:shd w:val="clear" w:color="auto" w:fill="FFFFFF"/>
              </w:rPr>
              <w:t xml:space="preserve">  </w:t>
            </w:r>
            <w:r w:rsidRPr="004A6F93">
              <w:rPr>
                <w:rFonts w:ascii="仿宋" w:eastAsia="仿宋" w:hAnsi="仿宋" w:hint="eastAsia"/>
                <w:color w:val="000000"/>
                <w:kern w:val="0"/>
                <w:sz w:val="24"/>
                <w:shd w:val="clear" w:color="auto" w:fill="FFFFFF"/>
              </w:rPr>
              <w:t>燕</w:t>
            </w:r>
            <w:r w:rsidRPr="004A6F93">
              <w:rPr>
                <w:rFonts w:ascii="仿宋" w:eastAsia="仿宋" w:hAnsi="仿宋"/>
                <w:color w:val="000000"/>
                <w:kern w:val="0"/>
                <w:sz w:val="24"/>
                <w:shd w:val="clear" w:color="auto" w:fill="FFFFFF"/>
              </w:rPr>
              <w:t>87025629 13870055606</w:t>
            </w:r>
          </w:p>
        </w:tc>
      </w:tr>
      <w:tr w:rsidR="004D44BC" w:rsidRPr="005E1786" w:rsidTr="006E3E12">
        <w:tc>
          <w:tcPr>
            <w:tcW w:w="2127" w:type="dxa"/>
            <w:vAlign w:val="center"/>
          </w:tcPr>
          <w:p w:rsidR="004D44BC" w:rsidRPr="004A6F93" w:rsidRDefault="004D44BC" w:rsidP="004A6F93">
            <w:pPr>
              <w:spacing w:line="420" w:lineRule="exact"/>
              <w:rPr>
                <w:rFonts w:ascii="仿宋" w:eastAsia="仿宋" w:hAnsi="仿宋"/>
                <w:color w:val="000000"/>
                <w:sz w:val="24"/>
                <w:shd w:val="clear" w:color="auto" w:fill="FFFFFF"/>
              </w:rPr>
            </w:pPr>
            <w:r w:rsidRPr="004A6F93">
              <w:rPr>
                <w:rFonts w:ascii="仿宋" w:eastAsia="仿宋" w:hAnsi="仿宋"/>
                <w:color w:val="000000"/>
                <w:sz w:val="24"/>
              </w:rPr>
              <w:t>3</w:t>
            </w:r>
            <w:r>
              <w:rPr>
                <w:rFonts w:ascii="仿宋" w:eastAsia="仿宋" w:hAnsi="仿宋"/>
                <w:color w:val="000000"/>
                <w:sz w:val="24"/>
              </w:rPr>
              <w:t>4</w:t>
            </w:r>
            <w:r w:rsidRPr="004A6F93">
              <w:rPr>
                <w:rFonts w:ascii="仿宋" w:eastAsia="仿宋" w:hAnsi="仿宋"/>
                <w:color w:val="000000"/>
                <w:sz w:val="24"/>
              </w:rPr>
              <w:t>.</w:t>
            </w:r>
            <w:r w:rsidRPr="004A6F93">
              <w:rPr>
                <w:rFonts w:ascii="仿宋" w:eastAsia="仿宋" w:hAnsi="仿宋" w:hint="eastAsia"/>
                <w:color w:val="000000"/>
                <w:sz w:val="24"/>
              </w:rPr>
              <w:t>省社联</w:t>
            </w:r>
          </w:p>
        </w:tc>
        <w:tc>
          <w:tcPr>
            <w:tcW w:w="11340" w:type="dxa"/>
            <w:gridSpan w:val="2"/>
          </w:tcPr>
          <w:p w:rsidR="004D44BC" w:rsidRPr="004A6F93" w:rsidRDefault="004D44BC" w:rsidP="003D5CE6">
            <w:pPr>
              <w:spacing w:line="420" w:lineRule="exact"/>
              <w:ind w:leftChars="100" w:left="210" w:firstLineChars="100" w:firstLine="240"/>
              <w:rPr>
                <w:rFonts w:ascii="仿宋" w:eastAsia="仿宋" w:hAnsi="仿宋"/>
                <w:sz w:val="24"/>
              </w:rPr>
            </w:pPr>
            <w:r w:rsidRPr="004A6F93">
              <w:rPr>
                <w:rFonts w:ascii="仿宋" w:eastAsia="仿宋" w:hAnsi="仿宋" w:cs="仿宋_GB2312"/>
                <w:sz w:val="24"/>
              </w:rPr>
              <w:t>1.</w:t>
            </w:r>
            <w:r w:rsidRPr="004A6F93">
              <w:rPr>
                <w:rFonts w:ascii="仿宋" w:eastAsia="仿宋" w:hAnsi="仿宋" w:hint="eastAsia"/>
                <w:sz w:val="24"/>
              </w:rPr>
              <w:t>组织举办社科大讲堂“纪念建党</w:t>
            </w:r>
            <w:r w:rsidRPr="004A6F93">
              <w:rPr>
                <w:rFonts w:ascii="仿宋" w:eastAsia="仿宋" w:hAnsi="仿宋"/>
                <w:sz w:val="24"/>
              </w:rPr>
              <w:t>96</w:t>
            </w:r>
            <w:r w:rsidRPr="004A6F93">
              <w:rPr>
                <w:rFonts w:ascii="仿宋" w:eastAsia="仿宋" w:hAnsi="仿宋" w:hint="eastAsia"/>
                <w:sz w:val="24"/>
              </w:rPr>
              <w:t>周年暨建军</w:t>
            </w:r>
            <w:r w:rsidRPr="004A6F93">
              <w:rPr>
                <w:rFonts w:ascii="仿宋" w:eastAsia="仿宋" w:hAnsi="仿宋"/>
                <w:sz w:val="24"/>
              </w:rPr>
              <w:t>90</w:t>
            </w:r>
            <w:r w:rsidRPr="004A6F93">
              <w:rPr>
                <w:rFonts w:ascii="仿宋" w:eastAsia="仿宋" w:hAnsi="仿宋" w:hint="eastAsia"/>
                <w:sz w:val="24"/>
              </w:rPr>
              <w:t>周年，喜迎党的十九大”系列讲座活动。</w:t>
            </w:r>
          </w:p>
          <w:p w:rsidR="004D44BC" w:rsidRPr="004A6F93" w:rsidRDefault="004D44BC" w:rsidP="003D5CE6">
            <w:pPr>
              <w:spacing w:line="420" w:lineRule="exact"/>
              <w:ind w:firstLineChars="200" w:firstLine="480"/>
              <w:rPr>
                <w:rFonts w:ascii="仿宋" w:eastAsia="仿宋" w:hAnsi="仿宋"/>
                <w:sz w:val="24"/>
              </w:rPr>
            </w:pPr>
            <w:r w:rsidRPr="004A6F93">
              <w:rPr>
                <w:rFonts w:ascii="仿宋" w:eastAsia="仿宋" w:hAnsi="仿宋"/>
                <w:sz w:val="24"/>
              </w:rPr>
              <w:t>2.</w:t>
            </w:r>
            <w:r w:rsidRPr="004A6F93">
              <w:rPr>
                <w:rFonts w:ascii="仿宋" w:eastAsia="仿宋" w:hAnsi="仿宋" w:hint="eastAsia"/>
                <w:sz w:val="24"/>
              </w:rPr>
              <w:t>参加纪念秋收起义</w:t>
            </w:r>
            <w:r w:rsidRPr="004A6F93">
              <w:rPr>
                <w:rFonts w:ascii="仿宋" w:eastAsia="仿宋" w:hAnsi="仿宋"/>
                <w:sz w:val="24"/>
              </w:rPr>
              <w:t>90</w:t>
            </w:r>
            <w:r w:rsidRPr="004A6F93">
              <w:rPr>
                <w:rFonts w:ascii="仿宋" w:eastAsia="仿宋" w:hAnsi="仿宋" w:hint="eastAsia"/>
                <w:sz w:val="24"/>
              </w:rPr>
              <w:t>周年学术研讨会及纪念南方红军三年游击战争胜利暨新四军组建</w:t>
            </w:r>
            <w:r w:rsidRPr="004A6F93">
              <w:rPr>
                <w:rFonts w:ascii="仿宋" w:eastAsia="仿宋" w:hAnsi="仿宋"/>
                <w:sz w:val="24"/>
              </w:rPr>
              <w:t>80</w:t>
            </w:r>
            <w:r w:rsidRPr="004A6F93">
              <w:rPr>
                <w:rFonts w:ascii="仿宋" w:eastAsia="仿宋" w:hAnsi="仿宋" w:hint="eastAsia"/>
                <w:sz w:val="24"/>
              </w:rPr>
              <w:t>周年理论研讨会。</w:t>
            </w:r>
          </w:p>
          <w:p w:rsidR="004D44BC" w:rsidRPr="004A6F93" w:rsidRDefault="004D44BC" w:rsidP="003D5CE6">
            <w:pPr>
              <w:spacing w:line="420" w:lineRule="exact"/>
              <w:ind w:firstLineChars="200" w:firstLine="480"/>
              <w:rPr>
                <w:rFonts w:ascii="仿宋" w:eastAsia="仿宋" w:hAnsi="仿宋"/>
                <w:sz w:val="24"/>
              </w:rPr>
            </w:pPr>
            <w:r w:rsidRPr="004A6F93">
              <w:rPr>
                <w:rFonts w:ascii="仿宋" w:eastAsia="仿宋" w:hAnsi="仿宋"/>
                <w:sz w:val="24"/>
              </w:rPr>
              <w:t>3.</w:t>
            </w:r>
            <w:r w:rsidRPr="004A6F93">
              <w:rPr>
                <w:rFonts w:ascii="仿宋" w:eastAsia="仿宋" w:hAnsi="仿宋" w:hint="eastAsia"/>
                <w:sz w:val="24"/>
              </w:rPr>
              <w:t>做好江西省第十七次社会科学优秀成果奖复评、公示、下发通知、证书、奖金等相关工作。</w:t>
            </w:r>
          </w:p>
          <w:p w:rsidR="004D44BC" w:rsidRPr="004A6F93" w:rsidRDefault="004D44BC" w:rsidP="004A6F93">
            <w:pPr>
              <w:pBdr>
                <w:bottom w:val="single" w:sz="6" w:space="8" w:color="E7E7EB"/>
              </w:pBdr>
              <w:spacing w:line="420" w:lineRule="exact"/>
              <w:ind w:firstLineChars="200" w:firstLine="480"/>
              <w:rPr>
                <w:rFonts w:ascii="仿宋" w:eastAsia="仿宋" w:hAnsi="仿宋"/>
                <w:color w:val="000000"/>
                <w:sz w:val="24"/>
              </w:rPr>
            </w:pPr>
            <w:r w:rsidRPr="004A6F93">
              <w:rPr>
                <w:rFonts w:ascii="仿宋" w:eastAsia="仿宋" w:hAnsi="仿宋" w:cs="仿宋_GB2312"/>
                <w:sz w:val="24"/>
              </w:rPr>
              <w:t>4.</w:t>
            </w:r>
            <w:r w:rsidRPr="004A6F93">
              <w:rPr>
                <w:rFonts w:ascii="仿宋" w:eastAsia="仿宋" w:hAnsi="仿宋" w:cs="仿宋_GB2312" w:hint="eastAsia"/>
                <w:sz w:val="24"/>
              </w:rPr>
              <w:t>召开</w:t>
            </w:r>
            <w:r w:rsidRPr="004A6F93">
              <w:rPr>
                <w:rFonts w:ascii="仿宋" w:eastAsia="仿宋" w:hAnsi="仿宋" w:cs="仿宋_GB2312"/>
                <w:sz w:val="24"/>
              </w:rPr>
              <w:t>2017</w:t>
            </w:r>
            <w:r w:rsidRPr="004A6F93">
              <w:rPr>
                <w:rFonts w:ascii="仿宋" w:eastAsia="仿宋" w:hAnsi="仿宋" w:cs="仿宋_GB2312" w:hint="eastAsia"/>
                <w:sz w:val="24"/>
              </w:rPr>
              <w:t>年度江西省青年马克思主义者理论研究创新工程复评会。</w:t>
            </w:r>
          </w:p>
        </w:tc>
        <w:tc>
          <w:tcPr>
            <w:tcW w:w="1559" w:type="dxa"/>
            <w:vAlign w:val="center"/>
          </w:tcPr>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hint="eastAsia"/>
                <w:color w:val="000000"/>
                <w:kern w:val="0"/>
                <w:sz w:val="24"/>
                <w:shd w:val="clear" w:color="auto" w:fill="FFFFFF"/>
              </w:rPr>
              <w:t>洪</w:t>
            </w:r>
            <w:r w:rsidRPr="004A6F93">
              <w:rPr>
                <w:rFonts w:ascii="仿宋" w:eastAsia="仿宋" w:hAnsi="仿宋"/>
                <w:color w:val="000000"/>
                <w:kern w:val="0"/>
                <w:sz w:val="24"/>
                <w:shd w:val="clear" w:color="auto" w:fill="FFFFFF"/>
              </w:rPr>
              <w:t xml:space="preserve">  </w:t>
            </w:r>
            <w:r w:rsidRPr="004A6F93">
              <w:rPr>
                <w:rFonts w:ascii="仿宋" w:eastAsia="仿宋" w:hAnsi="仿宋" w:hint="eastAsia"/>
                <w:color w:val="000000"/>
                <w:kern w:val="0"/>
                <w:sz w:val="24"/>
                <w:shd w:val="clear" w:color="auto" w:fill="FFFFFF"/>
              </w:rPr>
              <w:t>冰</w:t>
            </w:r>
          </w:p>
          <w:p w:rsidR="004D44BC" w:rsidRPr="004A6F93" w:rsidRDefault="004D44BC" w:rsidP="004A6F93">
            <w:pPr>
              <w:spacing w:line="420" w:lineRule="exact"/>
              <w:jc w:val="center"/>
              <w:rPr>
                <w:rFonts w:ascii="仿宋" w:eastAsia="仿宋" w:hAnsi="仿宋"/>
                <w:color w:val="000000"/>
                <w:sz w:val="24"/>
                <w:shd w:val="clear" w:color="auto" w:fill="FFFFFF"/>
              </w:rPr>
            </w:pPr>
            <w:r w:rsidRPr="004A6F93">
              <w:rPr>
                <w:rFonts w:ascii="仿宋" w:eastAsia="仿宋" w:hAnsi="仿宋"/>
                <w:color w:val="000000"/>
                <w:kern w:val="0"/>
                <w:sz w:val="24"/>
                <w:shd w:val="clear" w:color="auto" w:fill="FFFFFF"/>
              </w:rPr>
              <w:t>88595983 15727685829</w:t>
            </w:r>
          </w:p>
        </w:tc>
      </w:tr>
      <w:tr w:rsidR="004D44BC" w:rsidRPr="005E1786" w:rsidTr="006E3E12">
        <w:tc>
          <w:tcPr>
            <w:tcW w:w="2127" w:type="dxa"/>
            <w:vAlign w:val="center"/>
          </w:tcPr>
          <w:p w:rsidR="004D44BC" w:rsidRPr="004A6F93" w:rsidRDefault="004D44BC" w:rsidP="004A6F93">
            <w:pPr>
              <w:spacing w:line="420" w:lineRule="exact"/>
              <w:rPr>
                <w:rFonts w:ascii="仿宋" w:eastAsia="仿宋" w:hAnsi="仿宋"/>
                <w:color w:val="000000"/>
                <w:sz w:val="24"/>
              </w:rPr>
            </w:pPr>
            <w:r>
              <w:rPr>
                <w:rFonts w:ascii="仿宋" w:eastAsia="仿宋" w:hAnsi="仿宋"/>
                <w:color w:val="000000"/>
                <w:sz w:val="24"/>
              </w:rPr>
              <w:t>35.</w:t>
            </w:r>
            <w:r w:rsidRPr="004A6F93">
              <w:rPr>
                <w:rFonts w:ascii="仿宋" w:eastAsia="仿宋" w:hAnsi="仿宋" w:hint="eastAsia"/>
                <w:color w:val="000000"/>
                <w:sz w:val="24"/>
              </w:rPr>
              <w:t>省社科院</w:t>
            </w:r>
          </w:p>
        </w:tc>
        <w:tc>
          <w:tcPr>
            <w:tcW w:w="11340" w:type="dxa"/>
            <w:gridSpan w:val="2"/>
          </w:tcPr>
          <w:p w:rsidR="004D44BC" w:rsidRPr="004A6F93" w:rsidRDefault="004D44BC" w:rsidP="003D5CE6">
            <w:pPr>
              <w:spacing w:line="420" w:lineRule="exact"/>
              <w:ind w:firstLineChars="200" w:firstLine="480"/>
              <w:rPr>
                <w:rFonts w:ascii="仿宋" w:eastAsia="仿宋" w:hAnsi="仿宋"/>
                <w:kern w:val="0"/>
                <w:sz w:val="24"/>
                <w:shd w:val="clear" w:color="auto" w:fill="FFFFFF"/>
              </w:rPr>
            </w:pPr>
            <w:r w:rsidRPr="004A6F93">
              <w:rPr>
                <w:rFonts w:ascii="仿宋" w:eastAsia="仿宋" w:hAnsi="仿宋"/>
                <w:kern w:val="0"/>
                <w:sz w:val="24"/>
                <w:shd w:val="clear" w:color="auto" w:fill="FFFFFF"/>
              </w:rPr>
              <w:t>1.10</w:t>
            </w:r>
            <w:r w:rsidRPr="004A6F93">
              <w:rPr>
                <w:rFonts w:ascii="仿宋" w:eastAsia="仿宋" w:hAnsi="仿宋" w:hint="eastAsia"/>
                <w:kern w:val="0"/>
                <w:sz w:val="24"/>
                <w:shd w:val="clear" w:color="auto" w:fill="FFFFFF"/>
              </w:rPr>
              <w:t>月上旬，拟在俄罗斯举办“中俄学术论坛”。</w:t>
            </w:r>
          </w:p>
          <w:p w:rsidR="004D44BC" w:rsidRPr="004A6F93" w:rsidRDefault="004D44BC" w:rsidP="003D5CE6">
            <w:pPr>
              <w:spacing w:line="420" w:lineRule="exact"/>
              <w:ind w:firstLineChars="200" w:firstLine="480"/>
              <w:rPr>
                <w:rFonts w:ascii="仿宋" w:eastAsia="仿宋" w:hAnsi="仿宋"/>
                <w:kern w:val="0"/>
                <w:sz w:val="24"/>
                <w:shd w:val="clear" w:color="auto" w:fill="FFFFFF"/>
              </w:rPr>
            </w:pPr>
            <w:r w:rsidRPr="004A6F93">
              <w:rPr>
                <w:rFonts w:ascii="仿宋" w:eastAsia="仿宋" w:hAnsi="仿宋"/>
                <w:kern w:val="0"/>
                <w:sz w:val="24"/>
                <w:shd w:val="clear" w:color="auto" w:fill="FFFFFF"/>
              </w:rPr>
              <w:t>2.10</w:t>
            </w:r>
            <w:r w:rsidRPr="004A6F93">
              <w:rPr>
                <w:rFonts w:ascii="仿宋" w:eastAsia="仿宋" w:hAnsi="仿宋" w:hint="eastAsia"/>
                <w:kern w:val="0"/>
                <w:sz w:val="24"/>
                <w:shd w:val="clear" w:color="auto" w:fill="FFFFFF"/>
              </w:rPr>
              <w:t>月下旬，拟在南昌召开“江西省社会科学院省情调研智库成果发布会”</w:t>
            </w:r>
          </w:p>
          <w:p w:rsidR="004D44BC" w:rsidRPr="004A6F93" w:rsidRDefault="004D44BC" w:rsidP="004A6F93">
            <w:pPr>
              <w:pBdr>
                <w:bottom w:val="single" w:sz="6" w:space="8" w:color="E7E7EB"/>
              </w:pBdr>
              <w:spacing w:line="420" w:lineRule="exact"/>
              <w:ind w:firstLineChars="200" w:firstLine="480"/>
              <w:rPr>
                <w:rFonts w:ascii="仿宋" w:eastAsia="仿宋" w:hAnsi="仿宋"/>
                <w:color w:val="000000"/>
                <w:sz w:val="24"/>
              </w:rPr>
            </w:pPr>
            <w:r w:rsidRPr="004A6F93">
              <w:rPr>
                <w:rFonts w:ascii="仿宋" w:eastAsia="仿宋" w:hAnsi="仿宋"/>
                <w:kern w:val="0"/>
                <w:sz w:val="24"/>
                <w:shd w:val="clear" w:color="auto" w:fill="FFFFFF"/>
              </w:rPr>
              <w:t>3.10</w:t>
            </w:r>
            <w:r w:rsidRPr="004A6F93">
              <w:rPr>
                <w:rFonts w:ascii="仿宋" w:eastAsia="仿宋" w:hAnsi="仿宋" w:hint="eastAsia"/>
                <w:kern w:val="0"/>
                <w:sz w:val="24"/>
                <w:shd w:val="clear" w:color="auto" w:fill="FFFFFF"/>
              </w:rPr>
              <w:t>月下旬，拟在南昌召开“江西智库联盟成立大会暨首届智库峰会”</w:t>
            </w:r>
          </w:p>
        </w:tc>
        <w:tc>
          <w:tcPr>
            <w:tcW w:w="1559" w:type="dxa"/>
            <w:vAlign w:val="center"/>
          </w:tcPr>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hint="eastAsia"/>
                <w:kern w:val="0"/>
                <w:sz w:val="24"/>
                <w:shd w:val="clear" w:color="auto" w:fill="FFFFFF"/>
              </w:rPr>
              <w:t>张超</w:t>
            </w:r>
            <w:r w:rsidRPr="004A6F93">
              <w:rPr>
                <w:rFonts w:ascii="仿宋" w:eastAsia="仿宋" w:hAnsi="仿宋"/>
                <w:kern w:val="0"/>
                <w:sz w:val="24"/>
                <w:shd w:val="clear" w:color="auto" w:fill="FFFFFF"/>
              </w:rPr>
              <w:t>8859628413970959035</w:t>
            </w:r>
          </w:p>
        </w:tc>
      </w:tr>
      <w:tr w:rsidR="004D44BC" w:rsidRPr="005E1786" w:rsidTr="006E3E12">
        <w:trPr>
          <w:trHeight w:val="274"/>
        </w:trPr>
        <w:tc>
          <w:tcPr>
            <w:tcW w:w="2127" w:type="dxa"/>
            <w:vAlign w:val="center"/>
          </w:tcPr>
          <w:p w:rsidR="004D44BC" w:rsidRPr="004A6F93" w:rsidRDefault="004D44BC" w:rsidP="004A6F93">
            <w:pPr>
              <w:spacing w:line="420" w:lineRule="exact"/>
              <w:rPr>
                <w:rFonts w:ascii="仿宋" w:eastAsia="仿宋" w:hAnsi="仿宋" w:cs="仿宋_GB2312"/>
                <w:color w:val="000000"/>
                <w:kern w:val="0"/>
                <w:sz w:val="24"/>
                <w:lang w:val="zh-CN"/>
              </w:rPr>
            </w:pPr>
            <w:r w:rsidRPr="004A6F93">
              <w:rPr>
                <w:rFonts w:ascii="仿宋" w:eastAsia="仿宋" w:hAnsi="仿宋" w:cs="仿宋_GB2312"/>
                <w:color w:val="000000"/>
                <w:kern w:val="0"/>
                <w:sz w:val="24"/>
                <w:lang w:val="zh-CN"/>
              </w:rPr>
              <w:t>36.</w:t>
            </w:r>
            <w:r w:rsidRPr="004A6F93">
              <w:rPr>
                <w:rFonts w:ascii="仿宋" w:eastAsia="仿宋" w:hAnsi="仿宋" w:cs="仿宋_GB2312" w:hint="eastAsia"/>
                <w:color w:val="000000"/>
                <w:kern w:val="0"/>
                <w:sz w:val="24"/>
                <w:lang w:val="zh-CN"/>
              </w:rPr>
              <w:t>省扶贫移民办</w:t>
            </w:r>
          </w:p>
        </w:tc>
        <w:tc>
          <w:tcPr>
            <w:tcW w:w="11340" w:type="dxa"/>
            <w:gridSpan w:val="2"/>
            <w:vAlign w:val="center"/>
          </w:tcPr>
          <w:p w:rsidR="004D44BC" w:rsidRPr="004A6F93" w:rsidRDefault="004D44BC" w:rsidP="004A6F93">
            <w:pPr>
              <w:spacing w:line="420" w:lineRule="exact"/>
              <w:ind w:firstLineChars="200" w:firstLine="480"/>
              <w:rPr>
                <w:rFonts w:ascii="仿宋" w:eastAsia="仿宋" w:hAnsi="仿宋"/>
                <w:kern w:val="0"/>
                <w:sz w:val="24"/>
                <w:shd w:val="clear" w:color="auto" w:fill="FFFFFF"/>
              </w:rPr>
            </w:pPr>
            <w:r w:rsidRPr="004A6F93">
              <w:rPr>
                <w:rFonts w:ascii="仿宋" w:eastAsia="仿宋" w:hAnsi="仿宋" w:hint="eastAsia"/>
                <w:kern w:val="0"/>
                <w:sz w:val="24"/>
                <w:shd w:val="clear" w:color="auto" w:fill="FFFFFF"/>
              </w:rPr>
              <w:t>组织开展脱贫攻坚“百日行动”等系列活动。</w:t>
            </w:r>
          </w:p>
        </w:tc>
        <w:tc>
          <w:tcPr>
            <w:tcW w:w="1559" w:type="dxa"/>
            <w:vAlign w:val="center"/>
          </w:tcPr>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hint="eastAsia"/>
                <w:color w:val="000000"/>
                <w:kern w:val="0"/>
                <w:sz w:val="24"/>
                <w:shd w:val="clear" w:color="auto" w:fill="FFFFFF"/>
              </w:rPr>
              <w:t>杨瑞宏</w:t>
            </w: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color w:val="000000"/>
                <w:kern w:val="0"/>
                <w:sz w:val="24"/>
                <w:shd w:val="clear" w:color="auto" w:fill="FFFFFF"/>
              </w:rPr>
              <w:t>86210691</w:t>
            </w:r>
          </w:p>
        </w:tc>
      </w:tr>
      <w:tr w:rsidR="004D44BC" w:rsidRPr="005E1786" w:rsidTr="006E3E12">
        <w:trPr>
          <w:trHeight w:val="274"/>
        </w:trPr>
        <w:tc>
          <w:tcPr>
            <w:tcW w:w="2127" w:type="dxa"/>
            <w:vAlign w:val="center"/>
          </w:tcPr>
          <w:p w:rsidR="004D44BC" w:rsidRPr="004A6F93" w:rsidRDefault="004D44BC" w:rsidP="004A6F93">
            <w:pPr>
              <w:spacing w:line="420" w:lineRule="exact"/>
              <w:rPr>
                <w:rFonts w:ascii="仿宋" w:eastAsia="仿宋" w:hAnsi="仿宋" w:cs="仿宋_GB2312"/>
                <w:color w:val="000000"/>
                <w:kern w:val="0"/>
                <w:sz w:val="24"/>
                <w:lang w:val="zh-CN"/>
              </w:rPr>
            </w:pPr>
            <w:r>
              <w:rPr>
                <w:rFonts w:ascii="仿宋" w:eastAsia="仿宋" w:hAnsi="仿宋"/>
                <w:sz w:val="24"/>
                <w:shd w:val="clear" w:color="auto" w:fill="FFFFFF"/>
              </w:rPr>
              <w:t>37.</w:t>
            </w:r>
            <w:r w:rsidRPr="004A6F93">
              <w:rPr>
                <w:rFonts w:ascii="仿宋" w:eastAsia="仿宋" w:hAnsi="仿宋" w:hint="eastAsia"/>
                <w:sz w:val="24"/>
                <w:shd w:val="clear" w:color="auto" w:fill="FFFFFF"/>
              </w:rPr>
              <w:t>省科技厅</w:t>
            </w:r>
          </w:p>
        </w:tc>
        <w:tc>
          <w:tcPr>
            <w:tcW w:w="11340" w:type="dxa"/>
            <w:gridSpan w:val="2"/>
            <w:vAlign w:val="center"/>
          </w:tcPr>
          <w:p w:rsidR="004D44BC" w:rsidRPr="004A6F93" w:rsidRDefault="004D44BC" w:rsidP="003D5CE6">
            <w:pPr>
              <w:spacing w:line="420" w:lineRule="exact"/>
              <w:ind w:firstLineChars="200" w:firstLine="480"/>
              <w:rPr>
                <w:rFonts w:ascii="仿宋" w:eastAsia="仿宋" w:hAnsi="仿宋"/>
                <w:sz w:val="24"/>
              </w:rPr>
            </w:pPr>
            <w:r w:rsidRPr="004A6F93">
              <w:rPr>
                <w:rFonts w:ascii="仿宋" w:eastAsia="仿宋" w:hAnsi="仿宋"/>
                <w:sz w:val="24"/>
                <w:shd w:val="clear" w:color="auto" w:fill="FFFFFF"/>
              </w:rPr>
              <w:t>1.</w:t>
            </w:r>
            <w:r w:rsidRPr="004A6F93">
              <w:rPr>
                <w:rFonts w:ascii="仿宋" w:eastAsia="仿宋" w:hAnsi="仿宋" w:hint="eastAsia"/>
                <w:sz w:val="24"/>
              </w:rPr>
              <w:t>近期，发布《江西省创新驱动发展纲要》。</w:t>
            </w:r>
          </w:p>
          <w:p w:rsidR="004D44BC" w:rsidRPr="004A6F93" w:rsidRDefault="004D44BC" w:rsidP="003D5CE6">
            <w:pPr>
              <w:spacing w:line="420" w:lineRule="exact"/>
              <w:ind w:firstLineChars="200" w:firstLine="480"/>
              <w:rPr>
                <w:rFonts w:ascii="仿宋" w:eastAsia="仿宋" w:hAnsi="仿宋"/>
                <w:sz w:val="24"/>
              </w:rPr>
            </w:pPr>
            <w:r w:rsidRPr="004A6F93">
              <w:rPr>
                <w:rFonts w:ascii="仿宋" w:eastAsia="仿宋" w:hAnsi="仿宋"/>
                <w:sz w:val="24"/>
                <w:shd w:val="clear" w:color="auto" w:fill="FFFFFF"/>
              </w:rPr>
              <w:t>2.</w:t>
            </w:r>
            <w:r w:rsidRPr="004A6F93">
              <w:rPr>
                <w:rFonts w:ascii="仿宋" w:eastAsia="仿宋" w:hAnsi="仿宋"/>
                <w:sz w:val="24"/>
              </w:rPr>
              <w:t>10</w:t>
            </w:r>
            <w:r w:rsidRPr="004A6F93">
              <w:rPr>
                <w:rFonts w:ascii="仿宋" w:eastAsia="仿宋" w:hAnsi="仿宋" w:hint="eastAsia"/>
                <w:sz w:val="24"/>
              </w:rPr>
              <w:t>月中旬，做好国家脐橙工程中心验收工作。</w:t>
            </w:r>
          </w:p>
          <w:p w:rsidR="004D44BC" w:rsidRPr="004A6F93" w:rsidRDefault="004D44BC" w:rsidP="003D5CE6">
            <w:pPr>
              <w:spacing w:line="420" w:lineRule="exact"/>
              <w:ind w:firstLineChars="200" w:firstLine="480"/>
              <w:rPr>
                <w:rFonts w:ascii="仿宋" w:eastAsia="仿宋" w:hAnsi="仿宋"/>
                <w:kern w:val="0"/>
                <w:sz w:val="24"/>
                <w:shd w:val="clear" w:color="auto" w:fill="FFFFFF"/>
              </w:rPr>
            </w:pPr>
            <w:r w:rsidRPr="004A6F93">
              <w:rPr>
                <w:rFonts w:ascii="仿宋" w:eastAsia="仿宋" w:hAnsi="仿宋"/>
                <w:sz w:val="24"/>
                <w:shd w:val="clear" w:color="auto" w:fill="FFFFFF"/>
              </w:rPr>
              <w:t>3.</w:t>
            </w:r>
            <w:r w:rsidRPr="004A6F93">
              <w:rPr>
                <w:rFonts w:ascii="仿宋" w:eastAsia="仿宋" w:hAnsi="仿宋"/>
                <w:sz w:val="24"/>
              </w:rPr>
              <w:t>10</w:t>
            </w:r>
            <w:r w:rsidRPr="004A6F93">
              <w:rPr>
                <w:rFonts w:ascii="仿宋" w:eastAsia="仿宋" w:hAnsi="仿宋" w:hint="eastAsia"/>
                <w:sz w:val="24"/>
              </w:rPr>
              <w:t>月下旬，在景德镇承办参加全国知识产权党建工作会。</w:t>
            </w:r>
          </w:p>
        </w:tc>
        <w:tc>
          <w:tcPr>
            <w:tcW w:w="1559" w:type="dxa"/>
            <w:vAlign w:val="center"/>
          </w:tcPr>
          <w:p w:rsidR="004D44BC" w:rsidRPr="004A6F93" w:rsidRDefault="004D44BC" w:rsidP="004A6F93">
            <w:pPr>
              <w:spacing w:line="420" w:lineRule="exact"/>
              <w:jc w:val="center"/>
              <w:rPr>
                <w:rFonts w:ascii="仿宋" w:eastAsia="仿宋" w:hAnsi="仿宋"/>
                <w:sz w:val="24"/>
                <w:shd w:val="clear" w:color="auto" w:fill="FFFFFF"/>
              </w:rPr>
            </w:pPr>
            <w:r w:rsidRPr="004A6F93">
              <w:rPr>
                <w:rFonts w:ascii="仿宋" w:eastAsia="仿宋" w:hAnsi="仿宋" w:hint="eastAsia"/>
                <w:sz w:val="24"/>
                <w:shd w:val="clear" w:color="auto" w:fill="FFFFFF"/>
              </w:rPr>
              <w:t>潘云飞</w:t>
            </w:r>
          </w:p>
          <w:p w:rsidR="004D44BC" w:rsidRPr="004A6F93" w:rsidRDefault="004D44BC" w:rsidP="004A6F93">
            <w:pPr>
              <w:spacing w:line="420" w:lineRule="exact"/>
              <w:jc w:val="center"/>
              <w:rPr>
                <w:rFonts w:ascii="仿宋" w:eastAsia="仿宋" w:hAnsi="仿宋"/>
                <w:sz w:val="24"/>
                <w:shd w:val="clear" w:color="auto" w:fill="FFFFFF"/>
              </w:rPr>
            </w:pPr>
            <w:r w:rsidRPr="004A6F93">
              <w:rPr>
                <w:rFonts w:ascii="仿宋" w:eastAsia="仿宋" w:hAnsi="仿宋"/>
                <w:sz w:val="24"/>
                <w:shd w:val="clear" w:color="auto" w:fill="FFFFFF"/>
              </w:rPr>
              <w:t xml:space="preserve">86282357    </w:t>
            </w: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sz w:val="24"/>
                <w:shd w:val="clear" w:color="auto" w:fill="FFFFFF"/>
              </w:rPr>
              <w:t>17770847169</w:t>
            </w:r>
          </w:p>
        </w:tc>
      </w:tr>
      <w:tr w:rsidR="004D44BC" w:rsidRPr="005E1786" w:rsidTr="006E3E12">
        <w:trPr>
          <w:trHeight w:val="274"/>
        </w:trPr>
        <w:tc>
          <w:tcPr>
            <w:tcW w:w="2127" w:type="dxa"/>
            <w:vAlign w:val="center"/>
          </w:tcPr>
          <w:p w:rsidR="004D44BC" w:rsidRPr="004A6F93" w:rsidRDefault="004D44BC" w:rsidP="004A6F93">
            <w:pPr>
              <w:spacing w:line="420" w:lineRule="exact"/>
              <w:rPr>
                <w:rFonts w:ascii="仿宋" w:eastAsia="仿宋" w:hAnsi="仿宋"/>
                <w:color w:val="000000"/>
                <w:sz w:val="24"/>
                <w:shd w:val="clear" w:color="auto" w:fill="FFFFFF"/>
              </w:rPr>
            </w:pPr>
            <w:r w:rsidRPr="004A6F93">
              <w:rPr>
                <w:rFonts w:ascii="仿宋" w:eastAsia="仿宋" w:hAnsi="仿宋"/>
                <w:sz w:val="24"/>
                <w:shd w:val="clear" w:color="auto" w:fill="FFFFFF"/>
              </w:rPr>
              <w:t>38.</w:t>
            </w:r>
            <w:r w:rsidRPr="004A6F93">
              <w:rPr>
                <w:rFonts w:ascii="仿宋" w:eastAsia="仿宋" w:hAnsi="仿宋" w:hint="eastAsia"/>
                <w:sz w:val="24"/>
                <w:shd w:val="clear" w:color="auto" w:fill="FFFFFF"/>
              </w:rPr>
              <w:t>省妇联</w:t>
            </w:r>
          </w:p>
        </w:tc>
        <w:tc>
          <w:tcPr>
            <w:tcW w:w="11340" w:type="dxa"/>
            <w:gridSpan w:val="2"/>
            <w:vAlign w:val="center"/>
          </w:tcPr>
          <w:p w:rsidR="004D44BC" w:rsidRPr="004A6F93" w:rsidRDefault="004D44BC" w:rsidP="003D5CE6">
            <w:pPr>
              <w:spacing w:line="420" w:lineRule="exact"/>
              <w:ind w:firstLineChars="200" w:firstLine="480"/>
              <w:rPr>
                <w:rFonts w:ascii="仿宋" w:eastAsia="仿宋" w:hAnsi="仿宋"/>
                <w:sz w:val="24"/>
                <w:shd w:val="clear" w:color="auto" w:fill="FFFFFF"/>
              </w:rPr>
            </w:pPr>
            <w:r w:rsidRPr="004A6F93">
              <w:rPr>
                <w:rFonts w:ascii="仿宋" w:eastAsia="仿宋" w:hAnsi="仿宋"/>
                <w:sz w:val="24"/>
                <w:shd w:val="clear" w:color="auto" w:fill="FFFFFF"/>
              </w:rPr>
              <w:t>1.</w:t>
            </w:r>
            <w:r w:rsidRPr="004A6F93">
              <w:rPr>
                <w:rFonts w:ascii="仿宋" w:eastAsia="仿宋" w:hAnsi="仿宋" w:hint="eastAsia"/>
                <w:sz w:val="24"/>
                <w:shd w:val="clear" w:color="auto" w:fill="FFFFFF"/>
              </w:rPr>
              <w:t>开展“喜迎十九大·赣鄱巾帼故事汇”宣讲活动。</w:t>
            </w:r>
          </w:p>
          <w:p w:rsidR="004D44BC" w:rsidRPr="004A6F93" w:rsidRDefault="004D44BC" w:rsidP="003D5CE6">
            <w:pPr>
              <w:spacing w:line="420" w:lineRule="exact"/>
              <w:ind w:firstLineChars="200" w:firstLine="480"/>
              <w:rPr>
                <w:rFonts w:ascii="仿宋" w:eastAsia="仿宋" w:hAnsi="仿宋"/>
                <w:sz w:val="24"/>
                <w:shd w:val="clear" w:color="auto" w:fill="FFFFFF"/>
              </w:rPr>
            </w:pPr>
            <w:r w:rsidRPr="004A6F93">
              <w:rPr>
                <w:rFonts w:ascii="仿宋" w:eastAsia="仿宋" w:hAnsi="仿宋"/>
                <w:sz w:val="24"/>
                <w:shd w:val="clear" w:color="auto" w:fill="FFFFFF"/>
              </w:rPr>
              <w:t>2.</w:t>
            </w:r>
            <w:r w:rsidRPr="004A6F93">
              <w:rPr>
                <w:rFonts w:ascii="仿宋" w:eastAsia="仿宋" w:hAnsi="仿宋" w:hint="eastAsia"/>
                <w:sz w:val="24"/>
                <w:shd w:val="clear" w:color="auto" w:fill="FFFFFF"/>
              </w:rPr>
              <w:t>开展全国三八红旗手（集体）推选活动。</w:t>
            </w:r>
          </w:p>
          <w:p w:rsidR="004D44BC" w:rsidRPr="004A6F93" w:rsidRDefault="004D44BC" w:rsidP="003D5CE6">
            <w:pPr>
              <w:spacing w:line="420" w:lineRule="exact"/>
              <w:ind w:firstLineChars="200" w:firstLine="480"/>
              <w:rPr>
                <w:rFonts w:ascii="仿宋" w:eastAsia="仿宋" w:hAnsi="仿宋"/>
                <w:sz w:val="24"/>
                <w:shd w:val="clear" w:color="auto" w:fill="FFFFFF"/>
              </w:rPr>
            </w:pPr>
            <w:r w:rsidRPr="004A6F93">
              <w:rPr>
                <w:rFonts w:ascii="仿宋" w:eastAsia="仿宋" w:hAnsi="仿宋"/>
                <w:sz w:val="24"/>
                <w:shd w:val="clear" w:color="auto" w:fill="FFFFFF"/>
              </w:rPr>
              <w:t>3.</w:t>
            </w:r>
            <w:r w:rsidRPr="004A6F93">
              <w:rPr>
                <w:rFonts w:ascii="仿宋" w:eastAsia="仿宋" w:hAnsi="仿宋" w:hint="eastAsia"/>
                <w:sz w:val="24"/>
                <w:shd w:val="clear" w:color="auto" w:fill="FFFFFF"/>
              </w:rPr>
              <w:t>开展“最美驻村第一书记”宣传展示活动。</w:t>
            </w:r>
          </w:p>
          <w:p w:rsidR="004D44BC" w:rsidRPr="004A6F93" w:rsidRDefault="004D44BC" w:rsidP="003D5CE6">
            <w:pPr>
              <w:spacing w:line="420" w:lineRule="exact"/>
              <w:ind w:firstLineChars="200" w:firstLine="480"/>
              <w:rPr>
                <w:rFonts w:ascii="仿宋" w:eastAsia="仿宋" w:hAnsi="仿宋"/>
                <w:sz w:val="24"/>
                <w:shd w:val="clear" w:color="auto" w:fill="FFFFFF"/>
              </w:rPr>
            </w:pPr>
            <w:r w:rsidRPr="004A6F93">
              <w:rPr>
                <w:rFonts w:ascii="仿宋" w:eastAsia="仿宋" w:hAnsi="仿宋"/>
                <w:sz w:val="24"/>
                <w:shd w:val="clear" w:color="auto" w:fill="FFFFFF"/>
              </w:rPr>
              <w:t>4.</w:t>
            </w:r>
            <w:r w:rsidRPr="004A6F93">
              <w:rPr>
                <w:rFonts w:ascii="仿宋" w:eastAsia="仿宋" w:hAnsi="仿宋" w:hint="eastAsia"/>
                <w:sz w:val="24"/>
                <w:shd w:val="clear" w:color="auto" w:fill="FFFFFF"/>
              </w:rPr>
              <w:t>开展“我家这五年，小生活大变迁”家庭故事征集活动，并继续收集暖心家书。</w:t>
            </w:r>
          </w:p>
          <w:p w:rsidR="004D44BC" w:rsidRPr="004A6F93" w:rsidRDefault="004D44BC" w:rsidP="003D5CE6">
            <w:pPr>
              <w:spacing w:line="420" w:lineRule="exact"/>
              <w:ind w:firstLineChars="200" w:firstLine="480"/>
              <w:rPr>
                <w:rFonts w:ascii="仿宋" w:eastAsia="仿宋" w:hAnsi="仿宋"/>
                <w:sz w:val="24"/>
                <w:shd w:val="clear" w:color="auto" w:fill="FFFFFF"/>
              </w:rPr>
            </w:pPr>
            <w:r w:rsidRPr="004A6F93">
              <w:rPr>
                <w:rFonts w:ascii="仿宋" w:eastAsia="仿宋" w:hAnsi="仿宋"/>
                <w:sz w:val="24"/>
                <w:shd w:val="clear" w:color="auto" w:fill="FFFFFF"/>
              </w:rPr>
              <w:t>5.</w:t>
            </w:r>
            <w:r w:rsidRPr="004A6F93">
              <w:rPr>
                <w:rFonts w:ascii="仿宋" w:eastAsia="仿宋" w:hAnsi="仿宋" w:hint="eastAsia"/>
                <w:sz w:val="24"/>
                <w:shd w:val="clear" w:color="auto" w:fill="FFFFFF"/>
              </w:rPr>
              <w:t>召开免费婚检推进会。</w:t>
            </w:r>
          </w:p>
          <w:p w:rsidR="004D44BC" w:rsidRPr="004A6F93" w:rsidRDefault="004D44BC" w:rsidP="003D5CE6">
            <w:pPr>
              <w:widowControl/>
              <w:spacing w:line="420" w:lineRule="exact"/>
              <w:ind w:firstLineChars="200" w:firstLine="480"/>
              <w:rPr>
                <w:rFonts w:ascii="仿宋" w:eastAsia="仿宋" w:hAnsi="仿宋" w:cs="宋体"/>
                <w:color w:val="000000"/>
                <w:sz w:val="24"/>
              </w:rPr>
            </w:pPr>
            <w:r w:rsidRPr="004A6F93">
              <w:rPr>
                <w:rFonts w:ascii="仿宋" w:eastAsia="仿宋" w:hAnsi="仿宋"/>
                <w:sz w:val="24"/>
                <w:shd w:val="clear" w:color="auto" w:fill="FFFFFF"/>
              </w:rPr>
              <w:t>6.</w:t>
            </w:r>
            <w:r w:rsidRPr="004A6F93">
              <w:rPr>
                <w:rFonts w:ascii="仿宋" w:eastAsia="仿宋" w:hAnsi="仿宋" w:hint="eastAsia"/>
                <w:sz w:val="24"/>
              </w:rPr>
              <w:t>举办</w:t>
            </w:r>
            <w:r w:rsidRPr="004A6F93">
              <w:rPr>
                <w:rFonts w:ascii="仿宋" w:eastAsia="仿宋" w:hAnsi="仿宋" w:hint="eastAsia"/>
                <w:sz w:val="24"/>
                <w:shd w:val="clear" w:color="auto" w:fill="FFFFFF"/>
              </w:rPr>
              <w:t>节能统计人员培训班。</w:t>
            </w:r>
          </w:p>
        </w:tc>
        <w:tc>
          <w:tcPr>
            <w:tcW w:w="1559" w:type="dxa"/>
            <w:vAlign w:val="center"/>
          </w:tcPr>
          <w:p w:rsidR="004D44BC" w:rsidRPr="004A6F93" w:rsidRDefault="004D44BC" w:rsidP="004A6F93">
            <w:pPr>
              <w:spacing w:line="420" w:lineRule="exact"/>
              <w:jc w:val="center"/>
              <w:rPr>
                <w:rFonts w:ascii="仿宋" w:eastAsia="仿宋" w:hAnsi="仿宋"/>
                <w:sz w:val="24"/>
                <w:shd w:val="clear" w:color="auto" w:fill="FFFFFF"/>
              </w:rPr>
            </w:pPr>
            <w:r w:rsidRPr="004A6F93">
              <w:rPr>
                <w:rFonts w:ascii="仿宋" w:eastAsia="仿宋" w:hAnsi="仿宋" w:hint="eastAsia"/>
                <w:sz w:val="24"/>
                <w:shd w:val="clear" w:color="auto" w:fill="FFFFFF"/>
              </w:rPr>
              <w:t>熊惠娟</w:t>
            </w:r>
          </w:p>
          <w:p w:rsidR="004D44BC" w:rsidRPr="004A6F93" w:rsidRDefault="004D44BC" w:rsidP="004A6F93">
            <w:pPr>
              <w:spacing w:line="420" w:lineRule="exact"/>
              <w:jc w:val="center"/>
              <w:rPr>
                <w:rFonts w:ascii="仿宋" w:eastAsia="仿宋" w:hAnsi="仿宋"/>
                <w:sz w:val="24"/>
                <w:shd w:val="clear" w:color="auto" w:fill="FFFFFF"/>
              </w:rPr>
            </w:pPr>
            <w:r w:rsidRPr="004A6F93">
              <w:rPr>
                <w:rFonts w:ascii="仿宋" w:eastAsia="仿宋" w:hAnsi="仿宋"/>
                <w:sz w:val="24"/>
                <w:shd w:val="clear" w:color="auto" w:fill="FFFFFF"/>
              </w:rPr>
              <w:t>88911639</w:t>
            </w:r>
          </w:p>
          <w:p w:rsidR="004D44BC" w:rsidRPr="004A6F93" w:rsidRDefault="004D44BC" w:rsidP="004A6F93">
            <w:pPr>
              <w:spacing w:line="420" w:lineRule="exact"/>
              <w:jc w:val="center"/>
              <w:rPr>
                <w:rFonts w:ascii="仿宋" w:eastAsia="仿宋" w:hAnsi="仿宋"/>
                <w:color w:val="000000"/>
                <w:sz w:val="24"/>
                <w:shd w:val="clear" w:color="auto" w:fill="FFFFFF"/>
              </w:rPr>
            </w:pPr>
            <w:r w:rsidRPr="004A6F93">
              <w:rPr>
                <w:rFonts w:ascii="仿宋" w:eastAsia="仿宋" w:hAnsi="仿宋"/>
                <w:sz w:val="24"/>
                <w:shd w:val="clear" w:color="auto" w:fill="FFFFFF"/>
              </w:rPr>
              <w:t>15970648578</w:t>
            </w:r>
          </w:p>
        </w:tc>
      </w:tr>
      <w:tr w:rsidR="004D44BC" w:rsidRPr="005E1786" w:rsidTr="006E3E12">
        <w:trPr>
          <w:trHeight w:val="274"/>
        </w:trPr>
        <w:tc>
          <w:tcPr>
            <w:tcW w:w="2127" w:type="dxa"/>
            <w:vAlign w:val="center"/>
          </w:tcPr>
          <w:p w:rsidR="004D44BC" w:rsidRPr="004A6F93" w:rsidRDefault="004D44BC" w:rsidP="004A6F93">
            <w:pPr>
              <w:spacing w:line="420" w:lineRule="exact"/>
              <w:rPr>
                <w:rFonts w:ascii="仿宋" w:eastAsia="仿宋" w:hAnsi="仿宋"/>
                <w:color w:val="000000"/>
                <w:kern w:val="0"/>
                <w:sz w:val="24"/>
                <w:shd w:val="clear" w:color="auto" w:fill="FFFFFF"/>
              </w:rPr>
            </w:pPr>
            <w:r>
              <w:rPr>
                <w:rFonts w:ascii="仿宋" w:eastAsia="仿宋" w:hAnsi="仿宋"/>
                <w:color w:val="000000"/>
                <w:kern w:val="0"/>
                <w:sz w:val="24"/>
                <w:shd w:val="clear" w:color="auto" w:fill="FFFFFF"/>
              </w:rPr>
              <w:t>39</w:t>
            </w:r>
            <w:r w:rsidRPr="004A6F93">
              <w:rPr>
                <w:rFonts w:ascii="仿宋" w:eastAsia="仿宋" w:hAnsi="仿宋"/>
                <w:color w:val="000000"/>
                <w:kern w:val="0"/>
                <w:sz w:val="24"/>
                <w:shd w:val="clear" w:color="auto" w:fill="FFFFFF"/>
              </w:rPr>
              <w:t>.</w:t>
            </w:r>
            <w:r w:rsidRPr="004A6F93">
              <w:rPr>
                <w:rFonts w:ascii="仿宋" w:eastAsia="仿宋" w:hAnsi="仿宋" w:hint="eastAsia"/>
                <w:color w:val="000000"/>
                <w:kern w:val="0"/>
                <w:sz w:val="24"/>
                <w:shd w:val="clear" w:color="auto" w:fill="FFFFFF"/>
              </w:rPr>
              <w:t>省环保厅</w:t>
            </w:r>
          </w:p>
        </w:tc>
        <w:tc>
          <w:tcPr>
            <w:tcW w:w="11340" w:type="dxa"/>
            <w:gridSpan w:val="2"/>
            <w:vAlign w:val="center"/>
          </w:tcPr>
          <w:p w:rsidR="004D44BC" w:rsidRPr="004A6F93" w:rsidRDefault="004D44BC" w:rsidP="003D5CE6">
            <w:pPr>
              <w:autoSpaceDE w:val="0"/>
              <w:autoSpaceDN w:val="0"/>
              <w:adjustRightInd w:val="0"/>
              <w:spacing w:line="420" w:lineRule="exact"/>
              <w:ind w:firstLineChars="200" w:firstLine="480"/>
              <w:jc w:val="left"/>
              <w:rPr>
                <w:rFonts w:ascii="仿宋" w:eastAsia="仿宋" w:hAnsi="仿宋" w:cs="华文楷体"/>
                <w:color w:val="000000"/>
                <w:kern w:val="0"/>
                <w:sz w:val="24"/>
                <w:lang w:val="zh-CN"/>
              </w:rPr>
            </w:pPr>
            <w:r w:rsidRPr="004A6F93">
              <w:rPr>
                <w:rFonts w:ascii="仿宋" w:eastAsia="仿宋" w:hAnsi="仿宋" w:cs="仿宋_GB2312" w:hint="eastAsia"/>
                <w:sz w:val="24"/>
              </w:rPr>
              <w:t>会同省林业厅、省农业厅、省国土厅、省水利厅、省法制办，共同组织实施“绿盾</w:t>
            </w:r>
            <w:r w:rsidRPr="004A6F93">
              <w:rPr>
                <w:rFonts w:ascii="仿宋" w:eastAsia="仿宋" w:hAnsi="仿宋" w:cs="仿宋_GB2312"/>
                <w:sz w:val="24"/>
              </w:rPr>
              <w:t>2017</w:t>
            </w:r>
            <w:r w:rsidRPr="004A6F93">
              <w:rPr>
                <w:rFonts w:ascii="仿宋" w:eastAsia="仿宋" w:hAnsi="仿宋" w:cs="仿宋_GB2312" w:hint="eastAsia"/>
                <w:sz w:val="24"/>
              </w:rPr>
              <w:t>”自然保护区监督检查专项行动，并成立专项行动联合督察组</w:t>
            </w:r>
            <w:r w:rsidRPr="004A6F93">
              <w:rPr>
                <w:rFonts w:ascii="仿宋" w:eastAsia="仿宋" w:hAnsi="仿宋" w:cs="仿宋_GB2312" w:hint="eastAsia"/>
                <w:spacing w:val="4"/>
                <w:sz w:val="24"/>
              </w:rPr>
              <w:t>，</w:t>
            </w:r>
            <w:r w:rsidRPr="004A6F93">
              <w:rPr>
                <w:rFonts w:ascii="仿宋" w:eastAsia="仿宋" w:hAnsi="仿宋" w:cs="仿宋_GB2312" w:hint="eastAsia"/>
                <w:sz w:val="24"/>
              </w:rPr>
              <w:t>对全省省级以上自然保护区生态保护情况开展现场监督检查。</w:t>
            </w:r>
          </w:p>
        </w:tc>
        <w:tc>
          <w:tcPr>
            <w:tcW w:w="1559" w:type="dxa"/>
            <w:vAlign w:val="center"/>
          </w:tcPr>
          <w:p w:rsidR="004D44BC" w:rsidRPr="004A6F93" w:rsidRDefault="004D44BC" w:rsidP="004A6F93">
            <w:pPr>
              <w:spacing w:line="420" w:lineRule="exact"/>
              <w:jc w:val="center"/>
              <w:rPr>
                <w:rFonts w:ascii="仿宋" w:eastAsia="仿宋" w:hAnsi="仿宋"/>
                <w:kern w:val="0"/>
                <w:sz w:val="24"/>
                <w:shd w:val="clear" w:color="auto" w:fill="FFFFFF"/>
              </w:rPr>
            </w:pPr>
            <w:r w:rsidRPr="004A6F93">
              <w:rPr>
                <w:rFonts w:ascii="仿宋" w:eastAsia="仿宋" w:hAnsi="仿宋" w:hint="eastAsia"/>
                <w:kern w:val="0"/>
                <w:sz w:val="24"/>
                <w:shd w:val="clear" w:color="auto" w:fill="FFFFFF"/>
              </w:rPr>
              <w:t>熊丹玮</w:t>
            </w:r>
          </w:p>
          <w:p w:rsidR="004D44BC" w:rsidRPr="004A6F93" w:rsidRDefault="004D44BC" w:rsidP="004A6F93">
            <w:pPr>
              <w:spacing w:line="420" w:lineRule="exact"/>
              <w:jc w:val="center"/>
              <w:rPr>
                <w:rFonts w:ascii="仿宋" w:eastAsia="仿宋" w:hAnsi="仿宋"/>
                <w:kern w:val="0"/>
                <w:sz w:val="24"/>
                <w:shd w:val="clear" w:color="auto" w:fill="FFFFFF"/>
              </w:rPr>
            </w:pPr>
            <w:r w:rsidRPr="004A6F93">
              <w:rPr>
                <w:rFonts w:ascii="仿宋" w:eastAsia="仿宋" w:hAnsi="仿宋"/>
                <w:kern w:val="0"/>
                <w:sz w:val="24"/>
                <w:shd w:val="clear" w:color="auto" w:fill="FFFFFF"/>
              </w:rPr>
              <w:t xml:space="preserve">86866159 </w:t>
            </w: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kern w:val="0"/>
                <w:sz w:val="24"/>
                <w:shd w:val="clear" w:color="auto" w:fill="FFFFFF"/>
              </w:rPr>
              <w:t>13979193827</w:t>
            </w:r>
          </w:p>
        </w:tc>
      </w:tr>
      <w:tr w:rsidR="004D44BC" w:rsidRPr="005E1786" w:rsidTr="006E3E12">
        <w:trPr>
          <w:trHeight w:val="274"/>
        </w:trPr>
        <w:tc>
          <w:tcPr>
            <w:tcW w:w="2127" w:type="dxa"/>
            <w:vAlign w:val="center"/>
          </w:tcPr>
          <w:p w:rsidR="004D44BC" w:rsidRPr="004A6F93" w:rsidRDefault="004D44BC" w:rsidP="004A6F93">
            <w:pPr>
              <w:spacing w:line="420" w:lineRule="exact"/>
              <w:rPr>
                <w:rFonts w:ascii="仿宋" w:eastAsia="仿宋" w:hAnsi="仿宋"/>
                <w:color w:val="000000"/>
                <w:kern w:val="0"/>
                <w:sz w:val="24"/>
                <w:shd w:val="clear" w:color="auto" w:fill="FFFFFF"/>
              </w:rPr>
            </w:pPr>
            <w:r w:rsidRPr="004A6F93">
              <w:rPr>
                <w:rFonts w:ascii="仿宋" w:eastAsia="仿宋" w:hAnsi="仿宋"/>
                <w:color w:val="000000"/>
                <w:sz w:val="24"/>
                <w:shd w:val="clear" w:color="auto" w:fill="FFFFFF"/>
              </w:rPr>
              <w:t>4</w:t>
            </w:r>
            <w:r>
              <w:rPr>
                <w:rFonts w:ascii="仿宋" w:eastAsia="仿宋" w:hAnsi="仿宋"/>
                <w:color w:val="000000"/>
                <w:sz w:val="24"/>
                <w:shd w:val="clear" w:color="auto" w:fill="FFFFFF"/>
              </w:rPr>
              <w:t>0</w:t>
            </w:r>
            <w:r w:rsidRPr="004A6F93">
              <w:rPr>
                <w:rFonts w:ascii="仿宋" w:eastAsia="仿宋" w:hAnsi="仿宋"/>
                <w:color w:val="000000"/>
                <w:sz w:val="24"/>
                <w:shd w:val="clear" w:color="auto" w:fill="FFFFFF"/>
              </w:rPr>
              <w:t>.</w:t>
            </w:r>
            <w:r w:rsidRPr="004A6F93">
              <w:rPr>
                <w:rFonts w:ascii="仿宋" w:eastAsia="仿宋" w:hAnsi="仿宋" w:hint="eastAsia"/>
                <w:color w:val="000000"/>
                <w:sz w:val="24"/>
                <w:shd w:val="clear" w:color="auto" w:fill="FFFFFF"/>
              </w:rPr>
              <w:t>省粮食局</w:t>
            </w:r>
          </w:p>
        </w:tc>
        <w:tc>
          <w:tcPr>
            <w:tcW w:w="11340" w:type="dxa"/>
            <w:gridSpan w:val="2"/>
            <w:vAlign w:val="center"/>
          </w:tcPr>
          <w:p w:rsidR="004D44BC" w:rsidRPr="004A6F93" w:rsidRDefault="004D44BC" w:rsidP="003D5CE6">
            <w:pPr>
              <w:spacing w:line="420" w:lineRule="exact"/>
              <w:ind w:firstLineChars="200" w:firstLine="480"/>
              <w:rPr>
                <w:rFonts w:ascii="仿宋" w:eastAsia="仿宋" w:hAnsi="仿宋"/>
                <w:kern w:val="0"/>
                <w:sz w:val="24"/>
                <w:shd w:val="clear" w:color="auto" w:fill="FFFFFF"/>
              </w:rPr>
            </w:pPr>
            <w:r w:rsidRPr="004A6F93">
              <w:rPr>
                <w:rFonts w:ascii="仿宋" w:eastAsia="仿宋" w:hAnsi="仿宋"/>
                <w:kern w:val="0"/>
                <w:sz w:val="24"/>
                <w:shd w:val="clear" w:color="auto" w:fill="FFFFFF"/>
              </w:rPr>
              <w:t>10</w:t>
            </w:r>
            <w:r w:rsidRPr="004A6F93">
              <w:rPr>
                <w:rFonts w:ascii="仿宋" w:eastAsia="仿宋" w:hAnsi="仿宋" w:hint="eastAsia"/>
                <w:kern w:val="0"/>
                <w:sz w:val="24"/>
                <w:shd w:val="clear" w:color="auto" w:fill="FFFFFF"/>
              </w:rPr>
              <w:t>月</w:t>
            </w:r>
            <w:r w:rsidRPr="004A6F93">
              <w:rPr>
                <w:rFonts w:ascii="仿宋" w:eastAsia="仿宋" w:hAnsi="仿宋"/>
                <w:kern w:val="0"/>
                <w:sz w:val="24"/>
                <w:shd w:val="clear" w:color="auto" w:fill="FFFFFF"/>
              </w:rPr>
              <w:t>16</w:t>
            </w:r>
            <w:r w:rsidRPr="004A6F93">
              <w:rPr>
                <w:rFonts w:ascii="仿宋" w:eastAsia="仿宋" w:hAnsi="仿宋" w:hint="eastAsia"/>
                <w:kern w:val="0"/>
                <w:sz w:val="24"/>
                <w:shd w:val="clear" w:color="auto" w:fill="FFFFFF"/>
              </w:rPr>
              <w:t>日，会同省农业厅、省教育厅、省科技厅、省妇联联合举办第</w:t>
            </w:r>
            <w:r w:rsidRPr="004A6F93">
              <w:rPr>
                <w:rFonts w:ascii="仿宋" w:eastAsia="仿宋" w:hAnsi="仿宋"/>
                <w:kern w:val="0"/>
                <w:sz w:val="24"/>
                <w:shd w:val="clear" w:color="auto" w:fill="FFFFFF"/>
              </w:rPr>
              <w:t>37</w:t>
            </w:r>
            <w:r w:rsidRPr="004A6F93">
              <w:rPr>
                <w:rFonts w:ascii="仿宋" w:eastAsia="仿宋" w:hAnsi="仿宋" w:hint="eastAsia"/>
                <w:kern w:val="0"/>
                <w:sz w:val="24"/>
                <w:shd w:val="clear" w:color="auto" w:fill="FFFFFF"/>
              </w:rPr>
              <w:t>个世界粮食日纪念活动，并开展爱粮节粮宣传周活动。</w:t>
            </w:r>
          </w:p>
        </w:tc>
        <w:tc>
          <w:tcPr>
            <w:tcW w:w="1559" w:type="dxa"/>
            <w:vAlign w:val="center"/>
          </w:tcPr>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hint="eastAsia"/>
                <w:color w:val="000000"/>
                <w:kern w:val="0"/>
                <w:sz w:val="24"/>
                <w:shd w:val="clear" w:color="auto" w:fill="FFFFFF"/>
              </w:rPr>
              <w:t>陈志伟</w:t>
            </w: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color w:val="000000"/>
                <w:kern w:val="0"/>
                <w:sz w:val="24"/>
                <w:shd w:val="clear" w:color="auto" w:fill="FFFFFF"/>
              </w:rPr>
              <w:t>86226107</w:t>
            </w: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color w:val="000000"/>
                <w:kern w:val="0"/>
                <w:sz w:val="24"/>
                <w:shd w:val="clear" w:color="auto" w:fill="FFFFFF"/>
              </w:rPr>
              <w:t>15170477698</w:t>
            </w:r>
          </w:p>
        </w:tc>
      </w:tr>
      <w:tr w:rsidR="004D44BC" w:rsidRPr="005E1786" w:rsidTr="006E3E12">
        <w:trPr>
          <w:trHeight w:val="274"/>
        </w:trPr>
        <w:tc>
          <w:tcPr>
            <w:tcW w:w="2127" w:type="dxa"/>
            <w:vAlign w:val="center"/>
          </w:tcPr>
          <w:p w:rsidR="004D44BC" w:rsidRPr="004A6F93" w:rsidRDefault="004D44BC" w:rsidP="004A6F93">
            <w:pPr>
              <w:spacing w:line="420" w:lineRule="exact"/>
              <w:rPr>
                <w:rFonts w:ascii="仿宋" w:eastAsia="仿宋" w:hAnsi="仿宋"/>
                <w:color w:val="000000"/>
                <w:sz w:val="24"/>
                <w:shd w:val="clear" w:color="auto" w:fill="FFFFFF"/>
              </w:rPr>
            </w:pPr>
            <w:r w:rsidRPr="004A6F93">
              <w:rPr>
                <w:rFonts w:ascii="仿宋" w:eastAsia="仿宋" w:hAnsi="仿宋" w:cs="楷体_GB2312"/>
                <w:sz w:val="24"/>
              </w:rPr>
              <w:t>4</w:t>
            </w:r>
            <w:r>
              <w:rPr>
                <w:rFonts w:ascii="仿宋" w:eastAsia="仿宋" w:hAnsi="仿宋" w:cs="楷体_GB2312"/>
                <w:sz w:val="24"/>
              </w:rPr>
              <w:t>1</w:t>
            </w:r>
            <w:r w:rsidRPr="004A6F93">
              <w:rPr>
                <w:rFonts w:ascii="仿宋" w:eastAsia="仿宋" w:hAnsi="仿宋" w:cs="楷体_GB2312"/>
                <w:sz w:val="24"/>
              </w:rPr>
              <w:t>.</w:t>
            </w:r>
            <w:r w:rsidRPr="004A6F93">
              <w:rPr>
                <w:rFonts w:ascii="仿宋" w:eastAsia="仿宋" w:hAnsi="仿宋" w:cs="楷体_GB2312" w:hint="eastAsia"/>
                <w:sz w:val="24"/>
              </w:rPr>
              <w:t>省信访局</w:t>
            </w:r>
          </w:p>
        </w:tc>
        <w:tc>
          <w:tcPr>
            <w:tcW w:w="11340" w:type="dxa"/>
            <w:gridSpan w:val="2"/>
            <w:vAlign w:val="center"/>
          </w:tcPr>
          <w:p w:rsidR="004D44BC" w:rsidRPr="004A6F93" w:rsidRDefault="004D44BC" w:rsidP="004A6F93">
            <w:pPr>
              <w:spacing w:line="420" w:lineRule="exact"/>
              <w:ind w:firstLineChars="200" w:firstLine="480"/>
              <w:rPr>
                <w:rFonts w:ascii="仿宋" w:eastAsia="仿宋" w:hAnsi="仿宋"/>
                <w:color w:val="000000"/>
                <w:kern w:val="0"/>
                <w:sz w:val="24"/>
                <w:shd w:val="clear" w:color="auto" w:fill="FFFFFF"/>
              </w:rPr>
            </w:pPr>
            <w:r w:rsidRPr="004A6F93">
              <w:rPr>
                <w:rFonts w:ascii="仿宋" w:eastAsia="仿宋" w:hAnsi="仿宋" w:hint="eastAsia"/>
                <w:sz w:val="24"/>
              </w:rPr>
              <w:t>在全省开展信访化解稳定工作“秋季决战”活动，</w:t>
            </w:r>
            <w:r w:rsidRPr="004A6F93">
              <w:rPr>
                <w:rFonts w:ascii="仿宋" w:eastAsia="仿宋" w:hAnsi="仿宋" w:cs="仿宋_GB2312" w:hint="eastAsia"/>
                <w:sz w:val="24"/>
              </w:rPr>
              <w:t>以攻坚克难的精神开创信访工作新局面。</w:t>
            </w:r>
          </w:p>
        </w:tc>
        <w:tc>
          <w:tcPr>
            <w:tcW w:w="1559" w:type="dxa"/>
            <w:vAlign w:val="center"/>
          </w:tcPr>
          <w:p w:rsidR="004D44BC" w:rsidRPr="004A6F93" w:rsidRDefault="004D44BC" w:rsidP="004A6F93">
            <w:pPr>
              <w:spacing w:line="420" w:lineRule="exact"/>
              <w:jc w:val="center"/>
              <w:rPr>
                <w:rFonts w:ascii="仿宋" w:eastAsia="仿宋" w:hAnsi="仿宋"/>
                <w:kern w:val="0"/>
                <w:sz w:val="24"/>
                <w:shd w:val="clear" w:color="auto" w:fill="FFFFFF"/>
              </w:rPr>
            </w:pPr>
            <w:r w:rsidRPr="004A6F93">
              <w:rPr>
                <w:rFonts w:ascii="仿宋" w:eastAsia="仿宋" w:hAnsi="仿宋" w:hint="eastAsia"/>
                <w:kern w:val="0"/>
                <w:sz w:val="24"/>
                <w:shd w:val="clear" w:color="auto" w:fill="FFFFFF"/>
              </w:rPr>
              <w:t>张渊林</w:t>
            </w:r>
          </w:p>
          <w:p w:rsidR="004D44BC" w:rsidRPr="004A6F93" w:rsidRDefault="004D44BC" w:rsidP="004A6F93">
            <w:pPr>
              <w:spacing w:line="420" w:lineRule="exact"/>
              <w:jc w:val="center"/>
              <w:rPr>
                <w:rFonts w:ascii="仿宋" w:eastAsia="仿宋" w:hAnsi="仿宋"/>
                <w:kern w:val="0"/>
                <w:sz w:val="24"/>
                <w:shd w:val="clear" w:color="auto" w:fill="FFFFFF"/>
              </w:rPr>
            </w:pPr>
            <w:r w:rsidRPr="004A6F93">
              <w:rPr>
                <w:rFonts w:ascii="仿宋" w:eastAsia="仿宋" w:hAnsi="仿宋"/>
                <w:kern w:val="0"/>
                <w:sz w:val="24"/>
                <w:shd w:val="clear" w:color="auto" w:fill="FFFFFF"/>
              </w:rPr>
              <w:t>88600181</w:t>
            </w:r>
          </w:p>
          <w:p w:rsidR="004D44BC" w:rsidRPr="004A6F93" w:rsidRDefault="004D44BC" w:rsidP="004A6F93">
            <w:pPr>
              <w:spacing w:line="420" w:lineRule="exact"/>
              <w:jc w:val="center"/>
              <w:rPr>
                <w:rFonts w:ascii="仿宋" w:eastAsia="仿宋" w:hAnsi="仿宋"/>
                <w:color w:val="000000"/>
                <w:kern w:val="0"/>
                <w:sz w:val="24"/>
                <w:shd w:val="clear" w:color="auto" w:fill="FFFFFF"/>
              </w:rPr>
            </w:pPr>
            <w:r w:rsidRPr="004A6F93">
              <w:rPr>
                <w:rFonts w:ascii="仿宋" w:eastAsia="仿宋" w:hAnsi="仿宋"/>
                <w:kern w:val="0"/>
                <w:sz w:val="24"/>
                <w:shd w:val="clear" w:color="auto" w:fill="FFFFFF"/>
              </w:rPr>
              <w:t>13907006257</w:t>
            </w:r>
          </w:p>
        </w:tc>
      </w:tr>
      <w:tr w:rsidR="004D44BC" w:rsidRPr="005E1786" w:rsidTr="006E3E12">
        <w:trPr>
          <w:trHeight w:val="274"/>
        </w:trPr>
        <w:tc>
          <w:tcPr>
            <w:tcW w:w="2127" w:type="dxa"/>
            <w:vAlign w:val="center"/>
          </w:tcPr>
          <w:p w:rsidR="004D44BC" w:rsidRDefault="004D44BC" w:rsidP="004A6F93">
            <w:pPr>
              <w:spacing w:line="420" w:lineRule="exact"/>
              <w:rPr>
                <w:rFonts w:ascii="仿宋" w:eastAsia="仿宋" w:hAnsi="仿宋" w:cs="宋体"/>
                <w:kern w:val="0"/>
                <w:sz w:val="24"/>
                <w:lang w:val="zh-CN"/>
              </w:rPr>
            </w:pPr>
          </w:p>
          <w:p w:rsidR="004D44BC" w:rsidRDefault="004D44BC" w:rsidP="004A6F93">
            <w:pPr>
              <w:spacing w:line="420" w:lineRule="exact"/>
              <w:rPr>
                <w:rFonts w:ascii="仿宋" w:eastAsia="仿宋" w:hAnsi="仿宋" w:cs="宋体"/>
                <w:kern w:val="0"/>
                <w:sz w:val="24"/>
                <w:lang w:val="zh-CN"/>
              </w:rPr>
            </w:pPr>
          </w:p>
          <w:p w:rsidR="004D44BC" w:rsidRPr="004A6F93" w:rsidRDefault="004D44BC" w:rsidP="004A6F93">
            <w:pPr>
              <w:spacing w:line="420" w:lineRule="exact"/>
              <w:rPr>
                <w:rFonts w:ascii="仿宋" w:eastAsia="仿宋" w:hAnsi="仿宋" w:cs="楷体_GB2312"/>
                <w:sz w:val="24"/>
              </w:rPr>
            </w:pPr>
            <w:r>
              <w:rPr>
                <w:rFonts w:ascii="仿宋" w:eastAsia="仿宋" w:hAnsi="仿宋" w:cs="宋体"/>
                <w:kern w:val="0"/>
                <w:sz w:val="24"/>
                <w:lang w:val="zh-CN"/>
              </w:rPr>
              <w:t>42.</w:t>
            </w:r>
            <w:r w:rsidRPr="004A6F93">
              <w:rPr>
                <w:rFonts w:ascii="仿宋" w:eastAsia="仿宋" w:hAnsi="仿宋" w:cs="宋体" w:hint="eastAsia"/>
                <w:kern w:val="0"/>
                <w:sz w:val="24"/>
                <w:lang w:val="zh-CN"/>
              </w:rPr>
              <w:t>省社会主义学院</w:t>
            </w:r>
          </w:p>
        </w:tc>
        <w:tc>
          <w:tcPr>
            <w:tcW w:w="11340" w:type="dxa"/>
            <w:gridSpan w:val="2"/>
            <w:vAlign w:val="center"/>
          </w:tcPr>
          <w:p w:rsidR="004D44BC" w:rsidRPr="004A6F93" w:rsidRDefault="004D44BC" w:rsidP="003D5CE6">
            <w:pPr>
              <w:spacing w:line="420" w:lineRule="exact"/>
              <w:ind w:firstLineChars="200" w:firstLine="480"/>
              <w:rPr>
                <w:rFonts w:ascii="仿宋" w:eastAsia="仿宋" w:hAnsi="仿宋" w:cs="仿宋_GB2312"/>
                <w:kern w:val="0"/>
                <w:sz w:val="24"/>
                <w:lang w:val="zh-CN"/>
              </w:rPr>
            </w:pPr>
            <w:r w:rsidRPr="004A6F93">
              <w:rPr>
                <w:rFonts w:ascii="仿宋" w:eastAsia="仿宋" w:hAnsi="仿宋" w:cs="仿宋_GB2312"/>
                <w:kern w:val="0"/>
                <w:sz w:val="24"/>
                <w:lang w:val="zh-CN"/>
              </w:rPr>
              <w:t>1.10</w:t>
            </w:r>
            <w:r w:rsidRPr="004A6F93">
              <w:rPr>
                <w:rFonts w:ascii="仿宋" w:eastAsia="仿宋" w:hAnsi="仿宋" w:cs="仿宋_GB2312" w:hint="eastAsia"/>
                <w:kern w:val="0"/>
                <w:sz w:val="24"/>
                <w:lang w:val="zh-CN"/>
              </w:rPr>
              <w:t>月</w:t>
            </w:r>
            <w:r w:rsidRPr="004A6F93">
              <w:rPr>
                <w:rFonts w:ascii="仿宋" w:eastAsia="仿宋" w:hAnsi="仿宋" w:cs="仿宋_GB2312"/>
                <w:kern w:val="0"/>
                <w:sz w:val="24"/>
                <w:lang w:val="zh-CN"/>
              </w:rPr>
              <w:t>26</w:t>
            </w:r>
            <w:r w:rsidRPr="004A6F93">
              <w:rPr>
                <w:rFonts w:ascii="仿宋" w:eastAsia="仿宋" w:hAnsi="仿宋" w:cs="仿宋_GB2312" w:hint="eastAsia"/>
                <w:kern w:val="0"/>
                <w:sz w:val="24"/>
                <w:lang w:val="zh-CN"/>
              </w:rPr>
              <w:t>日，省委统战部将在省社会主义学院举办第</w:t>
            </w:r>
            <w:r w:rsidRPr="004A6F93">
              <w:rPr>
                <w:rFonts w:ascii="仿宋" w:eastAsia="仿宋" w:hAnsi="仿宋" w:cs="仿宋_GB2312"/>
                <w:kern w:val="0"/>
                <w:sz w:val="24"/>
                <w:lang w:val="zh-CN"/>
              </w:rPr>
              <w:t>2</w:t>
            </w:r>
            <w:r w:rsidRPr="004A6F93">
              <w:rPr>
                <w:rFonts w:ascii="仿宋" w:eastAsia="仿宋" w:hAnsi="仿宋" w:cs="仿宋_GB2312" w:hint="eastAsia"/>
                <w:kern w:val="0"/>
                <w:sz w:val="24"/>
                <w:lang w:val="zh-CN"/>
              </w:rPr>
              <w:t>期归国留学人员骨干培训班。</w:t>
            </w:r>
          </w:p>
          <w:p w:rsidR="004D44BC" w:rsidRPr="004A6F93" w:rsidRDefault="004D44BC" w:rsidP="003D5CE6">
            <w:pPr>
              <w:spacing w:line="420" w:lineRule="exact"/>
              <w:ind w:firstLineChars="200" w:firstLine="480"/>
              <w:rPr>
                <w:rFonts w:ascii="仿宋" w:eastAsia="仿宋" w:hAnsi="仿宋" w:cs="仿宋_GB2312"/>
                <w:kern w:val="0"/>
                <w:sz w:val="24"/>
                <w:lang w:val="zh-CN"/>
              </w:rPr>
            </w:pPr>
            <w:r w:rsidRPr="004A6F93">
              <w:rPr>
                <w:rFonts w:ascii="仿宋" w:eastAsia="仿宋" w:hAnsi="仿宋" w:cs="仿宋_GB2312"/>
                <w:kern w:val="0"/>
                <w:sz w:val="24"/>
                <w:lang w:val="zh-CN"/>
              </w:rPr>
              <w:t>2. 10</w:t>
            </w:r>
            <w:r w:rsidRPr="004A6F93">
              <w:rPr>
                <w:rFonts w:ascii="仿宋" w:eastAsia="仿宋" w:hAnsi="仿宋" w:cs="仿宋_GB2312" w:hint="eastAsia"/>
                <w:kern w:val="0"/>
                <w:sz w:val="24"/>
                <w:lang w:val="zh-CN"/>
              </w:rPr>
              <w:t>月下旬，以客家文化交流为主题，江西中华文化学院将赴台湾进行文化传播与交流，推广独具特色的赣鄱文化。</w:t>
            </w:r>
          </w:p>
          <w:p w:rsidR="004D44BC" w:rsidRPr="004A6F93" w:rsidRDefault="004D44BC" w:rsidP="003D5CE6">
            <w:pPr>
              <w:spacing w:line="420" w:lineRule="exact"/>
              <w:ind w:firstLineChars="200" w:firstLine="480"/>
              <w:rPr>
                <w:rFonts w:ascii="仿宋" w:eastAsia="仿宋" w:hAnsi="仿宋" w:cs="仿宋_GB2312"/>
                <w:kern w:val="0"/>
                <w:sz w:val="24"/>
              </w:rPr>
            </w:pPr>
            <w:r w:rsidRPr="004A6F93">
              <w:rPr>
                <w:rFonts w:ascii="仿宋" w:eastAsia="仿宋" w:hAnsi="仿宋" w:cs="仿宋_GB2312"/>
                <w:kern w:val="0"/>
                <w:sz w:val="24"/>
              </w:rPr>
              <w:t>3.10</w:t>
            </w:r>
            <w:r w:rsidRPr="004A6F93">
              <w:rPr>
                <w:rFonts w:ascii="仿宋" w:eastAsia="仿宋" w:hAnsi="仿宋" w:cs="仿宋_GB2312" w:hint="eastAsia"/>
                <w:kern w:val="0"/>
                <w:sz w:val="24"/>
              </w:rPr>
              <w:t>月中旬，拟开展全省社院系统</w:t>
            </w:r>
            <w:r w:rsidRPr="004A6F93">
              <w:rPr>
                <w:rFonts w:ascii="仿宋" w:eastAsia="仿宋" w:hAnsi="仿宋" w:cs="仿宋_GB2312"/>
                <w:kern w:val="0"/>
                <w:sz w:val="24"/>
              </w:rPr>
              <w:t>2017-2018</w:t>
            </w:r>
            <w:r w:rsidRPr="004A6F93">
              <w:rPr>
                <w:rFonts w:ascii="仿宋" w:eastAsia="仿宋" w:hAnsi="仿宋" w:cs="仿宋_GB2312" w:hint="eastAsia"/>
                <w:kern w:val="0"/>
                <w:sz w:val="24"/>
              </w:rPr>
              <w:t>年度课题招标工作。此次课题为跨年度研究课题，从</w:t>
            </w:r>
            <w:r w:rsidRPr="004A6F93">
              <w:rPr>
                <w:rFonts w:ascii="仿宋" w:eastAsia="仿宋" w:hAnsi="仿宋" w:cs="仿宋_GB2312"/>
                <w:kern w:val="0"/>
                <w:sz w:val="24"/>
              </w:rPr>
              <w:t>2017</w:t>
            </w:r>
            <w:r w:rsidRPr="004A6F93">
              <w:rPr>
                <w:rFonts w:ascii="仿宋" w:eastAsia="仿宋" w:hAnsi="仿宋" w:cs="仿宋_GB2312" w:hint="eastAsia"/>
                <w:kern w:val="0"/>
                <w:sz w:val="24"/>
              </w:rPr>
              <w:t>年</w:t>
            </w:r>
            <w:r w:rsidRPr="004A6F93">
              <w:rPr>
                <w:rFonts w:ascii="仿宋" w:eastAsia="仿宋" w:hAnsi="仿宋" w:cs="仿宋_GB2312"/>
                <w:kern w:val="0"/>
                <w:sz w:val="24"/>
              </w:rPr>
              <w:t>12</w:t>
            </w:r>
            <w:r w:rsidRPr="004A6F93">
              <w:rPr>
                <w:rFonts w:ascii="仿宋" w:eastAsia="仿宋" w:hAnsi="仿宋" w:cs="仿宋_GB2312" w:hint="eastAsia"/>
                <w:kern w:val="0"/>
                <w:sz w:val="24"/>
              </w:rPr>
              <w:t>月立项，到</w:t>
            </w:r>
            <w:r w:rsidRPr="004A6F93">
              <w:rPr>
                <w:rFonts w:ascii="仿宋" w:eastAsia="仿宋" w:hAnsi="仿宋" w:cs="仿宋_GB2312"/>
                <w:kern w:val="0"/>
                <w:sz w:val="24"/>
              </w:rPr>
              <w:t>2018</w:t>
            </w:r>
            <w:r w:rsidRPr="004A6F93">
              <w:rPr>
                <w:rFonts w:ascii="仿宋" w:eastAsia="仿宋" w:hAnsi="仿宋" w:cs="仿宋_GB2312" w:hint="eastAsia"/>
                <w:kern w:val="0"/>
                <w:sz w:val="24"/>
              </w:rPr>
              <w:t>年</w:t>
            </w:r>
            <w:r w:rsidRPr="004A6F93">
              <w:rPr>
                <w:rFonts w:ascii="仿宋" w:eastAsia="仿宋" w:hAnsi="仿宋" w:cs="仿宋_GB2312"/>
                <w:kern w:val="0"/>
                <w:sz w:val="24"/>
              </w:rPr>
              <w:t>11</w:t>
            </w:r>
            <w:r w:rsidRPr="004A6F93">
              <w:rPr>
                <w:rFonts w:ascii="仿宋" w:eastAsia="仿宋" w:hAnsi="仿宋" w:cs="仿宋_GB2312" w:hint="eastAsia"/>
                <w:kern w:val="0"/>
                <w:sz w:val="24"/>
              </w:rPr>
              <w:t>底结项，历时近一年时间。</w:t>
            </w:r>
          </w:p>
          <w:p w:rsidR="004D44BC" w:rsidRPr="004A6F93" w:rsidRDefault="004D44BC" w:rsidP="004A6F93">
            <w:pPr>
              <w:spacing w:line="420" w:lineRule="exact"/>
              <w:ind w:firstLineChars="200" w:firstLine="480"/>
              <w:rPr>
                <w:rFonts w:ascii="仿宋" w:eastAsia="仿宋" w:hAnsi="仿宋"/>
                <w:sz w:val="24"/>
              </w:rPr>
            </w:pPr>
            <w:r w:rsidRPr="004A6F93">
              <w:rPr>
                <w:rFonts w:ascii="仿宋" w:eastAsia="仿宋" w:hAnsi="仿宋" w:cs="仿宋_GB2312"/>
                <w:kern w:val="0"/>
                <w:sz w:val="24"/>
              </w:rPr>
              <w:t>4. 10</w:t>
            </w:r>
            <w:r w:rsidRPr="004A6F93">
              <w:rPr>
                <w:rFonts w:ascii="仿宋" w:eastAsia="仿宋" w:hAnsi="仿宋" w:cs="仿宋_GB2312" w:hint="eastAsia"/>
                <w:kern w:val="0"/>
                <w:sz w:val="24"/>
              </w:rPr>
              <w:t>月</w:t>
            </w:r>
            <w:r w:rsidRPr="004A6F93">
              <w:rPr>
                <w:rFonts w:ascii="仿宋" w:eastAsia="仿宋" w:hAnsi="仿宋" w:cs="仿宋_GB2312"/>
                <w:kern w:val="0"/>
                <w:sz w:val="24"/>
              </w:rPr>
              <w:t>23</w:t>
            </w:r>
            <w:r w:rsidRPr="004A6F93">
              <w:rPr>
                <w:rFonts w:ascii="仿宋" w:eastAsia="仿宋" w:hAnsi="仿宋" w:cs="仿宋_GB2312" w:hint="eastAsia"/>
                <w:kern w:val="0"/>
                <w:sz w:val="24"/>
              </w:rPr>
              <w:t>日，江西中华文化学院拟举办第十四期中华文化系列讲座，拟由恩悦书院山长、国学大师尹建维主讲《道德经与管理智慧》专题。</w:t>
            </w:r>
          </w:p>
        </w:tc>
        <w:tc>
          <w:tcPr>
            <w:tcW w:w="1559" w:type="dxa"/>
            <w:vAlign w:val="center"/>
          </w:tcPr>
          <w:p w:rsidR="004D44BC" w:rsidRDefault="004D44BC" w:rsidP="004A6F93">
            <w:pPr>
              <w:spacing w:line="420" w:lineRule="exact"/>
              <w:jc w:val="center"/>
              <w:rPr>
                <w:rFonts w:ascii="仿宋" w:eastAsia="仿宋" w:hAnsi="仿宋" w:cs="仿宋_GB2312"/>
                <w:kern w:val="0"/>
                <w:sz w:val="24"/>
                <w:highlight w:val="white"/>
                <w:lang w:val="zh-CN"/>
              </w:rPr>
            </w:pPr>
          </w:p>
          <w:p w:rsidR="004D44BC" w:rsidRDefault="004D44BC" w:rsidP="004A6F93">
            <w:pPr>
              <w:spacing w:line="420" w:lineRule="exact"/>
              <w:jc w:val="center"/>
              <w:rPr>
                <w:rFonts w:ascii="仿宋" w:eastAsia="仿宋" w:hAnsi="仿宋" w:cs="仿宋_GB2312"/>
                <w:kern w:val="0"/>
                <w:sz w:val="24"/>
                <w:highlight w:val="white"/>
                <w:lang w:val="zh-CN"/>
              </w:rPr>
            </w:pPr>
          </w:p>
          <w:p w:rsidR="004D44BC" w:rsidRPr="004A6F93" w:rsidRDefault="004D44BC" w:rsidP="004A6F93">
            <w:pPr>
              <w:spacing w:line="420" w:lineRule="exact"/>
              <w:jc w:val="center"/>
              <w:rPr>
                <w:rFonts w:ascii="仿宋" w:eastAsia="仿宋" w:hAnsi="仿宋" w:cs="仿宋_GB2312"/>
                <w:kern w:val="0"/>
                <w:sz w:val="24"/>
                <w:lang w:val="zh-CN"/>
              </w:rPr>
            </w:pPr>
            <w:r w:rsidRPr="004A6F93">
              <w:rPr>
                <w:rFonts w:ascii="仿宋" w:eastAsia="仿宋" w:hAnsi="仿宋" w:cs="仿宋_GB2312" w:hint="eastAsia"/>
                <w:kern w:val="0"/>
                <w:sz w:val="24"/>
                <w:highlight w:val="white"/>
                <w:lang w:val="zh-CN"/>
              </w:rPr>
              <w:t>郑贵兰、</w:t>
            </w:r>
            <w:r w:rsidRPr="004A6F93">
              <w:rPr>
                <w:rFonts w:ascii="仿宋" w:eastAsia="仿宋" w:hAnsi="仿宋" w:cs="仿宋_GB2312"/>
                <w:kern w:val="0"/>
                <w:sz w:val="24"/>
                <w:highlight w:val="white"/>
                <w:lang w:val="zh-CN"/>
              </w:rPr>
              <w:t>88112144</w:t>
            </w:r>
          </w:p>
          <w:p w:rsidR="004D44BC" w:rsidRPr="004A6F93" w:rsidRDefault="004D44BC" w:rsidP="004A6F93">
            <w:pPr>
              <w:spacing w:line="420" w:lineRule="exact"/>
              <w:jc w:val="center"/>
              <w:rPr>
                <w:rFonts w:ascii="仿宋" w:eastAsia="仿宋" w:hAnsi="仿宋"/>
                <w:kern w:val="0"/>
                <w:sz w:val="24"/>
                <w:shd w:val="clear" w:color="auto" w:fill="FFFFFF"/>
              </w:rPr>
            </w:pPr>
            <w:r w:rsidRPr="004A6F93">
              <w:rPr>
                <w:rFonts w:ascii="仿宋" w:eastAsia="仿宋" w:hAnsi="仿宋" w:cs="仿宋_GB2312"/>
                <w:kern w:val="0"/>
                <w:sz w:val="24"/>
                <w:lang w:val="zh-CN"/>
              </w:rPr>
              <w:t>88101368</w:t>
            </w:r>
          </w:p>
        </w:tc>
      </w:tr>
      <w:tr w:rsidR="004D44BC" w:rsidRPr="005E1786" w:rsidTr="006E3E12">
        <w:trPr>
          <w:trHeight w:val="274"/>
        </w:trPr>
        <w:tc>
          <w:tcPr>
            <w:tcW w:w="2127" w:type="dxa"/>
            <w:vAlign w:val="center"/>
          </w:tcPr>
          <w:p w:rsidR="004D44BC" w:rsidRPr="004A6F93" w:rsidRDefault="004D44BC" w:rsidP="004A6F93">
            <w:pPr>
              <w:spacing w:line="420" w:lineRule="exact"/>
              <w:rPr>
                <w:rFonts w:ascii="仿宋" w:eastAsia="仿宋" w:hAnsi="仿宋" w:cs="楷体_GB2312"/>
                <w:sz w:val="24"/>
              </w:rPr>
            </w:pPr>
            <w:r w:rsidRPr="004A6F93">
              <w:rPr>
                <w:rFonts w:ascii="仿宋" w:eastAsia="仿宋" w:hAnsi="仿宋"/>
                <w:kern w:val="0"/>
                <w:sz w:val="24"/>
                <w:shd w:val="clear" w:color="auto" w:fill="FFFFFF"/>
              </w:rPr>
              <w:t>43.</w:t>
            </w:r>
            <w:r w:rsidRPr="004A6F93">
              <w:rPr>
                <w:rFonts w:ascii="仿宋" w:eastAsia="仿宋" w:hAnsi="仿宋" w:hint="eastAsia"/>
                <w:kern w:val="0"/>
                <w:sz w:val="24"/>
                <w:shd w:val="clear" w:color="auto" w:fill="FFFFFF"/>
              </w:rPr>
              <w:t>省林科院</w:t>
            </w:r>
          </w:p>
        </w:tc>
        <w:tc>
          <w:tcPr>
            <w:tcW w:w="11340" w:type="dxa"/>
            <w:gridSpan w:val="2"/>
            <w:vAlign w:val="center"/>
          </w:tcPr>
          <w:p w:rsidR="004D44BC" w:rsidRPr="004A6F93" w:rsidRDefault="004D44BC" w:rsidP="003D5CE6">
            <w:pPr>
              <w:spacing w:line="420" w:lineRule="exact"/>
              <w:ind w:firstLineChars="200" w:firstLine="480"/>
              <w:rPr>
                <w:rFonts w:ascii="仿宋" w:eastAsia="仿宋" w:hAnsi="仿宋"/>
                <w:kern w:val="0"/>
                <w:sz w:val="24"/>
                <w:shd w:val="clear" w:color="auto" w:fill="FFFFFF"/>
              </w:rPr>
            </w:pPr>
            <w:r w:rsidRPr="004A6F93">
              <w:rPr>
                <w:rFonts w:ascii="仿宋" w:eastAsia="仿宋" w:hAnsi="仿宋" w:hint="eastAsia"/>
                <w:kern w:val="0"/>
                <w:sz w:val="24"/>
                <w:shd w:val="clear" w:color="auto" w:fill="FFFFFF"/>
              </w:rPr>
              <w:t>会同南昌大学第一附属医院、省总工会，开展到扶贫点开展科技、卫生联合大赶集活动。</w:t>
            </w:r>
          </w:p>
        </w:tc>
        <w:tc>
          <w:tcPr>
            <w:tcW w:w="1559" w:type="dxa"/>
            <w:vAlign w:val="center"/>
          </w:tcPr>
          <w:p w:rsidR="004D44BC" w:rsidRPr="004A6F93" w:rsidRDefault="004D44BC" w:rsidP="004A6F93">
            <w:pPr>
              <w:spacing w:line="420" w:lineRule="exact"/>
              <w:jc w:val="center"/>
              <w:rPr>
                <w:rFonts w:ascii="仿宋" w:eastAsia="仿宋" w:hAnsi="仿宋"/>
                <w:kern w:val="0"/>
                <w:sz w:val="24"/>
                <w:shd w:val="clear" w:color="auto" w:fill="FFFFFF"/>
              </w:rPr>
            </w:pPr>
            <w:r w:rsidRPr="004A6F93">
              <w:rPr>
                <w:rFonts w:ascii="仿宋" w:eastAsia="仿宋" w:hAnsi="仿宋" w:hint="eastAsia"/>
                <w:kern w:val="0"/>
                <w:sz w:val="24"/>
                <w:shd w:val="clear" w:color="auto" w:fill="FFFFFF"/>
              </w:rPr>
              <w:t>黄敬兰</w:t>
            </w:r>
          </w:p>
          <w:p w:rsidR="004D44BC" w:rsidRPr="004A6F93" w:rsidRDefault="004D44BC" w:rsidP="004A6F93">
            <w:pPr>
              <w:spacing w:line="420" w:lineRule="exact"/>
              <w:jc w:val="center"/>
              <w:rPr>
                <w:rFonts w:ascii="仿宋" w:eastAsia="仿宋" w:hAnsi="仿宋"/>
                <w:kern w:val="0"/>
                <w:sz w:val="24"/>
                <w:shd w:val="clear" w:color="auto" w:fill="FFFFFF"/>
              </w:rPr>
            </w:pPr>
            <w:r w:rsidRPr="004A6F93">
              <w:rPr>
                <w:rFonts w:ascii="仿宋" w:eastAsia="仿宋" w:hAnsi="仿宋"/>
                <w:kern w:val="0"/>
                <w:sz w:val="24"/>
                <w:shd w:val="clear" w:color="auto" w:fill="FFFFFF"/>
              </w:rPr>
              <w:t>83872262</w:t>
            </w:r>
          </w:p>
          <w:p w:rsidR="004D44BC" w:rsidRPr="004A6F93" w:rsidRDefault="004D44BC" w:rsidP="004A6F93">
            <w:pPr>
              <w:spacing w:line="420" w:lineRule="exact"/>
              <w:jc w:val="center"/>
              <w:rPr>
                <w:rFonts w:ascii="仿宋" w:eastAsia="仿宋" w:hAnsi="仿宋"/>
                <w:kern w:val="0"/>
                <w:sz w:val="24"/>
                <w:shd w:val="clear" w:color="auto" w:fill="FFFFFF"/>
              </w:rPr>
            </w:pPr>
            <w:r w:rsidRPr="004A6F93">
              <w:rPr>
                <w:rFonts w:ascii="仿宋" w:eastAsia="仿宋" w:hAnsi="仿宋"/>
                <w:kern w:val="0"/>
                <w:sz w:val="24"/>
                <w:shd w:val="clear" w:color="auto" w:fill="FFFFFF"/>
              </w:rPr>
              <w:t>15679198579</w:t>
            </w:r>
          </w:p>
        </w:tc>
      </w:tr>
      <w:tr w:rsidR="004D44BC" w:rsidRPr="005E1786" w:rsidTr="006C72AE">
        <w:trPr>
          <w:trHeight w:val="713"/>
        </w:trPr>
        <w:tc>
          <w:tcPr>
            <w:tcW w:w="15026" w:type="dxa"/>
            <w:gridSpan w:val="4"/>
          </w:tcPr>
          <w:p w:rsidR="004D44BC" w:rsidRPr="00E46F3E" w:rsidRDefault="004D44BC" w:rsidP="00A17118">
            <w:pPr>
              <w:spacing w:line="400" w:lineRule="exact"/>
              <w:jc w:val="center"/>
              <w:rPr>
                <w:rFonts w:ascii="仿宋" w:eastAsia="仿宋" w:hAnsi="仿宋" w:cs="宋体"/>
                <w:b/>
                <w:color w:val="000000"/>
                <w:kern w:val="0"/>
                <w:sz w:val="24"/>
              </w:rPr>
            </w:pPr>
          </w:p>
          <w:p w:rsidR="004D44BC" w:rsidRPr="005B5C2C" w:rsidRDefault="004D44BC" w:rsidP="00A17118">
            <w:pPr>
              <w:spacing w:line="400" w:lineRule="exact"/>
              <w:jc w:val="center"/>
              <w:rPr>
                <w:rFonts w:ascii="宋体" w:cs="宋体"/>
                <w:b/>
                <w:color w:val="000000"/>
                <w:kern w:val="0"/>
                <w:sz w:val="28"/>
                <w:szCs w:val="28"/>
              </w:rPr>
            </w:pPr>
            <w:r w:rsidRPr="005B5C2C">
              <w:rPr>
                <w:rFonts w:ascii="宋体" w:hAnsi="宋体" w:cs="宋体" w:hint="eastAsia"/>
                <w:b/>
                <w:color w:val="000000"/>
                <w:kern w:val="0"/>
                <w:sz w:val="28"/>
                <w:szCs w:val="28"/>
              </w:rPr>
              <w:t>设区市党务政务信息</w:t>
            </w:r>
          </w:p>
        </w:tc>
      </w:tr>
      <w:tr w:rsidR="004D44BC" w:rsidRPr="003D5CE6" w:rsidTr="008867A3">
        <w:tc>
          <w:tcPr>
            <w:tcW w:w="2187" w:type="dxa"/>
            <w:gridSpan w:val="2"/>
            <w:vAlign w:val="center"/>
          </w:tcPr>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shd w:val="clear" w:color="auto" w:fill="FFFFFF"/>
              </w:rPr>
            </w:pPr>
            <w:r w:rsidRPr="003D5CE6">
              <w:rPr>
                <w:rFonts w:ascii="仿宋" w:eastAsia="仿宋" w:hAnsi="仿宋"/>
                <w:color w:val="000000"/>
                <w:sz w:val="24"/>
              </w:rPr>
              <w:t>1.</w:t>
            </w:r>
            <w:r w:rsidRPr="003D5CE6">
              <w:rPr>
                <w:rFonts w:ascii="仿宋" w:eastAsia="仿宋" w:hAnsi="仿宋" w:hint="eastAsia"/>
                <w:color w:val="000000"/>
                <w:sz w:val="24"/>
              </w:rPr>
              <w:t>南昌市</w:t>
            </w:r>
          </w:p>
        </w:tc>
        <w:tc>
          <w:tcPr>
            <w:tcW w:w="11280" w:type="dxa"/>
            <w:vAlign w:val="center"/>
          </w:tcPr>
          <w:p w:rsidR="004D44BC" w:rsidRPr="003D5CE6" w:rsidRDefault="004D44BC" w:rsidP="003D5CE6">
            <w:pPr>
              <w:spacing w:line="420" w:lineRule="exact"/>
              <w:ind w:firstLineChars="200" w:firstLine="480"/>
              <w:rPr>
                <w:rFonts w:ascii="仿宋" w:eastAsia="仿宋" w:hAnsi="仿宋"/>
                <w:sz w:val="24"/>
              </w:rPr>
            </w:pPr>
            <w:r w:rsidRPr="003D5CE6">
              <w:rPr>
                <w:rFonts w:ascii="仿宋" w:eastAsia="仿宋" w:hAnsi="仿宋"/>
                <w:sz w:val="24"/>
              </w:rPr>
              <w:t>1.</w:t>
            </w:r>
            <w:r w:rsidRPr="003D5CE6">
              <w:rPr>
                <w:rFonts w:ascii="仿宋" w:eastAsia="仿宋" w:hAnsi="仿宋" w:cs="仿宋" w:hint="eastAsia"/>
                <w:sz w:val="24"/>
              </w:rPr>
              <w:t>完善生米大桥维修、八一广场提升改造两项重点工程的扫尾工作。</w:t>
            </w:r>
          </w:p>
          <w:p w:rsidR="004D44BC" w:rsidRPr="003D5CE6" w:rsidRDefault="004D44BC" w:rsidP="003D5CE6">
            <w:pPr>
              <w:spacing w:line="420" w:lineRule="exact"/>
              <w:ind w:firstLineChars="200" w:firstLine="480"/>
              <w:rPr>
                <w:rFonts w:ascii="仿宋" w:eastAsia="仿宋" w:hAnsi="仿宋"/>
                <w:sz w:val="24"/>
              </w:rPr>
            </w:pPr>
            <w:r w:rsidRPr="003D5CE6">
              <w:rPr>
                <w:rFonts w:ascii="仿宋" w:eastAsia="仿宋" w:hAnsi="仿宋"/>
                <w:sz w:val="24"/>
              </w:rPr>
              <w:t>2.</w:t>
            </w:r>
            <w:r w:rsidRPr="003D5CE6">
              <w:rPr>
                <w:rFonts w:ascii="仿宋" w:eastAsia="仿宋" w:hAnsi="仿宋" w:hint="eastAsia"/>
                <w:sz w:val="24"/>
              </w:rPr>
              <w:t>深入推进全市公共资源交易平台整合工作。</w:t>
            </w:r>
          </w:p>
          <w:p w:rsidR="004D44BC" w:rsidRPr="003D5CE6" w:rsidRDefault="004D44BC" w:rsidP="003D5CE6">
            <w:pPr>
              <w:spacing w:line="420" w:lineRule="exact"/>
              <w:ind w:firstLineChars="200" w:firstLine="480"/>
              <w:rPr>
                <w:rFonts w:ascii="仿宋" w:eastAsia="仿宋" w:hAnsi="仿宋"/>
                <w:sz w:val="24"/>
              </w:rPr>
            </w:pPr>
            <w:r w:rsidRPr="003D5CE6">
              <w:rPr>
                <w:rFonts w:ascii="仿宋" w:eastAsia="仿宋" w:hAnsi="仿宋"/>
                <w:sz w:val="24"/>
              </w:rPr>
              <w:t>3.</w:t>
            </w:r>
            <w:r w:rsidRPr="003D5CE6">
              <w:rPr>
                <w:rFonts w:ascii="仿宋" w:eastAsia="仿宋" w:hAnsi="仿宋" w:hint="eastAsia"/>
                <w:sz w:val="24"/>
              </w:rPr>
              <w:t>推进全市国家服务业综合改革试点相关工作。</w:t>
            </w:r>
          </w:p>
          <w:p w:rsidR="004D44BC" w:rsidRPr="003D5CE6" w:rsidRDefault="004D44BC" w:rsidP="003D5CE6">
            <w:pPr>
              <w:spacing w:line="420" w:lineRule="exact"/>
              <w:ind w:firstLineChars="200" w:firstLine="480"/>
              <w:rPr>
                <w:rFonts w:ascii="仿宋" w:eastAsia="仿宋" w:hAnsi="仿宋"/>
                <w:sz w:val="24"/>
              </w:rPr>
            </w:pPr>
            <w:r w:rsidRPr="003D5CE6">
              <w:rPr>
                <w:rFonts w:ascii="仿宋" w:eastAsia="仿宋" w:hAnsi="仿宋"/>
                <w:sz w:val="24"/>
              </w:rPr>
              <w:t>4.</w:t>
            </w:r>
            <w:r w:rsidRPr="003D5CE6">
              <w:rPr>
                <w:rFonts w:ascii="仿宋" w:eastAsia="仿宋" w:hAnsi="仿宋" w:hint="eastAsia"/>
                <w:sz w:val="24"/>
              </w:rPr>
              <w:t>继续开展</w:t>
            </w:r>
            <w:r w:rsidRPr="003D5CE6">
              <w:rPr>
                <w:rFonts w:ascii="仿宋" w:eastAsia="仿宋" w:hAnsi="仿宋"/>
                <w:sz w:val="24"/>
              </w:rPr>
              <w:t>2018</w:t>
            </w:r>
            <w:r w:rsidRPr="003D5CE6">
              <w:rPr>
                <w:rFonts w:ascii="仿宋" w:eastAsia="仿宋" w:hAnsi="仿宋" w:hint="eastAsia"/>
                <w:sz w:val="24"/>
              </w:rPr>
              <w:t>年我市重大重点项目投资计划编制工作，对项目进行汇总并开展初步的遴选工作。</w:t>
            </w:r>
          </w:p>
          <w:p w:rsidR="004D44BC" w:rsidRPr="003D5CE6" w:rsidRDefault="004D44BC" w:rsidP="003D5CE6">
            <w:pPr>
              <w:spacing w:line="420" w:lineRule="exact"/>
              <w:ind w:firstLineChars="200" w:firstLine="480"/>
              <w:rPr>
                <w:rFonts w:ascii="仿宋" w:eastAsia="仿宋" w:hAnsi="仿宋" w:cs="仿宋"/>
                <w:sz w:val="24"/>
              </w:rPr>
            </w:pPr>
            <w:r w:rsidRPr="003D5CE6">
              <w:rPr>
                <w:rFonts w:ascii="仿宋" w:eastAsia="仿宋" w:hAnsi="仿宋"/>
                <w:sz w:val="24"/>
              </w:rPr>
              <w:t>5.</w:t>
            </w:r>
            <w:r w:rsidRPr="003D5CE6">
              <w:rPr>
                <w:rFonts w:ascii="仿宋" w:eastAsia="仿宋" w:hAnsi="仿宋" w:hint="eastAsia"/>
                <w:sz w:val="24"/>
              </w:rPr>
              <w:t>承办</w:t>
            </w:r>
            <w:r w:rsidRPr="003D5CE6">
              <w:rPr>
                <w:rFonts w:ascii="仿宋" w:eastAsia="仿宋" w:hAnsi="仿宋"/>
                <w:sz w:val="24"/>
              </w:rPr>
              <w:t>2017</w:t>
            </w:r>
            <w:r w:rsidRPr="003D5CE6">
              <w:rPr>
                <w:rFonts w:ascii="仿宋" w:eastAsia="仿宋" w:hAnsi="仿宋" w:hint="eastAsia"/>
                <w:sz w:val="24"/>
              </w:rPr>
              <w:t>年中国赛艇大师赛分站赛（南昌站）。</w:t>
            </w:r>
          </w:p>
          <w:p w:rsidR="004D44BC" w:rsidRPr="003D5CE6" w:rsidRDefault="004D44BC" w:rsidP="003D5CE6">
            <w:pPr>
              <w:spacing w:line="420" w:lineRule="exact"/>
              <w:ind w:firstLineChars="200" w:firstLine="480"/>
              <w:rPr>
                <w:rFonts w:ascii="仿宋" w:eastAsia="仿宋" w:hAnsi="仿宋" w:cs="仿宋"/>
                <w:sz w:val="24"/>
              </w:rPr>
            </w:pPr>
            <w:r w:rsidRPr="003D5CE6">
              <w:rPr>
                <w:rFonts w:ascii="仿宋" w:eastAsia="仿宋" w:hAnsi="仿宋" w:cs="仿宋"/>
                <w:sz w:val="24"/>
              </w:rPr>
              <w:t>6.</w:t>
            </w:r>
            <w:r w:rsidRPr="003D5CE6">
              <w:rPr>
                <w:rFonts w:ascii="仿宋" w:eastAsia="仿宋" w:hAnsi="仿宋" w:hint="eastAsia"/>
                <w:sz w:val="24"/>
              </w:rPr>
              <w:t>举办</w:t>
            </w:r>
            <w:r w:rsidRPr="003D5CE6">
              <w:rPr>
                <w:rFonts w:ascii="仿宋" w:eastAsia="仿宋" w:hAnsi="仿宋"/>
                <w:sz w:val="24"/>
              </w:rPr>
              <w:t>2017</w:t>
            </w:r>
            <w:r w:rsidRPr="003D5CE6">
              <w:rPr>
                <w:rFonts w:ascii="仿宋" w:eastAsia="仿宋" w:hAnsi="仿宋" w:hint="eastAsia"/>
                <w:sz w:val="24"/>
              </w:rPr>
              <w:t>中国·南昌全</w:t>
            </w:r>
            <w:r w:rsidRPr="003D5CE6">
              <w:rPr>
                <w:rFonts w:ascii="仿宋" w:eastAsia="仿宋" w:hAnsi="仿宋"/>
                <w:sz w:val="24"/>
              </w:rPr>
              <w:t xml:space="preserve"> </w:t>
            </w:r>
            <w:r w:rsidRPr="003D5CE6">
              <w:rPr>
                <w:rFonts w:ascii="仿宋" w:eastAsia="仿宋" w:hAnsi="仿宋" w:hint="eastAsia"/>
                <w:sz w:val="24"/>
              </w:rPr>
              <w:t>国体育舞蹈邀请赛暨南昌市第十八届体育舞蹈锦标赛。</w:t>
            </w:r>
          </w:p>
          <w:p w:rsidR="004D44BC" w:rsidRPr="003D5CE6" w:rsidRDefault="004D44BC" w:rsidP="003D5CE6">
            <w:pPr>
              <w:spacing w:line="420" w:lineRule="exact"/>
              <w:ind w:firstLineChars="200" w:firstLine="480"/>
              <w:rPr>
                <w:rFonts w:ascii="仿宋" w:eastAsia="仿宋" w:hAnsi="仿宋"/>
                <w:sz w:val="24"/>
              </w:rPr>
            </w:pPr>
            <w:r w:rsidRPr="003D5CE6">
              <w:rPr>
                <w:rFonts w:ascii="仿宋" w:eastAsia="仿宋" w:hAnsi="仿宋" w:cs="仿宋"/>
                <w:sz w:val="24"/>
              </w:rPr>
              <w:t>7.</w:t>
            </w:r>
            <w:r w:rsidRPr="003D5CE6">
              <w:rPr>
                <w:rFonts w:ascii="仿宋" w:eastAsia="仿宋" w:hAnsi="仿宋" w:cs="仿宋" w:hint="eastAsia"/>
                <w:sz w:val="24"/>
              </w:rPr>
              <w:t>修订了</w:t>
            </w:r>
            <w:r w:rsidRPr="003D5CE6">
              <w:rPr>
                <w:rFonts w:ascii="仿宋" w:eastAsia="仿宋" w:hAnsi="仿宋" w:hint="eastAsia"/>
                <w:sz w:val="24"/>
              </w:rPr>
              <w:t>《南昌市户外广告设施设置规范》，发布《南昌市门店招牌设置管理规范》。</w:t>
            </w:r>
          </w:p>
          <w:p w:rsidR="004D44BC" w:rsidRPr="003D5CE6" w:rsidRDefault="004D44BC" w:rsidP="003D5CE6">
            <w:pPr>
              <w:widowControl/>
              <w:spacing w:line="420" w:lineRule="exact"/>
              <w:ind w:firstLineChars="200" w:firstLine="480"/>
              <w:jc w:val="left"/>
              <w:rPr>
                <w:rFonts w:ascii="仿宋" w:eastAsia="仿宋" w:hAnsi="仿宋" w:cs="仿宋_GB2312"/>
                <w:sz w:val="24"/>
              </w:rPr>
            </w:pPr>
            <w:r w:rsidRPr="003D5CE6">
              <w:rPr>
                <w:rFonts w:ascii="仿宋" w:eastAsia="仿宋" w:hAnsi="仿宋" w:cs="仿宋"/>
                <w:sz w:val="24"/>
              </w:rPr>
              <w:t>8.</w:t>
            </w:r>
            <w:r w:rsidRPr="003D5CE6">
              <w:rPr>
                <w:rFonts w:ascii="仿宋" w:eastAsia="仿宋" w:hAnsi="仿宋" w:hint="eastAsia"/>
                <w:sz w:val="24"/>
              </w:rPr>
              <w:t>举办南昌市木兰拳展示表演、陈式太极拳比赛及全民健身大型表演。</w:t>
            </w:r>
          </w:p>
          <w:p w:rsidR="004D44BC" w:rsidRPr="003D5CE6" w:rsidRDefault="004D44BC" w:rsidP="003D5CE6">
            <w:pPr>
              <w:spacing w:line="420" w:lineRule="exact"/>
              <w:ind w:firstLineChars="200" w:firstLine="480"/>
              <w:rPr>
                <w:rFonts w:ascii="仿宋" w:eastAsia="仿宋" w:hAnsi="仿宋"/>
                <w:sz w:val="24"/>
              </w:rPr>
            </w:pPr>
            <w:r w:rsidRPr="003D5CE6">
              <w:rPr>
                <w:rFonts w:ascii="仿宋" w:eastAsia="仿宋" w:hAnsi="仿宋" w:cs="仿宋"/>
                <w:sz w:val="24"/>
              </w:rPr>
              <w:t>9.</w:t>
            </w:r>
            <w:r w:rsidRPr="003D5CE6">
              <w:rPr>
                <w:rFonts w:ascii="仿宋" w:eastAsia="仿宋" w:hAnsi="仿宋" w:cs="仿宋_GB2312" w:hint="eastAsia"/>
                <w:sz w:val="24"/>
              </w:rPr>
              <w:t>开展南昌城市旅游歌曲“全民唱”活动，通过腾讯“全民</w:t>
            </w:r>
            <w:r w:rsidRPr="003D5CE6">
              <w:rPr>
                <w:rFonts w:ascii="仿宋" w:eastAsia="仿宋" w:hAnsi="仿宋" w:cs="仿宋_GB2312"/>
                <w:sz w:val="24"/>
              </w:rPr>
              <w:t>K</w:t>
            </w:r>
            <w:r w:rsidRPr="003D5CE6">
              <w:rPr>
                <w:rFonts w:ascii="仿宋" w:eastAsia="仿宋" w:hAnsi="仿宋" w:cs="仿宋_GB2312" w:hint="eastAsia"/>
                <w:sz w:val="24"/>
              </w:rPr>
              <w:t>歌”面向全国进行推广。</w:t>
            </w:r>
          </w:p>
          <w:p w:rsidR="004D44BC" w:rsidRPr="003D5CE6" w:rsidRDefault="004D44BC" w:rsidP="00030BCE">
            <w:pPr>
              <w:spacing w:line="420" w:lineRule="exact"/>
              <w:ind w:firstLineChars="200" w:firstLine="480"/>
              <w:rPr>
                <w:rFonts w:ascii="仿宋" w:eastAsia="仿宋" w:hAnsi="仿宋"/>
                <w:sz w:val="24"/>
              </w:rPr>
            </w:pPr>
            <w:r w:rsidRPr="003D5CE6">
              <w:rPr>
                <w:rFonts w:ascii="仿宋" w:eastAsia="仿宋" w:hAnsi="仿宋"/>
                <w:sz w:val="24"/>
              </w:rPr>
              <w:t>1</w:t>
            </w:r>
            <w:r>
              <w:rPr>
                <w:rFonts w:ascii="仿宋" w:eastAsia="仿宋" w:hAnsi="仿宋"/>
                <w:sz w:val="24"/>
              </w:rPr>
              <w:t>0</w:t>
            </w:r>
            <w:r w:rsidRPr="003D5CE6">
              <w:rPr>
                <w:rFonts w:ascii="仿宋" w:eastAsia="仿宋" w:hAnsi="仿宋"/>
                <w:sz w:val="24"/>
              </w:rPr>
              <w:t>.</w:t>
            </w:r>
            <w:r w:rsidRPr="003D5CE6">
              <w:rPr>
                <w:rFonts w:ascii="仿宋" w:eastAsia="仿宋" w:hAnsi="仿宋" w:cs="仿宋_GB2312" w:hint="eastAsia"/>
                <w:sz w:val="24"/>
              </w:rPr>
              <w:t>开展“天下英雄城·南昌礼物”评选活动，突出南昌特色，打造“天下英雄城·南昌礼物”系列旅游商品。</w:t>
            </w:r>
          </w:p>
          <w:p w:rsidR="004D44BC" w:rsidRPr="003D5CE6" w:rsidRDefault="004D44BC" w:rsidP="00030BCE">
            <w:pPr>
              <w:spacing w:line="420" w:lineRule="exact"/>
              <w:ind w:firstLineChars="200" w:firstLine="480"/>
              <w:rPr>
                <w:rFonts w:ascii="仿宋" w:eastAsia="仿宋" w:hAnsi="仿宋" w:cs="仿宋"/>
                <w:sz w:val="24"/>
              </w:rPr>
            </w:pPr>
            <w:r w:rsidRPr="003D5CE6">
              <w:rPr>
                <w:rFonts w:ascii="仿宋" w:eastAsia="仿宋" w:hAnsi="仿宋"/>
                <w:sz w:val="24"/>
              </w:rPr>
              <w:t>1</w:t>
            </w:r>
            <w:r>
              <w:rPr>
                <w:rFonts w:ascii="仿宋" w:eastAsia="仿宋" w:hAnsi="仿宋"/>
                <w:sz w:val="24"/>
              </w:rPr>
              <w:t>1</w:t>
            </w:r>
            <w:r w:rsidRPr="003D5CE6">
              <w:rPr>
                <w:rFonts w:ascii="仿宋" w:eastAsia="仿宋" w:hAnsi="仿宋"/>
                <w:sz w:val="24"/>
              </w:rPr>
              <w:t>.</w:t>
            </w:r>
            <w:r w:rsidRPr="003D5CE6">
              <w:rPr>
                <w:rFonts w:ascii="仿宋" w:eastAsia="仿宋" w:hAnsi="仿宋" w:cs="仿宋_GB2312" w:hint="eastAsia"/>
                <w:sz w:val="24"/>
              </w:rPr>
              <w:t>在“天下英雄城”微信公众平台，举办“最具人气的乡村旅游点排行榜”评比活动。</w:t>
            </w:r>
          </w:p>
          <w:p w:rsidR="004D44BC" w:rsidRPr="003D5CE6" w:rsidRDefault="004D44BC" w:rsidP="00030BCE">
            <w:pPr>
              <w:spacing w:line="420" w:lineRule="exact"/>
              <w:ind w:firstLineChars="200" w:firstLine="480"/>
              <w:rPr>
                <w:rFonts w:ascii="仿宋" w:eastAsia="仿宋" w:hAnsi="仿宋"/>
                <w:sz w:val="24"/>
              </w:rPr>
            </w:pPr>
            <w:r w:rsidRPr="003D5CE6">
              <w:rPr>
                <w:rFonts w:ascii="仿宋" w:eastAsia="仿宋" w:hAnsi="仿宋" w:cs="仿宋"/>
                <w:sz w:val="24"/>
              </w:rPr>
              <w:t>1</w:t>
            </w:r>
            <w:r>
              <w:rPr>
                <w:rFonts w:ascii="仿宋" w:eastAsia="仿宋" w:hAnsi="仿宋" w:cs="仿宋"/>
                <w:sz w:val="24"/>
              </w:rPr>
              <w:t>2</w:t>
            </w:r>
            <w:r w:rsidRPr="003D5CE6">
              <w:rPr>
                <w:rFonts w:ascii="仿宋" w:eastAsia="仿宋" w:hAnsi="仿宋" w:cs="仿宋"/>
                <w:sz w:val="24"/>
              </w:rPr>
              <w:t>.</w:t>
            </w:r>
            <w:r w:rsidRPr="003D5CE6">
              <w:rPr>
                <w:rFonts w:ascii="仿宋" w:eastAsia="仿宋" w:hAnsi="仿宋" w:cs="仿宋" w:hint="eastAsia"/>
                <w:sz w:val="24"/>
              </w:rPr>
              <w:t>“</w:t>
            </w:r>
            <w:r w:rsidRPr="003D5CE6">
              <w:rPr>
                <w:rFonts w:ascii="仿宋" w:eastAsia="仿宋" w:hAnsi="仿宋" w:hint="eastAsia"/>
                <w:sz w:val="24"/>
              </w:rPr>
              <w:t>洪城工匠”颁奖典礼计划于</w:t>
            </w:r>
            <w:r w:rsidRPr="003D5CE6">
              <w:rPr>
                <w:rFonts w:ascii="仿宋" w:eastAsia="仿宋" w:hAnsi="仿宋"/>
                <w:sz w:val="24"/>
              </w:rPr>
              <w:t>10</w:t>
            </w:r>
            <w:r w:rsidRPr="003D5CE6">
              <w:rPr>
                <w:rFonts w:ascii="仿宋" w:eastAsia="仿宋" w:hAnsi="仿宋" w:hint="eastAsia"/>
                <w:sz w:val="24"/>
              </w:rPr>
              <w:t>月</w:t>
            </w:r>
            <w:r w:rsidRPr="003D5CE6">
              <w:rPr>
                <w:rFonts w:ascii="仿宋" w:eastAsia="仿宋" w:hAnsi="仿宋"/>
                <w:sz w:val="24"/>
              </w:rPr>
              <w:t>13</w:t>
            </w:r>
            <w:r w:rsidRPr="003D5CE6">
              <w:rPr>
                <w:rFonts w:ascii="仿宋" w:eastAsia="仿宋" w:hAnsi="仿宋" w:hint="eastAsia"/>
                <w:sz w:val="24"/>
              </w:rPr>
              <w:t>日左右录制。</w:t>
            </w:r>
          </w:p>
          <w:p w:rsidR="004D44BC" w:rsidRPr="003D5CE6" w:rsidRDefault="004D44BC" w:rsidP="00030BCE">
            <w:pPr>
              <w:spacing w:line="420" w:lineRule="exact"/>
              <w:ind w:firstLineChars="200" w:firstLine="480"/>
              <w:rPr>
                <w:rFonts w:ascii="仿宋" w:eastAsia="仿宋" w:hAnsi="仿宋" w:cs="仿宋"/>
                <w:sz w:val="24"/>
              </w:rPr>
            </w:pPr>
            <w:r w:rsidRPr="003D5CE6">
              <w:rPr>
                <w:rFonts w:ascii="仿宋" w:eastAsia="仿宋" w:hAnsi="仿宋" w:cs="仿宋"/>
                <w:sz w:val="24"/>
              </w:rPr>
              <w:t>1</w:t>
            </w:r>
            <w:r>
              <w:rPr>
                <w:rFonts w:ascii="仿宋" w:eastAsia="仿宋" w:hAnsi="仿宋" w:cs="仿宋"/>
                <w:sz w:val="24"/>
              </w:rPr>
              <w:t>3</w:t>
            </w:r>
            <w:r w:rsidRPr="003D5CE6">
              <w:rPr>
                <w:rFonts w:ascii="仿宋" w:eastAsia="仿宋" w:hAnsi="仿宋" w:cs="仿宋"/>
                <w:sz w:val="24"/>
              </w:rPr>
              <w:t>.</w:t>
            </w:r>
            <w:r w:rsidRPr="003D5CE6">
              <w:rPr>
                <w:rFonts w:ascii="仿宋" w:eastAsia="仿宋" w:hAnsi="仿宋"/>
                <w:sz w:val="24"/>
              </w:rPr>
              <w:t>10</w:t>
            </w:r>
            <w:r w:rsidRPr="003D5CE6">
              <w:rPr>
                <w:rFonts w:ascii="仿宋" w:eastAsia="仿宋" w:hAnsi="仿宋" w:hint="eastAsia"/>
                <w:sz w:val="24"/>
              </w:rPr>
              <w:t>月</w:t>
            </w:r>
            <w:r w:rsidRPr="003D5CE6">
              <w:rPr>
                <w:rFonts w:ascii="仿宋" w:eastAsia="仿宋" w:hAnsi="仿宋"/>
                <w:sz w:val="24"/>
              </w:rPr>
              <w:t>20—26</w:t>
            </w:r>
            <w:r w:rsidRPr="003D5CE6">
              <w:rPr>
                <w:rFonts w:ascii="仿宋" w:eastAsia="仿宋" w:hAnsi="仿宋" w:hint="eastAsia"/>
                <w:sz w:val="24"/>
              </w:rPr>
              <w:t>日，南昌市志愿服务“四个十佳”推选活动的候选人进行网络投票。</w:t>
            </w:r>
          </w:p>
        </w:tc>
        <w:tc>
          <w:tcPr>
            <w:tcW w:w="1559" w:type="dxa"/>
            <w:vAlign w:val="center"/>
          </w:tcPr>
          <w:p w:rsidR="004D44BC" w:rsidRDefault="004D44BC" w:rsidP="003D5CE6">
            <w:pPr>
              <w:spacing w:line="420" w:lineRule="exact"/>
              <w:jc w:val="center"/>
              <w:rPr>
                <w:rFonts w:ascii="仿宋" w:eastAsia="仿宋" w:hAnsi="仿宋"/>
                <w:color w:val="000000"/>
                <w:sz w:val="24"/>
                <w:shd w:val="clear" w:color="auto" w:fill="FFFFFF"/>
              </w:rPr>
            </w:pPr>
          </w:p>
          <w:p w:rsidR="004D44BC" w:rsidRPr="003D5CE6" w:rsidRDefault="004D44BC" w:rsidP="003D5CE6">
            <w:pPr>
              <w:spacing w:line="420" w:lineRule="exact"/>
              <w:jc w:val="center"/>
              <w:rPr>
                <w:rFonts w:ascii="仿宋" w:eastAsia="仿宋" w:hAnsi="仿宋"/>
                <w:color w:val="000000"/>
                <w:sz w:val="24"/>
                <w:shd w:val="clear" w:color="auto" w:fill="FFFFFF"/>
              </w:rPr>
            </w:pPr>
          </w:p>
          <w:p w:rsidR="004D44BC" w:rsidRPr="003D5CE6" w:rsidRDefault="004D44BC" w:rsidP="003D5CE6">
            <w:pPr>
              <w:spacing w:line="420" w:lineRule="exact"/>
              <w:jc w:val="center"/>
              <w:rPr>
                <w:rFonts w:ascii="仿宋" w:eastAsia="仿宋" w:hAnsi="仿宋"/>
                <w:color w:val="000000"/>
                <w:sz w:val="24"/>
                <w:shd w:val="clear" w:color="auto" w:fill="FFFFFF"/>
              </w:rPr>
            </w:pPr>
            <w:r w:rsidRPr="003D5CE6">
              <w:rPr>
                <w:rFonts w:ascii="仿宋" w:eastAsia="仿宋" w:hAnsi="仿宋" w:hint="eastAsia"/>
                <w:color w:val="000000"/>
                <w:sz w:val="24"/>
                <w:shd w:val="clear" w:color="auto" w:fill="FFFFFF"/>
              </w:rPr>
              <w:t>邓</w:t>
            </w:r>
            <w:r w:rsidRPr="003D5CE6">
              <w:rPr>
                <w:rFonts w:ascii="仿宋" w:eastAsia="仿宋" w:hAnsi="仿宋"/>
                <w:color w:val="000000"/>
                <w:sz w:val="24"/>
                <w:shd w:val="clear" w:color="auto" w:fill="FFFFFF"/>
              </w:rPr>
              <w:t xml:space="preserve">  </w:t>
            </w:r>
            <w:r w:rsidRPr="003D5CE6">
              <w:rPr>
                <w:rFonts w:ascii="仿宋" w:eastAsia="仿宋" w:hAnsi="仿宋" w:hint="eastAsia"/>
                <w:color w:val="000000"/>
                <w:sz w:val="24"/>
                <w:shd w:val="clear" w:color="auto" w:fill="FFFFFF"/>
              </w:rPr>
              <w:t>琰</w:t>
            </w:r>
          </w:p>
          <w:p w:rsidR="004D44BC" w:rsidRPr="003D5CE6" w:rsidRDefault="004D44BC" w:rsidP="003D5CE6">
            <w:pPr>
              <w:spacing w:line="420" w:lineRule="exact"/>
              <w:jc w:val="center"/>
              <w:rPr>
                <w:rFonts w:ascii="仿宋" w:eastAsia="仿宋" w:hAnsi="仿宋"/>
                <w:color w:val="000000"/>
                <w:sz w:val="24"/>
                <w:shd w:val="clear" w:color="auto" w:fill="FFFFFF"/>
              </w:rPr>
            </w:pPr>
            <w:r w:rsidRPr="003D5CE6">
              <w:rPr>
                <w:rFonts w:ascii="仿宋" w:eastAsia="仿宋" w:hAnsi="仿宋"/>
                <w:color w:val="000000"/>
                <w:sz w:val="24"/>
                <w:shd w:val="clear" w:color="auto" w:fill="FFFFFF"/>
              </w:rPr>
              <w:t>83883575</w:t>
            </w:r>
          </w:p>
          <w:p w:rsidR="004D44BC" w:rsidRPr="003D5CE6" w:rsidRDefault="004D44BC" w:rsidP="003D5CE6">
            <w:pPr>
              <w:spacing w:line="420" w:lineRule="exact"/>
              <w:jc w:val="center"/>
              <w:rPr>
                <w:rFonts w:ascii="仿宋" w:eastAsia="仿宋" w:hAnsi="仿宋" w:cs="宋体"/>
                <w:color w:val="000000"/>
                <w:kern w:val="0"/>
                <w:sz w:val="24"/>
              </w:rPr>
            </w:pPr>
            <w:r w:rsidRPr="003D5CE6">
              <w:rPr>
                <w:rFonts w:ascii="仿宋" w:eastAsia="仿宋" w:hAnsi="仿宋"/>
                <w:color w:val="000000"/>
                <w:sz w:val="24"/>
                <w:shd w:val="clear" w:color="auto" w:fill="FFFFFF"/>
              </w:rPr>
              <w:t>13907082877</w:t>
            </w:r>
          </w:p>
        </w:tc>
      </w:tr>
      <w:tr w:rsidR="004D44BC" w:rsidRPr="003D5CE6" w:rsidTr="008867A3">
        <w:tc>
          <w:tcPr>
            <w:tcW w:w="2187" w:type="dxa"/>
            <w:gridSpan w:val="2"/>
            <w:vAlign w:val="center"/>
          </w:tcPr>
          <w:p w:rsidR="004D44BC" w:rsidRPr="003D5CE6" w:rsidRDefault="004D44BC" w:rsidP="003D5CE6">
            <w:pPr>
              <w:spacing w:line="420" w:lineRule="exact"/>
              <w:jc w:val="center"/>
              <w:rPr>
                <w:rFonts w:ascii="仿宋" w:eastAsia="仿宋" w:hAnsi="仿宋"/>
                <w:color w:val="000000"/>
                <w:sz w:val="24"/>
                <w:shd w:val="clear" w:color="auto" w:fill="FFFFFF"/>
              </w:rPr>
            </w:pPr>
            <w:r w:rsidRPr="003D5CE6">
              <w:rPr>
                <w:rFonts w:ascii="仿宋" w:eastAsia="仿宋" w:hAnsi="仿宋"/>
                <w:color w:val="000000"/>
                <w:sz w:val="24"/>
              </w:rPr>
              <w:t>2.</w:t>
            </w:r>
            <w:r w:rsidRPr="003D5CE6">
              <w:rPr>
                <w:rFonts w:ascii="仿宋" w:eastAsia="仿宋" w:hAnsi="仿宋" w:hint="eastAsia"/>
                <w:color w:val="000000"/>
                <w:sz w:val="24"/>
              </w:rPr>
              <w:t>九江市</w:t>
            </w:r>
          </w:p>
        </w:tc>
        <w:tc>
          <w:tcPr>
            <w:tcW w:w="11280" w:type="dxa"/>
            <w:vAlign w:val="center"/>
          </w:tcPr>
          <w:p w:rsidR="004D44BC" w:rsidRPr="003D5CE6" w:rsidRDefault="004D44BC" w:rsidP="00030BCE">
            <w:pPr>
              <w:spacing w:line="420" w:lineRule="exact"/>
              <w:ind w:firstLineChars="200" w:firstLine="480"/>
              <w:rPr>
                <w:rFonts w:ascii="仿宋" w:eastAsia="仿宋" w:hAnsi="仿宋" w:cs="宋体"/>
                <w:kern w:val="0"/>
                <w:sz w:val="24"/>
              </w:rPr>
            </w:pPr>
            <w:r w:rsidRPr="003D5CE6">
              <w:rPr>
                <w:rFonts w:ascii="仿宋" w:eastAsia="仿宋" w:hAnsi="仿宋" w:cs="宋体"/>
                <w:kern w:val="0"/>
                <w:sz w:val="24"/>
              </w:rPr>
              <w:t>1</w:t>
            </w:r>
            <w:r>
              <w:rPr>
                <w:rFonts w:ascii="仿宋" w:eastAsia="仿宋" w:hAnsi="仿宋" w:cs="宋体"/>
                <w:kern w:val="0"/>
                <w:sz w:val="24"/>
              </w:rPr>
              <w:t>.</w:t>
            </w:r>
            <w:r w:rsidRPr="003D5CE6">
              <w:rPr>
                <w:rFonts w:ascii="仿宋" w:eastAsia="仿宋" w:hAnsi="仿宋" w:cs="宋体"/>
                <w:kern w:val="0"/>
                <w:sz w:val="24"/>
              </w:rPr>
              <w:t>10</w:t>
            </w:r>
            <w:r w:rsidRPr="003D5CE6">
              <w:rPr>
                <w:rFonts w:ascii="仿宋" w:eastAsia="仿宋" w:hAnsi="仿宋" w:cs="宋体" w:hint="eastAsia"/>
                <w:kern w:val="0"/>
                <w:sz w:val="24"/>
              </w:rPr>
              <w:t>月</w:t>
            </w:r>
            <w:r w:rsidRPr="003D5CE6">
              <w:rPr>
                <w:rFonts w:ascii="仿宋" w:eastAsia="仿宋" w:hAnsi="仿宋" w:cs="宋体"/>
                <w:kern w:val="0"/>
                <w:sz w:val="24"/>
              </w:rPr>
              <w:t>10</w:t>
            </w:r>
            <w:r w:rsidRPr="003D5CE6">
              <w:rPr>
                <w:rFonts w:ascii="仿宋" w:eastAsia="仿宋" w:hAnsi="仿宋" w:cs="宋体" w:hint="eastAsia"/>
                <w:kern w:val="0"/>
                <w:sz w:val="24"/>
              </w:rPr>
              <w:t>日第三届“九银杯”创在九江青年创新创业大赛决赛。</w:t>
            </w:r>
          </w:p>
          <w:p w:rsidR="004D44BC" w:rsidRPr="003D5CE6" w:rsidRDefault="004D44BC" w:rsidP="00030BCE">
            <w:pPr>
              <w:spacing w:line="420" w:lineRule="exact"/>
              <w:ind w:firstLineChars="200" w:firstLine="480"/>
              <w:rPr>
                <w:rFonts w:ascii="仿宋" w:eastAsia="仿宋" w:hAnsi="仿宋" w:cs="宋体"/>
                <w:kern w:val="0"/>
                <w:sz w:val="24"/>
              </w:rPr>
            </w:pPr>
            <w:r w:rsidRPr="003D5CE6">
              <w:rPr>
                <w:rFonts w:ascii="仿宋" w:eastAsia="仿宋" w:hAnsi="仿宋" w:cs="宋体"/>
                <w:kern w:val="0"/>
                <w:sz w:val="24"/>
              </w:rPr>
              <w:t>2</w:t>
            </w:r>
            <w:r>
              <w:rPr>
                <w:rFonts w:ascii="仿宋" w:eastAsia="仿宋" w:hAnsi="仿宋" w:cs="宋体"/>
                <w:kern w:val="0"/>
                <w:sz w:val="24"/>
              </w:rPr>
              <w:t>.</w:t>
            </w:r>
            <w:r w:rsidRPr="003D5CE6">
              <w:rPr>
                <w:rFonts w:ascii="仿宋" w:eastAsia="仿宋" w:hAnsi="仿宋" w:cs="宋体" w:hint="eastAsia"/>
                <w:kern w:val="0"/>
                <w:sz w:val="24"/>
              </w:rPr>
              <w:t>在全市范围内，开展“三区四线”矿山整改大检查活动。</w:t>
            </w:r>
          </w:p>
          <w:p w:rsidR="004D44BC" w:rsidRPr="003D5CE6" w:rsidRDefault="004D44BC" w:rsidP="00030BCE">
            <w:pPr>
              <w:spacing w:line="420" w:lineRule="exact"/>
              <w:ind w:firstLineChars="200" w:firstLine="480"/>
              <w:rPr>
                <w:rFonts w:ascii="仿宋" w:eastAsia="仿宋" w:hAnsi="仿宋" w:cs="宋体"/>
                <w:kern w:val="0"/>
                <w:sz w:val="24"/>
              </w:rPr>
            </w:pPr>
            <w:r w:rsidRPr="003D5CE6">
              <w:rPr>
                <w:rFonts w:ascii="仿宋" w:eastAsia="仿宋" w:hAnsi="仿宋" w:cs="宋体"/>
                <w:kern w:val="0"/>
                <w:sz w:val="24"/>
              </w:rPr>
              <w:t>3</w:t>
            </w:r>
            <w:r>
              <w:rPr>
                <w:rFonts w:ascii="仿宋" w:eastAsia="仿宋" w:hAnsi="仿宋" w:cs="宋体"/>
                <w:kern w:val="0"/>
                <w:sz w:val="24"/>
              </w:rPr>
              <w:t>.</w:t>
            </w:r>
            <w:r w:rsidRPr="003D5CE6">
              <w:rPr>
                <w:rFonts w:ascii="仿宋" w:eastAsia="仿宋" w:hAnsi="仿宋" w:cs="宋体" w:hint="eastAsia"/>
                <w:kern w:val="0"/>
                <w:sz w:val="24"/>
              </w:rPr>
              <w:t>为便于群众，在九江市区推进不动产登记与房屋交易、缴纳税费统一受理工作。</w:t>
            </w:r>
          </w:p>
          <w:p w:rsidR="004D44BC" w:rsidRPr="003D5CE6" w:rsidRDefault="004D44BC" w:rsidP="00030BCE">
            <w:pPr>
              <w:spacing w:line="420" w:lineRule="exact"/>
              <w:ind w:firstLineChars="200" w:firstLine="480"/>
              <w:rPr>
                <w:rFonts w:ascii="仿宋" w:eastAsia="仿宋" w:hAnsi="仿宋" w:cs="宋体"/>
                <w:kern w:val="0"/>
                <w:sz w:val="24"/>
              </w:rPr>
            </w:pPr>
            <w:r w:rsidRPr="003D5CE6">
              <w:rPr>
                <w:rFonts w:ascii="仿宋" w:eastAsia="仿宋" w:hAnsi="仿宋" w:cs="宋体"/>
                <w:kern w:val="0"/>
                <w:sz w:val="24"/>
              </w:rPr>
              <w:t>4</w:t>
            </w:r>
            <w:r>
              <w:rPr>
                <w:rFonts w:ascii="仿宋" w:eastAsia="仿宋" w:hAnsi="仿宋" w:cs="宋体"/>
                <w:kern w:val="0"/>
                <w:sz w:val="24"/>
              </w:rPr>
              <w:t>.</w:t>
            </w:r>
            <w:r w:rsidRPr="003D5CE6">
              <w:rPr>
                <w:rFonts w:ascii="仿宋" w:eastAsia="仿宋" w:hAnsi="仿宋" w:cs="宋体" w:hint="eastAsia"/>
                <w:kern w:val="0"/>
                <w:sz w:val="24"/>
              </w:rPr>
              <w:t>围绕“加强耕地保护、加快补充耕地、保障发展用地”的总体要求，大力开展“造地提速年”决战</w:t>
            </w:r>
            <w:r w:rsidRPr="003D5CE6">
              <w:rPr>
                <w:rFonts w:ascii="仿宋" w:eastAsia="仿宋" w:hAnsi="仿宋" w:cs="宋体"/>
                <w:kern w:val="0"/>
                <w:sz w:val="24"/>
              </w:rPr>
              <w:t>100</w:t>
            </w:r>
            <w:r w:rsidRPr="003D5CE6">
              <w:rPr>
                <w:rFonts w:ascii="仿宋" w:eastAsia="仿宋" w:hAnsi="仿宋" w:cs="宋体" w:hint="eastAsia"/>
                <w:kern w:val="0"/>
                <w:sz w:val="24"/>
              </w:rPr>
              <w:t>天工作。</w:t>
            </w:r>
          </w:p>
          <w:p w:rsidR="004D44BC" w:rsidRPr="003D5CE6" w:rsidRDefault="004D44BC" w:rsidP="00030BCE">
            <w:pPr>
              <w:spacing w:line="420" w:lineRule="exact"/>
              <w:ind w:firstLineChars="200" w:firstLine="480"/>
              <w:rPr>
                <w:rFonts w:ascii="仿宋" w:eastAsia="仿宋" w:hAnsi="仿宋" w:cs="宋体"/>
                <w:kern w:val="0"/>
                <w:sz w:val="24"/>
              </w:rPr>
            </w:pPr>
            <w:r w:rsidRPr="003D5CE6">
              <w:rPr>
                <w:rFonts w:ascii="仿宋" w:eastAsia="仿宋" w:hAnsi="仿宋" w:cs="宋体"/>
                <w:kern w:val="0"/>
                <w:sz w:val="24"/>
              </w:rPr>
              <w:t>5</w:t>
            </w:r>
            <w:r>
              <w:rPr>
                <w:rFonts w:ascii="仿宋" w:eastAsia="仿宋" w:hAnsi="仿宋" w:cs="宋体"/>
                <w:kern w:val="0"/>
                <w:sz w:val="24"/>
              </w:rPr>
              <w:t>.</w:t>
            </w:r>
            <w:r w:rsidRPr="003D5CE6">
              <w:rPr>
                <w:rFonts w:ascii="仿宋" w:eastAsia="仿宋" w:hAnsi="仿宋" w:cs="宋体" w:hint="eastAsia"/>
                <w:kern w:val="0"/>
                <w:sz w:val="24"/>
              </w:rPr>
              <w:t>为遏制土地恶意囤积，计划出台消化批而未用土地方案，“十个一批”措施消化闲置土地。</w:t>
            </w:r>
          </w:p>
          <w:p w:rsidR="004D44BC" w:rsidRPr="003D5CE6" w:rsidRDefault="004D44BC" w:rsidP="00030BCE">
            <w:pPr>
              <w:spacing w:line="420" w:lineRule="exact"/>
              <w:ind w:firstLineChars="200" w:firstLine="480"/>
              <w:rPr>
                <w:rFonts w:ascii="仿宋" w:eastAsia="仿宋" w:hAnsi="仿宋" w:cs="宋体"/>
                <w:kern w:val="0"/>
                <w:sz w:val="24"/>
              </w:rPr>
            </w:pPr>
            <w:r w:rsidRPr="003D5CE6">
              <w:rPr>
                <w:rFonts w:ascii="仿宋" w:eastAsia="仿宋" w:hAnsi="仿宋" w:cs="宋体"/>
                <w:kern w:val="0"/>
                <w:sz w:val="24"/>
              </w:rPr>
              <w:t>6</w:t>
            </w:r>
            <w:r>
              <w:rPr>
                <w:rFonts w:ascii="仿宋" w:eastAsia="仿宋" w:hAnsi="仿宋" w:cs="宋体"/>
                <w:kern w:val="0"/>
                <w:sz w:val="24"/>
              </w:rPr>
              <w:t>.</w:t>
            </w:r>
            <w:r w:rsidRPr="003D5CE6">
              <w:rPr>
                <w:rFonts w:ascii="仿宋" w:eastAsia="仿宋" w:hAnsi="仿宋" w:cs="宋体" w:hint="eastAsia"/>
                <w:kern w:val="0"/>
                <w:sz w:val="24"/>
              </w:rPr>
              <w:t>在市区范围内，开展各商场应急救护培训工作，力求有备无患。</w:t>
            </w:r>
          </w:p>
          <w:p w:rsidR="004D44BC" w:rsidRPr="003D5CE6" w:rsidRDefault="004D44BC" w:rsidP="00030BCE">
            <w:pPr>
              <w:spacing w:line="420" w:lineRule="exact"/>
              <w:ind w:firstLineChars="200" w:firstLine="480"/>
              <w:rPr>
                <w:rFonts w:ascii="仿宋" w:eastAsia="仿宋" w:hAnsi="仿宋" w:cs="宋体"/>
                <w:kern w:val="0"/>
                <w:sz w:val="24"/>
              </w:rPr>
            </w:pPr>
            <w:r w:rsidRPr="003D5CE6">
              <w:rPr>
                <w:rFonts w:ascii="仿宋" w:eastAsia="仿宋" w:hAnsi="仿宋" w:cs="宋体"/>
                <w:kern w:val="0"/>
                <w:sz w:val="24"/>
              </w:rPr>
              <w:t>7</w:t>
            </w:r>
            <w:r>
              <w:rPr>
                <w:rFonts w:ascii="仿宋" w:eastAsia="仿宋" w:hAnsi="仿宋" w:cs="宋体"/>
                <w:kern w:val="0"/>
                <w:sz w:val="24"/>
              </w:rPr>
              <w:t>.</w:t>
            </w:r>
            <w:r w:rsidRPr="003D5CE6">
              <w:rPr>
                <w:rFonts w:ascii="仿宋" w:eastAsia="仿宋" w:hAnsi="仿宋" w:cs="宋体" w:hint="eastAsia"/>
                <w:kern w:val="0"/>
                <w:sz w:val="24"/>
              </w:rPr>
              <w:t>推进便民放心超市开业，力争</w:t>
            </w:r>
            <w:r w:rsidRPr="003D5CE6">
              <w:rPr>
                <w:rFonts w:ascii="仿宋" w:eastAsia="仿宋" w:hAnsi="仿宋" w:cs="宋体"/>
                <w:kern w:val="0"/>
                <w:sz w:val="24"/>
              </w:rPr>
              <w:t>10</w:t>
            </w:r>
            <w:r w:rsidRPr="003D5CE6">
              <w:rPr>
                <w:rFonts w:ascii="仿宋" w:eastAsia="仿宋" w:hAnsi="仿宋" w:cs="宋体" w:hint="eastAsia"/>
                <w:kern w:val="0"/>
                <w:sz w:val="24"/>
              </w:rPr>
              <w:t>月份完成</w:t>
            </w:r>
            <w:r w:rsidRPr="003D5CE6">
              <w:rPr>
                <w:rFonts w:ascii="仿宋" w:eastAsia="仿宋" w:hAnsi="仿宋" w:cs="宋体"/>
                <w:kern w:val="0"/>
                <w:sz w:val="24"/>
              </w:rPr>
              <w:t>15</w:t>
            </w:r>
            <w:r w:rsidRPr="003D5CE6">
              <w:rPr>
                <w:rFonts w:ascii="仿宋" w:eastAsia="仿宋" w:hAnsi="仿宋" w:cs="宋体" w:hint="eastAsia"/>
                <w:kern w:val="0"/>
                <w:sz w:val="24"/>
              </w:rPr>
              <w:t>家。</w:t>
            </w:r>
          </w:p>
          <w:p w:rsidR="004D44BC" w:rsidRPr="003D5CE6" w:rsidRDefault="004D44BC" w:rsidP="00030BCE">
            <w:pPr>
              <w:spacing w:line="420" w:lineRule="exact"/>
              <w:ind w:firstLineChars="200" w:firstLine="480"/>
              <w:rPr>
                <w:rFonts w:ascii="仿宋" w:eastAsia="仿宋" w:hAnsi="仿宋" w:cs="宋体"/>
                <w:kern w:val="0"/>
                <w:sz w:val="24"/>
              </w:rPr>
            </w:pPr>
            <w:r w:rsidRPr="003D5CE6">
              <w:rPr>
                <w:rFonts w:ascii="仿宋" w:eastAsia="仿宋" w:hAnsi="仿宋" w:cs="宋体"/>
                <w:kern w:val="0"/>
                <w:sz w:val="24"/>
              </w:rPr>
              <w:t>8</w:t>
            </w:r>
            <w:r>
              <w:rPr>
                <w:rFonts w:ascii="仿宋" w:eastAsia="仿宋" w:hAnsi="仿宋" w:cs="宋体"/>
                <w:kern w:val="0"/>
                <w:sz w:val="24"/>
              </w:rPr>
              <w:t>.</w:t>
            </w:r>
            <w:r w:rsidRPr="003D5CE6">
              <w:rPr>
                <w:rFonts w:ascii="仿宋" w:eastAsia="仿宋" w:hAnsi="仿宋" w:cs="宋体" w:hint="eastAsia"/>
                <w:kern w:val="0"/>
                <w:sz w:val="24"/>
              </w:rPr>
              <w:t>在全市范围内，进一步加强医药领域不正当竞争案件查处和开展食品安全、道路交通安全监管行动，以及开展食品保健食品欺诈和虚假宣传整治工作。</w:t>
            </w:r>
          </w:p>
          <w:p w:rsidR="004D44BC" w:rsidRPr="003D5CE6" w:rsidRDefault="004D44BC" w:rsidP="00030BCE">
            <w:pPr>
              <w:spacing w:line="420" w:lineRule="exact"/>
              <w:ind w:firstLineChars="200" w:firstLine="480"/>
              <w:rPr>
                <w:rFonts w:ascii="仿宋" w:eastAsia="仿宋" w:hAnsi="仿宋" w:cs="宋体"/>
                <w:kern w:val="0"/>
                <w:sz w:val="24"/>
              </w:rPr>
            </w:pPr>
            <w:r w:rsidRPr="003D5CE6">
              <w:rPr>
                <w:rFonts w:ascii="仿宋" w:eastAsia="仿宋" w:hAnsi="仿宋" w:cs="宋体"/>
                <w:kern w:val="0"/>
                <w:sz w:val="24"/>
              </w:rPr>
              <w:t>9</w:t>
            </w:r>
            <w:r>
              <w:rPr>
                <w:rFonts w:ascii="仿宋" w:eastAsia="仿宋" w:hAnsi="仿宋" w:cs="宋体"/>
                <w:kern w:val="0"/>
                <w:sz w:val="24"/>
              </w:rPr>
              <w:t>.</w:t>
            </w:r>
            <w:r w:rsidRPr="003D5CE6">
              <w:rPr>
                <w:rFonts w:ascii="仿宋" w:eastAsia="仿宋" w:hAnsi="仿宋" w:cs="宋体" w:hint="eastAsia"/>
                <w:kern w:val="0"/>
                <w:sz w:val="24"/>
              </w:rPr>
              <w:t>全面推进“一次办”目标建设的前期准备工作。</w:t>
            </w:r>
          </w:p>
          <w:p w:rsidR="004D44BC" w:rsidRPr="003D5CE6" w:rsidRDefault="004D44BC" w:rsidP="00030BCE">
            <w:pPr>
              <w:spacing w:line="420" w:lineRule="exact"/>
              <w:ind w:firstLineChars="200" w:firstLine="480"/>
              <w:rPr>
                <w:rFonts w:ascii="仿宋" w:eastAsia="仿宋" w:hAnsi="仿宋" w:cs="宋体"/>
                <w:kern w:val="0"/>
                <w:sz w:val="24"/>
              </w:rPr>
            </w:pPr>
            <w:r w:rsidRPr="003D5CE6">
              <w:rPr>
                <w:rFonts w:ascii="仿宋" w:eastAsia="仿宋" w:hAnsi="仿宋" w:cs="宋体"/>
                <w:kern w:val="0"/>
                <w:sz w:val="24"/>
              </w:rPr>
              <w:t>10</w:t>
            </w:r>
            <w:r>
              <w:rPr>
                <w:rFonts w:ascii="仿宋" w:eastAsia="仿宋" w:hAnsi="仿宋" w:cs="宋体"/>
                <w:kern w:val="0"/>
                <w:sz w:val="24"/>
              </w:rPr>
              <w:t>.</w:t>
            </w:r>
            <w:r w:rsidRPr="003D5CE6">
              <w:rPr>
                <w:rFonts w:ascii="仿宋" w:eastAsia="仿宋" w:hAnsi="仿宋" w:cs="宋体" w:hint="eastAsia"/>
                <w:kern w:val="0"/>
                <w:sz w:val="24"/>
              </w:rPr>
              <w:t>加快推进永修县和共青城市开展相对集中行政许可权改革试点工作，协助两地尽快形成试点方案报省政府批准后实施。</w:t>
            </w:r>
          </w:p>
          <w:p w:rsidR="004D44BC" w:rsidRPr="003D5CE6" w:rsidRDefault="004D44BC" w:rsidP="00030BCE">
            <w:pPr>
              <w:spacing w:line="420" w:lineRule="exact"/>
              <w:ind w:firstLineChars="200" w:firstLine="480"/>
              <w:rPr>
                <w:rFonts w:ascii="仿宋" w:eastAsia="仿宋" w:hAnsi="仿宋" w:cs="宋体"/>
                <w:kern w:val="0"/>
                <w:sz w:val="24"/>
              </w:rPr>
            </w:pPr>
            <w:r w:rsidRPr="003D5CE6">
              <w:rPr>
                <w:rFonts w:ascii="仿宋" w:eastAsia="仿宋" w:hAnsi="仿宋" w:cs="宋体"/>
                <w:kern w:val="0"/>
                <w:sz w:val="24"/>
              </w:rPr>
              <w:t>11</w:t>
            </w:r>
            <w:r>
              <w:rPr>
                <w:rFonts w:ascii="仿宋" w:eastAsia="仿宋" w:hAnsi="仿宋" w:cs="宋体"/>
                <w:kern w:val="0"/>
                <w:sz w:val="24"/>
              </w:rPr>
              <w:t>.</w:t>
            </w:r>
            <w:r w:rsidRPr="003D5CE6">
              <w:rPr>
                <w:rFonts w:ascii="仿宋" w:eastAsia="仿宋" w:hAnsi="仿宋" w:cs="宋体" w:hint="eastAsia"/>
                <w:kern w:val="0"/>
                <w:sz w:val="24"/>
              </w:rPr>
              <w:t>继续筹备市本级“中介网上超市”上线运行准备工作。</w:t>
            </w:r>
          </w:p>
          <w:p w:rsidR="004D44BC" w:rsidRPr="003D5CE6" w:rsidRDefault="004D44BC" w:rsidP="00030BCE">
            <w:pPr>
              <w:spacing w:line="420" w:lineRule="exact"/>
              <w:ind w:firstLineChars="200" w:firstLine="480"/>
              <w:rPr>
                <w:rFonts w:ascii="仿宋" w:eastAsia="仿宋" w:hAnsi="仿宋" w:cs="仿宋_GB2312"/>
                <w:color w:val="000000"/>
                <w:kern w:val="0"/>
                <w:sz w:val="24"/>
                <w:shd w:val="clear" w:color="auto" w:fill="FFFFFF"/>
              </w:rPr>
            </w:pPr>
            <w:r w:rsidRPr="003D5CE6">
              <w:rPr>
                <w:rFonts w:ascii="仿宋" w:eastAsia="仿宋" w:hAnsi="仿宋" w:cs="宋体"/>
                <w:kern w:val="0"/>
                <w:sz w:val="24"/>
              </w:rPr>
              <w:t>12</w:t>
            </w:r>
            <w:r>
              <w:rPr>
                <w:rFonts w:ascii="仿宋" w:eastAsia="仿宋" w:hAnsi="仿宋" w:cs="宋体"/>
                <w:kern w:val="0"/>
                <w:sz w:val="24"/>
              </w:rPr>
              <w:t>.</w:t>
            </w:r>
            <w:r w:rsidRPr="003D5CE6">
              <w:rPr>
                <w:rFonts w:ascii="仿宋" w:eastAsia="仿宋" w:hAnsi="仿宋" w:cs="宋体" w:hint="eastAsia"/>
                <w:kern w:val="0"/>
                <w:sz w:val="24"/>
              </w:rPr>
              <w:t>积极筹备并参与江西省老字号招商推介会。</w:t>
            </w:r>
          </w:p>
        </w:tc>
        <w:tc>
          <w:tcPr>
            <w:tcW w:w="1559" w:type="dxa"/>
            <w:vAlign w:val="center"/>
          </w:tcPr>
          <w:p w:rsidR="004D44BC" w:rsidRPr="003D5CE6" w:rsidRDefault="004D44BC" w:rsidP="003D5CE6">
            <w:pPr>
              <w:spacing w:line="420" w:lineRule="exact"/>
              <w:jc w:val="center"/>
              <w:rPr>
                <w:rFonts w:ascii="仿宋" w:eastAsia="仿宋" w:hAnsi="仿宋" w:cs="宋体"/>
                <w:color w:val="000000"/>
                <w:kern w:val="0"/>
                <w:sz w:val="24"/>
              </w:rPr>
            </w:pPr>
            <w:r w:rsidRPr="003D5CE6">
              <w:rPr>
                <w:rFonts w:ascii="仿宋" w:eastAsia="仿宋" w:hAnsi="仿宋" w:cs="宋体" w:hint="eastAsia"/>
                <w:color w:val="000000"/>
                <w:kern w:val="0"/>
                <w:sz w:val="24"/>
              </w:rPr>
              <w:t>柯</w:t>
            </w:r>
            <w:r w:rsidRPr="003D5CE6">
              <w:rPr>
                <w:rFonts w:ascii="仿宋" w:eastAsia="仿宋" w:hAnsi="仿宋" w:cs="宋体"/>
                <w:color w:val="000000"/>
                <w:kern w:val="0"/>
                <w:sz w:val="24"/>
              </w:rPr>
              <w:t xml:space="preserve">  </w:t>
            </w:r>
            <w:r w:rsidRPr="003D5CE6">
              <w:rPr>
                <w:rFonts w:ascii="仿宋" w:eastAsia="仿宋" w:hAnsi="仿宋" w:cs="宋体" w:hint="eastAsia"/>
                <w:color w:val="000000"/>
                <w:kern w:val="0"/>
                <w:sz w:val="24"/>
              </w:rPr>
              <w:t>敏</w:t>
            </w:r>
          </w:p>
          <w:p w:rsidR="004D44BC" w:rsidRPr="003D5CE6" w:rsidRDefault="004D44BC" w:rsidP="003D5CE6">
            <w:pPr>
              <w:spacing w:line="420" w:lineRule="exact"/>
              <w:jc w:val="center"/>
              <w:rPr>
                <w:rFonts w:ascii="仿宋" w:eastAsia="仿宋" w:hAnsi="仿宋" w:cs="宋体"/>
                <w:color w:val="000000"/>
                <w:kern w:val="0"/>
                <w:sz w:val="24"/>
              </w:rPr>
            </w:pPr>
            <w:r w:rsidRPr="003D5CE6">
              <w:rPr>
                <w:rFonts w:ascii="仿宋" w:eastAsia="仿宋" w:hAnsi="仿宋" w:cs="宋体"/>
                <w:color w:val="000000"/>
                <w:kern w:val="0"/>
                <w:sz w:val="24"/>
              </w:rPr>
              <w:t>07928211641</w:t>
            </w:r>
          </w:p>
          <w:p w:rsidR="004D44BC" w:rsidRPr="003D5CE6" w:rsidRDefault="004D44BC" w:rsidP="003D5CE6">
            <w:pPr>
              <w:spacing w:line="420" w:lineRule="exact"/>
              <w:jc w:val="center"/>
              <w:rPr>
                <w:rFonts w:ascii="仿宋" w:eastAsia="仿宋" w:hAnsi="仿宋" w:cs="宋体"/>
                <w:color w:val="000000"/>
                <w:kern w:val="0"/>
                <w:sz w:val="24"/>
              </w:rPr>
            </w:pPr>
            <w:r w:rsidRPr="003D5CE6">
              <w:rPr>
                <w:rFonts w:ascii="仿宋" w:eastAsia="仿宋" w:hAnsi="仿宋" w:cs="宋体"/>
                <w:color w:val="000000"/>
                <w:kern w:val="0"/>
                <w:sz w:val="24"/>
              </w:rPr>
              <w:t>13879251515</w:t>
            </w:r>
          </w:p>
        </w:tc>
      </w:tr>
      <w:tr w:rsidR="004D44BC" w:rsidRPr="003D5CE6" w:rsidTr="008867A3">
        <w:tc>
          <w:tcPr>
            <w:tcW w:w="2187" w:type="dxa"/>
            <w:gridSpan w:val="2"/>
            <w:vAlign w:val="center"/>
          </w:tcPr>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shd w:val="clear" w:color="auto" w:fill="FFFFFF"/>
              </w:rPr>
            </w:pPr>
            <w:r w:rsidRPr="003D5CE6">
              <w:rPr>
                <w:rFonts w:ascii="仿宋" w:eastAsia="仿宋" w:hAnsi="仿宋"/>
                <w:color w:val="000000"/>
                <w:sz w:val="24"/>
              </w:rPr>
              <w:t>3.</w:t>
            </w:r>
            <w:r w:rsidRPr="003D5CE6">
              <w:rPr>
                <w:rFonts w:ascii="仿宋" w:eastAsia="仿宋" w:hAnsi="仿宋" w:hint="eastAsia"/>
                <w:color w:val="000000"/>
                <w:sz w:val="24"/>
              </w:rPr>
              <w:t>景德镇市</w:t>
            </w:r>
          </w:p>
        </w:tc>
        <w:tc>
          <w:tcPr>
            <w:tcW w:w="11280" w:type="dxa"/>
            <w:vAlign w:val="center"/>
          </w:tcPr>
          <w:p w:rsidR="004D44BC" w:rsidRPr="003D5CE6" w:rsidRDefault="004D44BC" w:rsidP="00030BCE">
            <w:pPr>
              <w:widowControl/>
              <w:spacing w:line="420" w:lineRule="exact"/>
              <w:ind w:firstLineChars="200" w:firstLine="480"/>
              <w:jc w:val="left"/>
              <w:rPr>
                <w:rFonts w:ascii="仿宋" w:eastAsia="仿宋" w:hAnsi="仿宋"/>
                <w:sz w:val="24"/>
              </w:rPr>
            </w:pPr>
            <w:r w:rsidRPr="003D5CE6">
              <w:rPr>
                <w:rFonts w:ascii="仿宋" w:eastAsia="仿宋" w:hAnsi="仿宋" w:cs="仿宋_GB2312"/>
                <w:color w:val="000000"/>
                <w:kern w:val="0"/>
                <w:sz w:val="24"/>
                <w:shd w:val="clear" w:color="auto" w:fill="FFFFFF"/>
              </w:rPr>
              <w:t>1.</w:t>
            </w:r>
            <w:r w:rsidRPr="003D5CE6">
              <w:rPr>
                <w:rFonts w:ascii="仿宋" w:eastAsia="仿宋" w:hAnsi="仿宋" w:cs="仿宋_GB2312" w:hint="eastAsia"/>
                <w:color w:val="000000"/>
                <w:kern w:val="0"/>
                <w:sz w:val="24"/>
                <w:shd w:val="clear" w:color="auto" w:fill="FFFFFF"/>
              </w:rPr>
              <w:t>市环保局为推动下半年环保重点工作和各项专项行动有效开展，分成三个督察组对各县（市、区）</w:t>
            </w:r>
            <w:r w:rsidRPr="003D5CE6">
              <w:rPr>
                <w:rFonts w:ascii="仿宋" w:eastAsia="仿宋" w:hAnsi="仿宋" w:cs="仿宋_GB2312"/>
                <w:color w:val="000000"/>
                <w:kern w:val="0"/>
                <w:sz w:val="24"/>
                <w:shd w:val="clear" w:color="auto" w:fill="FFFFFF"/>
              </w:rPr>
              <w:t>15</w:t>
            </w:r>
            <w:r w:rsidRPr="003D5CE6">
              <w:rPr>
                <w:rFonts w:ascii="仿宋" w:eastAsia="仿宋" w:hAnsi="仿宋" w:cs="仿宋_GB2312" w:hint="eastAsia"/>
                <w:color w:val="000000"/>
                <w:kern w:val="0"/>
                <w:sz w:val="24"/>
                <w:shd w:val="clear" w:color="auto" w:fill="FFFFFF"/>
              </w:rPr>
              <w:t>项环保重点工作和专项行动开展</w:t>
            </w:r>
            <w:r w:rsidRPr="003D5CE6">
              <w:rPr>
                <w:rFonts w:ascii="仿宋" w:eastAsia="仿宋" w:hAnsi="仿宋" w:cs="仿宋_GB2312" w:hint="eastAsia"/>
                <w:color w:val="000000"/>
                <w:kern w:val="0"/>
                <w:sz w:val="24"/>
              </w:rPr>
              <w:t>。</w:t>
            </w:r>
          </w:p>
          <w:p w:rsidR="004D44BC" w:rsidRPr="003D5CE6" w:rsidRDefault="004D44BC" w:rsidP="003D5CE6">
            <w:pPr>
              <w:pStyle w:val="NormalWeb"/>
              <w:spacing w:before="0" w:beforeAutospacing="0" w:after="0" w:afterAutospacing="0" w:line="420" w:lineRule="exact"/>
              <w:rPr>
                <w:rFonts w:ascii="仿宋" w:eastAsia="仿宋" w:hAnsi="仿宋" w:cs="-webkit-standard"/>
                <w:color w:val="000000"/>
              </w:rPr>
            </w:pPr>
            <w:r w:rsidRPr="003D5CE6">
              <w:rPr>
                <w:rFonts w:ascii="仿宋" w:eastAsia="仿宋" w:hAnsi="仿宋" w:cs="仿宋_GB2312"/>
                <w:color w:val="000000"/>
              </w:rPr>
              <w:t xml:space="preserve">    2.</w:t>
            </w:r>
            <w:r w:rsidRPr="003D5CE6">
              <w:rPr>
                <w:rFonts w:ascii="仿宋" w:eastAsia="仿宋" w:hAnsi="仿宋" w:cs="仿宋_GB2312" w:hint="eastAsia"/>
                <w:color w:val="000000"/>
              </w:rPr>
              <w:t>市工信委组织企业参加江西省第二届“天工杯”工业设计大赛。</w:t>
            </w:r>
          </w:p>
          <w:p w:rsidR="004D44BC" w:rsidRPr="003D5CE6" w:rsidRDefault="004D44BC" w:rsidP="003D5CE6">
            <w:pPr>
              <w:pStyle w:val="NormalWeb"/>
              <w:spacing w:before="0" w:beforeAutospacing="0" w:after="0" w:afterAutospacing="0" w:line="420" w:lineRule="exact"/>
              <w:rPr>
                <w:rFonts w:ascii="仿宋" w:eastAsia="仿宋" w:hAnsi="仿宋" w:cs="-webkit-standard"/>
                <w:color w:val="000000"/>
              </w:rPr>
            </w:pPr>
            <w:r w:rsidRPr="003D5CE6">
              <w:rPr>
                <w:rFonts w:ascii="仿宋" w:eastAsia="仿宋" w:hAnsi="仿宋" w:cs="仿宋_GB2312"/>
                <w:color w:val="000000"/>
              </w:rPr>
              <w:t xml:space="preserve">    3.</w:t>
            </w:r>
            <w:r w:rsidRPr="003D5CE6">
              <w:rPr>
                <w:rFonts w:ascii="仿宋" w:eastAsia="仿宋" w:hAnsi="仿宋" w:cs="仿宋_GB2312" w:hint="eastAsia"/>
                <w:color w:val="000000"/>
              </w:rPr>
              <w:t>市工信委、市发改委、市环保局等</w:t>
            </w:r>
            <w:r w:rsidRPr="003D5CE6">
              <w:rPr>
                <w:rFonts w:ascii="仿宋" w:eastAsia="仿宋" w:hAnsi="仿宋" w:cs="仿宋_GB2312"/>
                <w:color w:val="000000"/>
              </w:rPr>
              <w:t>15</w:t>
            </w:r>
            <w:r w:rsidRPr="003D5CE6">
              <w:rPr>
                <w:rFonts w:ascii="仿宋" w:eastAsia="仿宋" w:hAnsi="仿宋" w:cs="仿宋_GB2312" w:hint="eastAsia"/>
                <w:color w:val="000000"/>
              </w:rPr>
              <w:t>家单位制定出台《市工信委、市发改委、市环保局、市市场和质量监管局、市安监局等十六部门关于景德镇市利用综合标准依法依规推动落后产能退出的实施意见》。</w:t>
            </w:r>
          </w:p>
          <w:p w:rsidR="004D44BC" w:rsidRPr="003D5CE6" w:rsidRDefault="004D44BC" w:rsidP="003D5CE6">
            <w:pPr>
              <w:pStyle w:val="NormalWeb"/>
              <w:spacing w:before="0" w:beforeAutospacing="0" w:after="0" w:afterAutospacing="0" w:line="420" w:lineRule="exact"/>
              <w:rPr>
                <w:rFonts w:ascii="仿宋" w:eastAsia="仿宋" w:hAnsi="仿宋" w:cs="-webkit-standard"/>
                <w:color w:val="000000"/>
              </w:rPr>
            </w:pPr>
            <w:r w:rsidRPr="003D5CE6">
              <w:rPr>
                <w:rFonts w:ascii="仿宋" w:eastAsia="仿宋" w:hAnsi="仿宋" w:cs="Calibri"/>
                <w:color w:val="000000"/>
              </w:rPr>
              <w:t xml:space="preserve">    4.</w:t>
            </w:r>
            <w:r w:rsidRPr="003D5CE6">
              <w:rPr>
                <w:rFonts w:ascii="仿宋" w:eastAsia="仿宋" w:hAnsi="仿宋" w:cs="Calibri" w:hint="eastAsia"/>
                <w:color w:val="000000"/>
              </w:rPr>
              <w:t>做好全市公立医院药品集中采纳联合议价工作；进一步推进公立医院改革，做好公立医院综合改革相关工作，进行第二次医疗服务价格调整。</w:t>
            </w:r>
          </w:p>
          <w:p w:rsidR="004D44BC" w:rsidRPr="003D5CE6" w:rsidRDefault="004D44BC" w:rsidP="003D5CE6">
            <w:pPr>
              <w:pStyle w:val="NormalWeb"/>
              <w:spacing w:before="0" w:beforeAutospacing="0" w:after="0" w:afterAutospacing="0" w:line="420" w:lineRule="exact"/>
              <w:rPr>
                <w:rFonts w:ascii="仿宋" w:eastAsia="仿宋" w:hAnsi="仿宋" w:cs="-webkit-standard"/>
                <w:color w:val="000000"/>
              </w:rPr>
            </w:pPr>
            <w:r w:rsidRPr="003D5CE6">
              <w:rPr>
                <w:rFonts w:ascii="仿宋" w:eastAsia="仿宋" w:hAnsi="仿宋" w:cs="仿宋_GB2312"/>
                <w:color w:val="000000"/>
                <w:shd w:val="clear" w:color="auto" w:fill="FFFFFF"/>
              </w:rPr>
              <w:t xml:space="preserve">    5.</w:t>
            </w:r>
            <w:r w:rsidRPr="003D5CE6">
              <w:rPr>
                <w:rFonts w:ascii="仿宋" w:eastAsia="仿宋" w:hAnsi="仿宋" w:cs="仿宋" w:hint="eastAsia"/>
                <w:color w:val="000000"/>
              </w:rPr>
              <w:t>启动中转站、公厕改造工程建设工作</w:t>
            </w:r>
            <w:r w:rsidRPr="003D5CE6">
              <w:rPr>
                <w:rFonts w:ascii="仿宋" w:eastAsia="仿宋" w:hAnsi="仿宋" w:cs="仿宋"/>
                <w:color w:val="000000"/>
              </w:rPr>
              <w:t>,</w:t>
            </w:r>
            <w:r w:rsidRPr="003D5CE6">
              <w:rPr>
                <w:rFonts w:ascii="仿宋" w:eastAsia="仿宋" w:hAnsi="仿宋" w:cs="仿宋" w:hint="eastAsia"/>
                <w:color w:val="000000"/>
              </w:rPr>
              <w:t>推进建筑垃圾处理厂</w:t>
            </w:r>
            <w:r w:rsidRPr="003D5CE6">
              <w:rPr>
                <w:rFonts w:ascii="仿宋" w:eastAsia="仿宋" w:hAnsi="仿宋" w:cs="仿宋"/>
                <w:color w:val="000000"/>
              </w:rPr>
              <w:t>PPP</w:t>
            </w:r>
            <w:r w:rsidRPr="003D5CE6">
              <w:rPr>
                <w:rFonts w:ascii="仿宋" w:eastAsia="仿宋" w:hAnsi="仿宋" w:cs="仿宋" w:hint="eastAsia"/>
                <w:color w:val="000000"/>
              </w:rPr>
              <w:t>项目。环卫一体化</w:t>
            </w:r>
            <w:r w:rsidRPr="003D5CE6">
              <w:rPr>
                <w:rFonts w:ascii="仿宋" w:eastAsia="仿宋" w:hAnsi="仿宋" w:cs="仿宋"/>
                <w:color w:val="000000"/>
              </w:rPr>
              <w:t>PPP</w:t>
            </w:r>
            <w:r w:rsidRPr="003D5CE6">
              <w:rPr>
                <w:rFonts w:ascii="仿宋" w:eastAsia="仿宋" w:hAnsi="仿宋" w:cs="仿宋" w:hint="eastAsia"/>
                <w:color w:val="000000"/>
              </w:rPr>
              <w:t>项目正式考核。</w:t>
            </w:r>
          </w:p>
          <w:p w:rsidR="004D44BC" w:rsidRPr="003D5CE6" w:rsidRDefault="004D44BC" w:rsidP="003D5CE6">
            <w:pPr>
              <w:widowControl/>
              <w:spacing w:line="420" w:lineRule="exact"/>
              <w:rPr>
                <w:rFonts w:ascii="仿宋" w:eastAsia="仿宋" w:hAnsi="仿宋" w:cs="-webkit-standard"/>
                <w:color w:val="000000"/>
                <w:sz w:val="24"/>
              </w:rPr>
            </w:pPr>
            <w:r w:rsidRPr="003D5CE6">
              <w:rPr>
                <w:rFonts w:ascii="仿宋" w:eastAsia="仿宋" w:hAnsi="仿宋" w:cs="仿宋"/>
                <w:color w:val="000000"/>
                <w:kern w:val="0"/>
                <w:sz w:val="24"/>
              </w:rPr>
              <w:t xml:space="preserve">    6.</w:t>
            </w:r>
            <w:r w:rsidRPr="003D5CE6">
              <w:rPr>
                <w:rFonts w:ascii="仿宋" w:eastAsia="仿宋" w:hAnsi="仿宋" w:cs="仿宋" w:hint="eastAsia"/>
                <w:color w:val="000000"/>
                <w:kern w:val="0"/>
                <w:sz w:val="24"/>
              </w:rPr>
              <w:t>加大《景德镇市打击“两违”问责规定》宣传力度，积极筹备引进卫星遥感监测技术加强“两违”建筑管控。</w:t>
            </w:r>
          </w:p>
          <w:p w:rsidR="004D44BC" w:rsidRPr="003D5CE6" w:rsidRDefault="004D44BC" w:rsidP="003D5CE6">
            <w:pPr>
              <w:widowControl/>
              <w:spacing w:line="420" w:lineRule="exact"/>
              <w:rPr>
                <w:rFonts w:ascii="仿宋" w:eastAsia="仿宋" w:hAnsi="仿宋" w:cs="仿宋"/>
                <w:color w:val="000000"/>
                <w:kern w:val="0"/>
                <w:sz w:val="24"/>
              </w:rPr>
            </w:pPr>
            <w:r w:rsidRPr="003D5CE6">
              <w:rPr>
                <w:rFonts w:ascii="仿宋" w:eastAsia="仿宋" w:hAnsi="仿宋" w:cs="仿宋"/>
                <w:color w:val="000000"/>
                <w:kern w:val="0"/>
                <w:sz w:val="24"/>
              </w:rPr>
              <w:t xml:space="preserve">    7.</w:t>
            </w:r>
            <w:r w:rsidRPr="003D5CE6">
              <w:rPr>
                <w:rFonts w:ascii="仿宋" w:eastAsia="仿宋" w:hAnsi="仿宋" w:cs="仿宋" w:hint="eastAsia"/>
                <w:color w:val="000000"/>
                <w:kern w:val="0"/>
                <w:sz w:val="24"/>
              </w:rPr>
              <w:t>建设中渡口拆桥安全设施，推进南河三桥招标工作，清理</w:t>
            </w:r>
            <w:r w:rsidRPr="003D5CE6">
              <w:rPr>
                <w:rFonts w:ascii="仿宋" w:eastAsia="仿宋" w:hAnsi="仿宋" w:cs="仿宋"/>
                <w:color w:val="000000"/>
                <w:kern w:val="0"/>
                <w:sz w:val="24"/>
              </w:rPr>
              <w:t>2017</w:t>
            </w:r>
            <w:r w:rsidRPr="003D5CE6">
              <w:rPr>
                <w:rFonts w:ascii="仿宋" w:eastAsia="仿宋" w:hAnsi="仿宋" w:cs="仿宋" w:hint="eastAsia"/>
                <w:color w:val="000000"/>
                <w:kern w:val="0"/>
                <w:sz w:val="24"/>
              </w:rPr>
              <w:t>年洪水后桥孔留存垃圾，对管辖的城市桥梁进行清理和修补。</w:t>
            </w:r>
          </w:p>
          <w:p w:rsidR="004D44BC" w:rsidRPr="003D5CE6" w:rsidRDefault="004D44BC" w:rsidP="003D5CE6">
            <w:pPr>
              <w:widowControl/>
              <w:spacing w:line="420" w:lineRule="exact"/>
              <w:jc w:val="left"/>
              <w:rPr>
                <w:rFonts w:ascii="仿宋" w:eastAsia="仿宋" w:hAnsi="仿宋"/>
                <w:sz w:val="24"/>
              </w:rPr>
            </w:pPr>
            <w:r w:rsidRPr="003D5CE6">
              <w:rPr>
                <w:rFonts w:ascii="仿宋" w:eastAsia="仿宋" w:hAnsi="仿宋" w:cs="仿宋"/>
                <w:color w:val="000000"/>
                <w:kern w:val="0"/>
                <w:sz w:val="24"/>
              </w:rPr>
              <w:t xml:space="preserve">    8.</w:t>
            </w:r>
            <w:r w:rsidRPr="003D5CE6">
              <w:rPr>
                <w:rFonts w:ascii="仿宋" w:eastAsia="仿宋" w:hAnsi="仿宋" w:cs="仿宋" w:hint="eastAsia"/>
                <w:color w:val="000000"/>
                <w:kern w:val="0"/>
                <w:sz w:val="24"/>
              </w:rPr>
              <w:t>制订出</w:t>
            </w:r>
            <w:r w:rsidRPr="003D5CE6">
              <w:rPr>
                <w:rFonts w:ascii="仿宋" w:eastAsia="仿宋" w:hAnsi="仿宋" w:cs="宋体" w:hint="eastAsia"/>
                <w:color w:val="000000"/>
                <w:kern w:val="0"/>
                <w:sz w:val="24"/>
              </w:rPr>
              <w:t>台《关于进一步加大土地开发力度和规范耕地占补平衡指标管理的通知》。</w:t>
            </w:r>
          </w:p>
          <w:p w:rsidR="004D44BC" w:rsidRPr="003D5CE6" w:rsidRDefault="004D44BC" w:rsidP="003D5CE6">
            <w:pPr>
              <w:widowControl/>
              <w:spacing w:line="420" w:lineRule="exact"/>
              <w:jc w:val="left"/>
              <w:rPr>
                <w:rFonts w:ascii="仿宋" w:eastAsia="仿宋" w:hAnsi="仿宋" w:cs="宋体"/>
                <w:color w:val="000000"/>
                <w:kern w:val="0"/>
                <w:sz w:val="24"/>
              </w:rPr>
            </w:pPr>
            <w:r w:rsidRPr="003D5CE6">
              <w:rPr>
                <w:rFonts w:ascii="仿宋" w:eastAsia="仿宋" w:hAnsi="仿宋" w:cs="仿宋_GB2312"/>
                <w:color w:val="000000"/>
                <w:kern w:val="0"/>
                <w:sz w:val="24"/>
                <w:shd w:val="clear" w:color="auto" w:fill="FFFFFF"/>
              </w:rPr>
              <w:t xml:space="preserve">    9.</w:t>
            </w:r>
            <w:r w:rsidRPr="003D5CE6">
              <w:rPr>
                <w:rFonts w:ascii="仿宋" w:eastAsia="仿宋" w:hAnsi="仿宋" w:cs="宋体" w:hint="eastAsia"/>
                <w:color w:val="000000"/>
                <w:kern w:val="0"/>
                <w:sz w:val="24"/>
              </w:rPr>
              <w:t>继续抓好全市燃气梭式窑用废弃钢瓶收缴的督查督导工作。</w:t>
            </w:r>
          </w:p>
          <w:p w:rsidR="004D44BC" w:rsidRPr="003D5CE6" w:rsidRDefault="004D44BC" w:rsidP="003D5CE6">
            <w:pPr>
              <w:widowControl/>
              <w:spacing w:line="420" w:lineRule="exact"/>
              <w:jc w:val="left"/>
              <w:rPr>
                <w:rFonts w:ascii="仿宋" w:eastAsia="仿宋" w:hAnsi="仿宋"/>
                <w:sz w:val="24"/>
              </w:rPr>
            </w:pPr>
            <w:r w:rsidRPr="003D5CE6">
              <w:rPr>
                <w:rFonts w:ascii="仿宋" w:eastAsia="仿宋" w:hAnsi="仿宋" w:cs="宋体"/>
                <w:color w:val="000000"/>
                <w:kern w:val="0"/>
                <w:sz w:val="24"/>
              </w:rPr>
              <w:t xml:space="preserve">    10.</w:t>
            </w:r>
            <w:r w:rsidRPr="003D5CE6">
              <w:rPr>
                <w:rFonts w:ascii="仿宋" w:eastAsia="仿宋" w:hAnsi="仿宋" w:cs="仿宋" w:hint="eastAsia"/>
                <w:color w:val="000000"/>
                <w:kern w:val="0"/>
                <w:sz w:val="24"/>
                <w:shd w:val="clear" w:color="auto" w:fill="FFFFFF"/>
              </w:rPr>
              <w:t>继续抓好出资监管企业承建工程项目建设，每个月调度项目进度。</w:t>
            </w:r>
            <w:r w:rsidRPr="003D5CE6">
              <w:rPr>
                <w:rFonts w:ascii="仿宋" w:eastAsia="仿宋" w:hAnsi="仿宋" w:cs="仿宋"/>
                <w:color w:val="000000"/>
                <w:kern w:val="0"/>
                <w:sz w:val="24"/>
                <w:shd w:val="clear" w:color="auto" w:fill="FFFFFF"/>
              </w:rPr>
              <w:t xml:space="preserve"> </w:t>
            </w:r>
            <w:r w:rsidRPr="003D5CE6">
              <w:rPr>
                <w:rFonts w:ascii="Calibri" w:eastAsia="仿宋" w:hAnsi="Calibri" w:cs="Calibri"/>
                <w:color w:val="000000"/>
                <w:kern w:val="0"/>
                <w:sz w:val="24"/>
                <w:shd w:val="clear" w:color="auto" w:fill="FFFFFF"/>
              </w:rPr>
              <w:t> </w:t>
            </w:r>
          </w:p>
          <w:p w:rsidR="004D44BC" w:rsidRPr="003D5CE6" w:rsidRDefault="004D44BC" w:rsidP="003D5CE6">
            <w:pPr>
              <w:pStyle w:val="NormalWeb"/>
              <w:spacing w:before="0" w:beforeAutospacing="0" w:after="0" w:afterAutospacing="0" w:line="420" w:lineRule="exact"/>
              <w:rPr>
                <w:rFonts w:ascii="仿宋" w:eastAsia="仿宋" w:hAnsi="仿宋" w:cs="-webkit-standard"/>
                <w:color w:val="000000"/>
              </w:rPr>
            </w:pPr>
            <w:r w:rsidRPr="003D5CE6">
              <w:rPr>
                <w:rFonts w:ascii="仿宋" w:eastAsia="仿宋" w:hAnsi="仿宋" w:cs="仿宋_GB2312"/>
                <w:color w:val="000000"/>
                <w:shd w:val="clear" w:color="auto" w:fill="FFFFFF"/>
              </w:rPr>
              <w:t xml:space="preserve">    11.</w:t>
            </w:r>
            <w:r w:rsidRPr="003D5CE6">
              <w:rPr>
                <w:rFonts w:ascii="仿宋" w:eastAsia="仿宋" w:hAnsi="仿宋" w:cs="仿宋_GB2312" w:hint="eastAsia"/>
                <w:color w:val="000000"/>
                <w:shd w:val="clear" w:color="auto" w:fill="FFFFFF"/>
              </w:rPr>
              <w:t>深入开展食</w:t>
            </w:r>
            <w:r w:rsidRPr="003D5CE6">
              <w:rPr>
                <w:rFonts w:ascii="仿宋" w:eastAsia="仿宋" w:hAnsi="仿宋" w:cs="仿宋" w:hint="eastAsia"/>
                <w:color w:val="000000"/>
              </w:rPr>
              <w:t>品药品安全犯罪专项立案监督活动。</w:t>
            </w:r>
          </w:p>
          <w:p w:rsidR="004D44BC" w:rsidRPr="003D5CE6" w:rsidRDefault="004D44BC" w:rsidP="003D5CE6">
            <w:pPr>
              <w:widowControl/>
              <w:spacing w:line="420" w:lineRule="exact"/>
              <w:rPr>
                <w:rFonts w:ascii="仿宋" w:eastAsia="仿宋" w:hAnsi="仿宋" w:cs="仿宋_GB2312"/>
                <w:color w:val="000000"/>
                <w:sz w:val="24"/>
              </w:rPr>
            </w:pPr>
            <w:r w:rsidRPr="003D5CE6">
              <w:rPr>
                <w:rFonts w:ascii="仿宋" w:eastAsia="仿宋" w:hAnsi="仿宋" w:cs="-webkit-standard"/>
                <w:color w:val="000000"/>
                <w:sz w:val="24"/>
              </w:rPr>
              <w:t xml:space="preserve">    12.</w:t>
            </w:r>
            <w:r w:rsidRPr="003D5CE6">
              <w:rPr>
                <w:rFonts w:ascii="仿宋" w:eastAsia="仿宋" w:hAnsi="仿宋" w:cs="仿宋_GB2312"/>
                <w:color w:val="000000"/>
                <w:sz w:val="24"/>
              </w:rPr>
              <w:t>.</w:t>
            </w:r>
            <w:r w:rsidRPr="003D5CE6">
              <w:rPr>
                <w:rFonts w:ascii="仿宋" w:eastAsia="仿宋" w:hAnsi="仿宋" w:cs="仿宋_GB2312" w:hint="eastAsia"/>
                <w:color w:val="000000"/>
                <w:sz w:val="24"/>
              </w:rPr>
              <w:t>加大力度组织全市“十佳信访干部”评选活动。</w:t>
            </w:r>
          </w:p>
          <w:p w:rsidR="004D44BC" w:rsidRPr="003D5CE6" w:rsidRDefault="004D44BC" w:rsidP="003D5CE6">
            <w:pPr>
              <w:widowControl/>
              <w:spacing w:line="420" w:lineRule="exact"/>
              <w:rPr>
                <w:rFonts w:ascii="仿宋" w:eastAsia="仿宋" w:hAnsi="仿宋" w:cs="-webkit-standard"/>
                <w:color w:val="000000"/>
                <w:sz w:val="24"/>
              </w:rPr>
            </w:pPr>
            <w:r w:rsidRPr="003D5CE6">
              <w:rPr>
                <w:rFonts w:ascii="仿宋" w:eastAsia="仿宋" w:hAnsi="仿宋" w:cs="仿宋_GB2312"/>
                <w:color w:val="000000"/>
                <w:sz w:val="24"/>
              </w:rPr>
              <w:t xml:space="preserve">    13.</w:t>
            </w:r>
            <w:r w:rsidRPr="003D5CE6">
              <w:rPr>
                <w:rFonts w:ascii="Calibri" w:eastAsia="仿宋" w:hAnsi="Calibri" w:cs="Calibri"/>
                <w:color w:val="000000"/>
                <w:kern w:val="0"/>
                <w:sz w:val="24"/>
              </w:rPr>
              <w:t> </w:t>
            </w:r>
            <w:r w:rsidRPr="003D5CE6">
              <w:rPr>
                <w:rFonts w:ascii="仿宋" w:eastAsia="仿宋" w:hAnsi="仿宋" w:cs="仿宋" w:hint="eastAsia"/>
                <w:color w:val="000000"/>
                <w:kern w:val="0"/>
                <w:sz w:val="24"/>
              </w:rPr>
              <w:t>加强市综治中心建设，加快推进信息化</w:t>
            </w:r>
            <w:r w:rsidRPr="003D5CE6">
              <w:rPr>
                <w:rFonts w:ascii="仿宋" w:eastAsia="仿宋" w:hAnsi="仿宋" w:cs="仿宋"/>
                <w:color w:val="000000"/>
                <w:kern w:val="0"/>
                <w:sz w:val="24"/>
              </w:rPr>
              <w:t>+</w:t>
            </w:r>
            <w:r w:rsidRPr="003D5CE6">
              <w:rPr>
                <w:rFonts w:ascii="仿宋" w:eastAsia="仿宋" w:hAnsi="仿宋" w:cs="仿宋" w:hint="eastAsia"/>
                <w:color w:val="000000"/>
                <w:kern w:val="0"/>
                <w:sz w:val="24"/>
              </w:rPr>
              <w:t>组团式服务，强化涉稳矛盾纠纷排查和分析研判，建立互联网远程调解和法律咨询服务机制。</w:t>
            </w:r>
          </w:p>
          <w:p w:rsidR="004D44BC" w:rsidRPr="003D5CE6" w:rsidRDefault="004D44BC" w:rsidP="00030BCE">
            <w:pPr>
              <w:pStyle w:val="NormalWeb"/>
              <w:spacing w:before="0" w:beforeAutospacing="0" w:after="0" w:afterAutospacing="0" w:line="420" w:lineRule="exact"/>
              <w:rPr>
                <w:rFonts w:ascii="仿宋" w:eastAsia="仿宋" w:hAnsi="仿宋" w:cs="仿宋_GB2312"/>
                <w:color w:val="000000"/>
                <w:shd w:val="clear" w:color="auto" w:fill="FFFFFF"/>
              </w:rPr>
            </w:pPr>
            <w:r w:rsidRPr="003D5CE6">
              <w:rPr>
                <w:rFonts w:ascii="仿宋" w:eastAsia="仿宋" w:hAnsi="仿宋" w:cs="仿宋"/>
                <w:color w:val="000000"/>
              </w:rPr>
              <w:t xml:space="preserve">    14.</w:t>
            </w:r>
            <w:r w:rsidRPr="003D5CE6">
              <w:rPr>
                <w:rFonts w:ascii="仿宋" w:eastAsia="仿宋" w:hAnsi="仿宋" w:cs="仿宋_GB2312" w:hint="eastAsia"/>
                <w:color w:val="000000"/>
                <w:shd w:val="clear" w:color="auto" w:fill="FFFFFF"/>
              </w:rPr>
              <w:t>加大力度做好“陶瓷税收管理平台”上线运维工作</w:t>
            </w:r>
          </w:p>
        </w:tc>
        <w:tc>
          <w:tcPr>
            <w:tcW w:w="1559" w:type="dxa"/>
            <w:vAlign w:val="center"/>
          </w:tcPr>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s="宋体"/>
                <w:color w:val="000000"/>
                <w:kern w:val="0"/>
                <w:sz w:val="24"/>
              </w:rPr>
            </w:pPr>
            <w:r w:rsidRPr="003D5CE6">
              <w:rPr>
                <w:rFonts w:ascii="仿宋" w:eastAsia="仿宋" w:hAnsi="仿宋" w:hint="eastAsia"/>
                <w:color w:val="000000"/>
                <w:sz w:val="24"/>
              </w:rPr>
              <w:t>邵</w:t>
            </w:r>
            <w:r w:rsidRPr="003D5CE6">
              <w:rPr>
                <w:rFonts w:ascii="仿宋" w:eastAsia="仿宋" w:hAnsi="仿宋"/>
                <w:color w:val="000000"/>
                <w:sz w:val="24"/>
              </w:rPr>
              <w:t xml:space="preserve">  </w:t>
            </w:r>
            <w:r w:rsidRPr="003D5CE6">
              <w:rPr>
                <w:rFonts w:ascii="仿宋" w:eastAsia="仿宋" w:hAnsi="仿宋" w:hint="eastAsia"/>
                <w:color w:val="000000"/>
                <w:sz w:val="24"/>
              </w:rPr>
              <w:t>捷</w:t>
            </w:r>
            <w:r w:rsidRPr="003D5CE6">
              <w:rPr>
                <w:rFonts w:ascii="仿宋" w:eastAsia="仿宋" w:hAnsi="仿宋"/>
                <w:color w:val="000000"/>
                <w:sz w:val="24"/>
              </w:rPr>
              <w:t>07988221640   13607981069</w:t>
            </w:r>
          </w:p>
        </w:tc>
      </w:tr>
      <w:tr w:rsidR="004D44BC" w:rsidRPr="003D5CE6" w:rsidTr="008867A3">
        <w:tc>
          <w:tcPr>
            <w:tcW w:w="2187" w:type="dxa"/>
            <w:gridSpan w:val="2"/>
            <w:vAlign w:val="center"/>
          </w:tcPr>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shd w:val="clear" w:color="auto" w:fill="FFFFFF"/>
              </w:rPr>
            </w:pPr>
            <w:r w:rsidRPr="003D5CE6">
              <w:rPr>
                <w:rFonts w:ascii="仿宋" w:eastAsia="仿宋" w:hAnsi="仿宋"/>
                <w:color w:val="000000"/>
                <w:sz w:val="24"/>
              </w:rPr>
              <w:t>4.</w:t>
            </w:r>
            <w:r w:rsidRPr="003D5CE6">
              <w:rPr>
                <w:rFonts w:ascii="仿宋" w:eastAsia="仿宋" w:hAnsi="仿宋" w:hint="eastAsia"/>
                <w:color w:val="000000"/>
                <w:sz w:val="24"/>
              </w:rPr>
              <w:t>萍乡市</w:t>
            </w:r>
          </w:p>
        </w:tc>
        <w:tc>
          <w:tcPr>
            <w:tcW w:w="11280" w:type="dxa"/>
            <w:vAlign w:val="center"/>
          </w:tcPr>
          <w:p w:rsidR="004D44BC" w:rsidRPr="003D5CE6" w:rsidRDefault="004D44BC" w:rsidP="00030BCE">
            <w:pPr>
              <w:spacing w:line="420" w:lineRule="exact"/>
              <w:ind w:firstLineChars="200" w:firstLine="480"/>
              <w:rPr>
                <w:rFonts w:ascii="仿宋" w:eastAsia="仿宋" w:hAnsi="仿宋"/>
                <w:sz w:val="24"/>
                <w:shd w:val="clear" w:color="auto" w:fill="FFFFFF"/>
              </w:rPr>
            </w:pPr>
            <w:r w:rsidRPr="003D5CE6">
              <w:rPr>
                <w:rFonts w:ascii="仿宋" w:eastAsia="仿宋" w:hAnsi="仿宋"/>
                <w:sz w:val="24"/>
                <w:shd w:val="clear" w:color="auto" w:fill="FFFFFF"/>
              </w:rPr>
              <w:t>1.</w:t>
            </w:r>
            <w:r w:rsidRPr="003D5CE6">
              <w:rPr>
                <w:rFonts w:ascii="仿宋" w:eastAsia="仿宋" w:hAnsi="仿宋" w:hint="eastAsia"/>
                <w:sz w:val="24"/>
                <w:shd w:val="clear" w:color="auto" w:fill="FFFFFF"/>
              </w:rPr>
              <w:t>组织开展全市世界粮食日宣传活动</w:t>
            </w:r>
            <w:r w:rsidRPr="003D5CE6">
              <w:rPr>
                <w:rFonts w:ascii="仿宋" w:eastAsia="仿宋" w:hAnsi="仿宋" w:cs="仿宋" w:hint="eastAsia"/>
                <w:sz w:val="24"/>
              </w:rPr>
              <w:t>。</w:t>
            </w:r>
          </w:p>
          <w:p w:rsidR="004D44BC" w:rsidRPr="003D5CE6" w:rsidRDefault="004D44BC" w:rsidP="00030BCE">
            <w:pPr>
              <w:spacing w:line="420" w:lineRule="exact"/>
              <w:ind w:firstLineChars="200" w:firstLine="480"/>
              <w:rPr>
                <w:rFonts w:ascii="仿宋" w:eastAsia="仿宋" w:hAnsi="仿宋" w:cs="仿宋"/>
                <w:sz w:val="24"/>
              </w:rPr>
            </w:pPr>
            <w:r w:rsidRPr="003D5CE6">
              <w:rPr>
                <w:rFonts w:ascii="仿宋" w:eastAsia="仿宋" w:hAnsi="仿宋" w:cs="仿宋"/>
                <w:sz w:val="24"/>
              </w:rPr>
              <w:t>2</w:t>
            </w:r>
            <w:r w:rsidRPr="003D5CE6">
              <w:rPr>
                <w:rFonts w:ascii="仿宋" w:eastAsia="仿宋" w:hAnsi="仿宋"/>
                <w:sz w:val="24"/>
                <w:shd w:val="clear" w:color="auto" w:fill="FFFFFF"/>
              </w:rPr>
              <w:t>.</w:t>
            </w:r>
            <w:r w:rsidRPr="003D5CE6">
              <w:rPr>
                <w:rFonts w:ascii="仿宋" w:eastAsia="仿宋" w:hAnsi="仿宋" w:hint="eastAsia"/>
                <w:sz w:val="24"/>
                <w:shd w:val="clear" w:color="auto" w:fill="FFFFFF"/>
              </w:rPr>
              <w:t>对全市政策性粮食收储库点进行安全储粮和安全生产检查回头看</w:t>
            </w:r>
            <w:r w:rsidRPr="003D5CE6">
              <w:rPr>
                <w:rFonts w:ascii="仿宋" w:eastAsia="仿宋" w:hAnsi="仿宋" w:cs="仿宋" w:hint="eastAsia"/>
                <w:sz w:val="24"/>
              </w:rPr>
              <w:t>。</w:t>
            </w:r>
          </w:p>
          <w:p w:rsidR="004D44BC" w:rsidRPr="003D5CE6" w:rsidRDefault="004D44BC" w:rsidP="00030BCE">
            <w:pPr>
              <w:spacing w:line="420" w:lineRule="exact"/>
              <w:ind w:firstLineChars="200" w:firstLine="480"/>
              <w:rPr>
                <w:rFonts w:ascii="仿宋" w:eastAsia="仿宋" w:hAnsi="仿宋" w:cs="仿宋"/>
                <w:sz w:val="24"/>
              </w:rPr>
            </w:pPr>
            <w:r w:rsidRPr="003D5CE6">
              <w:rPr>
                <w:rFonts w:ascii="仿宋" w:eastAsia="仿宋" w:hAnsi="仿宋" w:cs="仿宋"/>
                <w:sz w:val="24"/>
              </w:rPr>
              <w:t>3</w:t>
            </w:r>
            <w:r w:rsidRPr="003D5CE6">
              <w:rPr>
                <w:rFonts w:ascii="仿宋" w:eastAsia="仿宋" w:hAnsi="仿宋"/>
                <w:sz w:val="24"/>
                <w:shd w:val="clear" w:color="auto" w:fill="FFFFFF"/>
              </w:rPr>
              <w:t>.</w:t>
            </w:r>
            <w:r w:rsidRPr="003D5CE6">
              <w:rPr>
                <w:rFonts w:ascii="仿宋" w:eastAsia="仿宋" w:hAnsi="仿宋" w:hint="eastAsia"/>
                <w:sz w:val="24"/>
                <w:shd w:val="clear" w:color="auto" w:fill="FFFFFF"/>
              </w:rPr>
              <w:t>召开工委会专题部署意识形态工作，总结部署反邪教警示教育。</w:t>
            </w:r>
          </w:p>
          <w:p w:rsidR="004D44BC" w:rsidRPr="003D5CE6" w:rsidRDefault="004D44BC" w:rsidP="00030BCE">
            <w:pPr>
              <w:spacing w:line="420" w:lineRule="exact"/>
              <w:ind w:firstLineChars="200" w:firstLine="480"/>
              <w:rPr>
                <w:rFonts w:ascii="仿宋" w:eastAsia="仿宋" w:hAnsi="仿宋"/>
                <w:sz w:val="24"/>
                <w:shd w:val="clear" w:color="auto" w:fill="FFFFFF"/>
              </w:rPr>
            </w:pPr>
            <w:r w:rsidRPr="003D5CE6">
              <w:rPr>
                <w:rFonts w:ascii="仿宋" w:eastAsia="仿宋" w:hAnsi="仿宋" w:cs="仿宋"/>
                <w:sz w:val="24"/>
              </w:rPr>
              <w:t>4</w:t>
            </w:r>
            <w:r w:rsidRPr="003D5CE6">
              <w:rPr>
                <w:rFonts w:ascii="仿宋" w:eastAsia="仿宋" w:hAnsi="仿宋"/>
                <w:sz w:val="24"/>
                <w:shd w:val="clear" w:color="auto" w:fill="FFFFFF"/>
              </w:rPr>
              <w:t>.</w:t>
            </w:r>
            <w:r w:rsidRPr="003D5CE6">
              <w:rPr>
                <w:rFonts w:ascii="仿宋" w:eastAsia="仿宋" w:hAnsi="仿宋" w:hint="eastAsia"/>
                <w:sz w:val="24"/>
                <w:shd w:val="clear" w:color="auto" w:fill="FFFFFF"/>
              </w:rPr>
              <w:t>组织开展</w:t>
            </w:r>
            <w:r w:rsidRPr="003D5CE6">
              <w:rPr>
                <w:rFonts w:ascii="仿宋" w:eastAsia="仿宋" w:hAnsi="仿宋"/>
                <w:sz w:val="24"/>
                <w:shd w:val="clear" w:color="auto" w:fill="FFFFFF"/>
              </w:rPr>
              <w:t>2017</w:t>
            </w:r>
            <w:r w:rsidRPr="003D5CE6">
              <w:rPr>
                <w:rFonts w:ascii="仿宋" w:eastAsia="仿宋" w:hAnsi="仿宋" w:hint="eastAsia"/>
                <w:sz w:val="24"/>
                <w:shd w:val="clear" w:color="auto" w:fill="FFFFFF"/>
              </w:rPr>
              <w:t>年萍乡市名师名校名校长实地考察工作</w:t>
            </w:r>
            <w:r w:rsidRPr="003D5CE6">
              <w:rPr>
                <w:rFonts w:ascii="仿宋" w:eastAsia="仿宋" w:hAnsi="仿宋" w:cs="仿宋" w:hint="eastAsia"/>
                <w:sz w:val="24"/>
              </w:rPr>
              <w:t>。</w:t>
            </w:r>
          </w:p>
          <w:p w:rsidR="004D44BC" w:rsidRPr="003D5CE6" w:rsidRDefault="004D44BC" w:rsidP="00030BCE">
            <w:pPr>
              <w:spacing w:line="420" w:lineRule="exact"/>
              <w:ind w:firstLineChars="200" w:firstLine="480"/>
              <w:rPr>
                <w:rFonts w:ascii="仿宋" w:eastAsia="仿宋" w:hAnsi="仿宋" w:cs="仿宋"/>
                <w:sz w:val="24"/>
              </w:rPr>
            </w:pPr>
            <w:r w:rsidRPr="003D5CE6">
              <w:rPr>
                <w:rFonts w:ascii="仿宋" w:eastAsia="仿宋" w:hAnsi="仿宋" w:cs="仿宋"/>
                <w:sz w:val="24"/>
              </w:rPr>
              <w:t>5</w:t>
            </w:r>
            <w:r w:rsidRPr="003D5CE6">
              <w:rPr>
                <w:rFonts w:ascii="仿宋" w:eastAsia="仿宋" w:hAnsi="仿宋"/>
                <w:sz w:val="24"/>
                <w:shd w:val="clear" w:color="auto" w:fill="FFFFFF"/>
              </w:rPr>
              <w:t>.</w:t>
            </w:r>
            <w:r w:rsidRPr="003D5CE6">
              <w:rPr>
                <w:rFonts w:ascii="仿宋" w:eastAsia="仿宋" w:hAnsi="仿宋" w:hint="eastAsia"/>
                <w:sz w:val="24"/>
                <w:shd w:val="clear" w:color="auto" w:fill="FFFFFF"/>
              </w:rPr>
              <w:t>上报省级立项课题，做好年度省级结项课题相关工作和全市市级课题中期评审工作</w:t>
            </w:r>
            <w:r w:rsidRPr="003D5CE6">
              <w:rPr>
                <w:rFonts w:ascii="仿宋" w:eastAsia="仿宋" w:hAnsi="仿宋" w:cs="仿宋" w:hint="eastAsia"/>
                <w:sz w:val="24"/>
              </w:rPr>
              <w:t>。</w:t>
            </w:r>
          </w:p>
          <w:p w:rsidR="004D44BC" w:rsidRPr="003D5CE6" w:rsidRDefault="004D44BC" w:rsidP="00030BCE">
            <w:pPr>
              <w:spacing w:line="420" w:lineRule="exact"/>
              <w:ind w:firstLineChars="200" w:firstLine="480"/>
              <w:rPr>
                <w:rFonts w:ascii="仿宋" w:eastAsia="仿宋" w:hAnsi="仿宋" w:cs="仿宋"/>
                <w:sz w:val="24"/>
              </w:rPr>
            </w:pPr>
            <w:r w:rsidRPr="003D5CE6">
              <w:rPr>
                <w:rFonts w:ascii="仿宋" w:eastAsia="仿宋" w:hAnsi="仿宋" w:cs="仿宋"/>
                <w:sz w:val="24"/>
              </w:rPr>
              <w:t>6</w:t>
            </w:r>
            <w:r w:rsidRPr="003D5CE6">
              <w:rPr>
                <w:rFonts w:ascii="仿宋" w:eastAsia="仿宋" w:hAnsi="仿宋"/>
                <w:sz w:val="24"/>
                <w:shd w:val="clear" w:color="auto" w:fill="FFFFFF"/>
              </w:rPr>
              <w:t>.</w:t>
            </w:r>
            <w:r w:rsidRPr="003D5CE6">
              <w:rPr>
                <w:rFonts w:ascii="仿宋" w:eastAsia="仿宋" w:hAnsi="仿宋" w:cs="宋体" w:hint="eastAsia"/>
                <w:color w:val="000000"/>
                <w:sz w:val="24"/>
              </w:rPr>
              <w:t>做好《萍乡市高层次人才引进实施办法》的宣传及</w:t>
            </w:r>
            <w:r w:rsidRPr="003D5CE6">
              <w:rPr>
                <w:rFonts w:ascii="仿宋" w:eastAsia="仿宋" w:hAnsi="仿宋" w:cs="宋体"/>
                <w:color w:val="000000"/>
                <w:sz w:val="24"/>
              </w:rPr>
              <w:t>2017</w:t>
            </w:r>
            <w:r w:rsidRPr="003D5CE6">
              <w:rPr>
                <w:rFonts w:ascii="仿宋" w:eastAsia="仿宋" w:hAnsi="仿宋" w:cs="宋体" w:hint="eastAsia"/>
                <w:color w:val="000000"/>
                <w:sz w:val="24"/>
              </w:rPr>
              <w:t>年高层次引进计划相关工作</w:t>
            </w:r>
            <w:r w:rsidRPr="003D5CE6">
              <w:rPr>
                <w:rFonts w:ascii="仿宋" w:eastAsia="仿宋" w:hAnsi="仿宋" w:cs="仿宋" w:hint="eastAsia"/>
                <w:sz w:val="24"/>
              </w:rPr>
              <w:t>。</w:t>
            </w:r>
          </w:p>
          <w:p w:rsidR="004D44BC" w:rsidRPr="003D5CE6" w:rsidRDefault="004D44BC" w:rsidP="00030BCE">
            <w:pPr>
              <w:spacing w:line="420" w:lineRule="exact"/>
              <w:ind w:firstLineChars="200" w:firstLine="480"/>
              <w:rPr>
                <w:rFonts w:ascii="仿宋" w:eastAsia="仿宋" w:hAnsi="仿宋" w:cs="仿宋"/>
                <w:sz w:val="24"/>
              </w:rPr>
            </w:pPr>
            <w:r w:rsidRPr="003D5CE6">
              <w:rPr>
                <w:rFonts w:ascii="仿宋" w:eastAsia="仿宋" w:hAnsi="仿宋" w:cs="仿宋"/>
                <w:sz w:val="24"/>
              </w:rPr>
              <w:t>7</w:t>
            </w:r>
            <w:r w:rsidRPr="003D5CE6">
              <w:rPr>
                <w:rFonts w:ascii="仿宋" w:eastAsia="仿宋" w:hAnsi="仿宋"/>
                <w:sz w:val="24"/>
                <w:shd w:val="clear" w:color="auto" w:fill="FFFFFF"/>
              </w:rPr>
              <w:t>.</w:t>
            </w:r>
            <w:r w:rsidRPr="003D5CE6">
              <w:rPr>
                <w:rFonts w:ascii="仿宋" w:eastAsia="仿宋" w:hAnsi="仿宋" w:cs="宋体" w:hint="eastAsia"/>
                <w:color w:val="000000"/>
                <w:sz w:val="24"/>
              </w:rPr>
              <w:t>萍乡市</w:t>
            </w:r>
            <w:r w:rsidRPr="003D5CE6">
              <w:rPr>
                <w:rFonts w:ascii="仿宋" w:eastAsia="仿宋" w:hAnsi="仿宋" w:cs="宋体"/>
                <w:color w:val="000000"/>
                <w:sz w:val="24"/>
              </w:rPr>
              <w:t>2017</w:t>
            </w:r>
            <w:r w:rsidRPr="003D5CE6">
              <w:rPr>
                <w:rFonts w:ascii="仿宋" w:eastAsia="仿宋" w:hAnsi="仿宋" w:cs="宋体" w:hint="eastAsia"/>
                <w:color w:val="000000"/>
                <w:sz w:val="24"/>
              </w:rPr>
              <w:t>年度市直单位公开遴选工作启动</w:t>
            </w:r>
            <w:r w:rsidRPr="003D5CE6">
              <w:rPr>
                <w:rFonts w:ascii="仿宋" w:eastAsia="仿宋" w:hAnsi="仿宋" w:cs="仿宋" w:hint="eastAsia"/>
                <w:sz w:val="24"/>
              </w:rPr>
              <w:t>。</w:t>
            </w:r>
          </w:p>
          <w:p w:rsidR="004D44BC" w:rsidRPr="003D5CE6" w:rsidRDefault="004D44BC" w:rsidP="00030BCE">
            <w:pPr>
              <w:spacing w:line="420" w:lineRule="exact"/>
              <w:ind w:firstLineChars="200" w:firstLine="480"/>
              <w:rPr>
                <w:rFonts w:ascii="仿宋" w:eastAsia="仿宋" w:hAnsi="仿宋" w:cs="仿宋"/>
                <w:sz w:val="24"/>
              </w:rPr>
            </w:pPr>
            <w:r w:rsidRPr="003D5CE6">
              <w:rPr>
                <w:rFonts w:ascii="仿宋" w:eastAsia="仿宋" w:hAnsi="仿宋" w:cs="仿宋"/>
                <w:sz w:val="24"/>
              </w:rPr>
              <w:t>8</w:t>
            </w:r>
            <w:r w:rsidRPr="003D5CE6">
              <w:rPr>
                <w:rFonts w:ascii="仿宋" w:eastAsia="仿宋" w:hAnsi="仿宋"/>
                <w:sz w:val="24"/>
                <w:shd w:val="clear" w:color="auto" w:fill="FFFFFF"/>
              </w:rPr>
              <w:t>.</w:t>
            </w:r>
            <w:r w:rsidRPr="003D5CE6">
              <w:rPr>
                <w:rFonts w:ascii="仿宋" w:eastAsia="仿宋" w:hAnsi="仿宋" w:hint="eastAsia"/>
                <w:sz w:val="24"/>
                <w:shd w:val="clear" w:color="auto" w:fill="FFFFFF"/>
              </w:rPr>
              <w:t>督促有关县区指导煤矿企业做好国务院安委会第十三巡查组检查出问题的整改工作</w:t>
            </w:r>
            <w:r w:rsidRPr="003D5CE6">
              <w:rPr>
                <w:rFonts w:ascii="仿宋" w:eastAsia="仿宋" w:hAnsi="仿宋" w:cs="仿宋" w:hint="eastAsia"/>
                <w:sz w:val="24"/>
              </w:rPr>
              <w:t>。</w:t>
            </w:r>
          </w:p>
          <w:p w:rsidR="004D44BC" w:rsidRPr="003D5CE6" w:rsidRDefault="004D44BC" w:rsidP="00030BCE">
            <w:pPr>
              <w:spacing w:line="420" w:lineRule="exact"/>
              <w:ind w:firstLineChars="200" w:firstLine="480"/>
              <w:rPr>
                <w:rFonts w:ascii="仿宋" w:eastAsia="仿宋" w:hAnsi="仿宋" w:cs="仿宋"/>
                <w:sz w:val="24"/>
              </w:rPr>
            </w:pPr>
            <w:r w:rsidRPr="003D5CE6">
              <w:rPr>
                <w:rFonts w:ascii="仿宋" w:eastAsia="仿宋" w:hAnsi="仿宋" w:cs="仿宋"/>
                <w:sz w:val="24"/>
              </w:rPr>
              <w:t>9</w:t>
            </w:r>
            <w:r w:rsidRPr="003D5CE6">
              <w:rPr>
                <w:rFonts w:ascii="仿宋" w:eastAsia="仿宋" w:hAnsi="仿宋"/>
                <w:sz w:val="24"/>
                <w:shd w:val="clear" w:color="auto" w:fill="FFFFFF"/>
              </w:rPr>
              <w:t>.</w:t>
            </w:r>
            <w:r w:rsidRPr="003D5CE6">
              <w:rPr>
                <w:rFonts w:ascii="仿宋" w:eastAsia="仿宋" w:hAnsi="仿宋" w:hint="eastAsia"/>
                <w:sz w:val="24"/>
                <w:shd w:val="clear" w:color="auto" w:fill="FFFFFF"/>
              </w:rPr>
              <w:t>完成市级智慧农业指挥调度中心建设工作，做好参加广东农展会参展准备工作</w:t>
            </w:r>
            <w:r w:rsidRPr="003D5CE6">
              <w:rPr>
                <w:rFonts w:ascii="仿宋" w:eastAsia="仿宋" w:hAnsi="仿宋"/>
                <w:sz w:val="24"/>
                <w:shd w:val="clear" w:color="auto" w:fill="FFFFFF"/>
              </w:rPr>
              <w:t xml:space="preserve">; </w:t>
            </w:r>
            <w:r w:rsidRPr="003D5CE6">
              <w:rPr>
                <w:rFonts w:ascii="仿宋" w:eastAsia="仿宋" w:hAnsi="仿宋" w:hint="eastAsia"/>
                <w:sz w:val="24"/>
                <w:shd w:val="clear" w:color="auto" w:fill="FFFFFF"/>
              </w:rPr>
              <w:t>对</w:t>
            </w:r>
            <w:r w:rsidRPr="003D5CE6">
              <w:rPr>
                <w:rFonts w:ascii="仿宋" w:eastAsia="仿宋" w:hAnsi="仿宋"/>
                <w:sz w:val="24"/>
                <w:shd w:val="clear" w:color="auto" w:fill="FFFFFF"/>
              </w:rPr>
              <w:t>6</w:t>
            </w:r>
            <w:r w:rsidRPr="003D5CE6">
              <w:rPr>
                <w:rFonts w:ascii="仿宋" w:eastAsia="仿宋" w:hAnsi="仿宋" w:hint="eastAsia"/>
                <w:sz w:val="24"/>
                <w:shd w:val="clear" w:color="auto" w:fill="FFFFFF"/>
              </w:rPr>
              <w:t>家无公害农产品获证企业开展证后专项监督检查</w:t>
            </w:r>
            <w:r w:rsidRPr="003D5CE6">
              <w:rPr>
                <w:rFonts w:ascii="仿宋" w:eastAsia="仿宋" w:hAnsi="仿宋" w:cs="仿宋" w:hint="eastAsia"/>
                <w:sz w:val="24"/>
              </w:rPr>
              <w:t>。</w:t>
            </w:r>
          </w:p>
          <w:p w:rsidR="004D44BC" w:rsidRPr="003D5CE6" w:rsidRDefault="004D44BC" w:rsidP="00030BCE">
            <w:pPr>
              <w:spacing w:line="420" w:lineRule="exact"/>
              <w:ind w:firstLineChars="200" w:firstLine="480"/>
              <w:rPr>
                <w:rFonts w:ascii="仿宋" w:eastAsia="仿宋" w:hAnsi="仿宋" w:cs="仿宋"/>
                <w:sz w:val="24"/>
              </w:rPr>
            </w:pPr>
            <w:r w:rsidRPr="003D5CE6">
              <w:rPr>
                <w:rFonts w:ascii="仿宋" w:eastAsia="仿宋" w:hAnsi="仿宋" w:cs="仿宋"/>
                <w:sz w:val="24"/>
              </w:rPr>
              <w:t>10</w:t>
            </w:r>
            <w:r w:rsidRPr="003D5CE6">
              <w:rPr>
                <w:rFonts w:ascii="仿宋" w:eastAsia="仿宋" w:hAnsi="仿宋"/>
                <w:sz w:val="24"/>
                <w:shd w:val="clear" w:color="auto" w:fill="FFFFFF"/>
              </w:rPr>
              <w:t>.</w:t>
            </w:r>
            <w:r w:rsidRPr="003D5CE6">
              <w:rPr>
                <w:rFonts w:ascii="仿宋" w:eastAsia="仿宋" w:hAnsi="仿宋" w:hint="eastAsia"/>
                <w:sz w:val="24"/>
                <w:shd w:val="clear" w:color="auto" w:fill="FFFFFF"/>
              </w:rPr>
              <w:t>调度各项目县高标准农田建设项目进展情况，督促各项目县完成工程造价评审、监理单位招投标、施工单位招投标等前期准备工作，按照时间节点要求启动项目建设</w:t>
            </w:r>
            <w:r w:rsidRPr="003D5CE6">
              <w:rPr>
                <w:rFonts w:ascii="仿宋" w:eastAsia="仿宋" w:hAnsi="仿宋" w:cs="仿宋" w:hint="eastAsia"/>
                <w:sz w:val="24"/>
              </w:rPr>
              <w:t>。</w:t>
            </w:r>
          </w:p>
          <w:p w:rsidR="004D44BC" w:rsidRPr="003D5CE6" w:rsidRDefault="004D44BC" w:rsidP="00030BCE">
            <w:pPr>
              <w:spacing w:line="420" w:lineRule="exact"/>
              <w:ind w:firstLineChars="200" w:firstLine="480"/>
              <w:rPr>
                <w:rFonts w:ascii="仿宋" w:eastAsia="仿宋" w:hAnsi="仿宋" w:cs="仿宋"/>
                <w:sz w:val="24"/>
              </w:rPr>
            </w:pPr>
            <w:r w:rsidRPr="003D5CE6">
              <w:rPr>
                <w:rFonts w:ascii="仿宋" w:eastAsia="仿宋" w:hAnsi="仿宋" w:cs="仿宋"/>
                <w:sz w:val="24"/>
              </w:rPr>
              <w:t>11</w:t>
            </w:r>
            <w:r w:rsidRPr="003D5CE6">
              <w:rPr>
                <w:rFonts w:ascii="仿宋" w:eastAsia="仿宋" w:hAnsi="仿宋"/>
                <w:sz w:val="24"/>
                <w:shd w:val="clear" w:color="auto" w:fill="FFFFFF"/>
              </w:rPr>
              <w:t>.</w:t>
            </w:r>
            <w:r w:rsidRPr="003D5CE6">
              <w:rPr>
                <w:rFonts w:ascii="仿宋" w:eastAsia="仿宋" w:hAnsi="仿宋" w:hint="eastAsia"/>
                <w:sz w:val="24"/>
                <w:shd w:val="clear" w:color="auto" w:fill="FFFFFF"/>
              </w:rPr>
              <w:t>完成主要河流综合治理工作方案</w:t>
            </w:r>
            <w:r w:rsidRPr="003D5CE6">
              <w:rPr>
                <w:rFonts w:ascii="仿宋" w:eastAsia="仿宋" w:hAnsi="仿宋" w:cs="仿宋" w:hint="eastAsia"/>
                <w:sz w:val="24"/>
              </w:rPr>
              <w:t>。</w:t>
            </w:r>
          </w:p>
          <w:p w:rsidR="004D44BC" w:rsidRPr="003D5CE6" w:rsidRDefault="004D44BC" w:rsidP="00030BCE">
            <w:pPr>
              <w:spacing w:line="420" w:lineRule="exact"/>
              <w:ind w:firstLineChars="200" w:firstLine="480"/>
              <w:rPr>
                <w:rFonts w:ascii="仿宋" w:eastAsia="仿宋" w:hAnsi="仿宋" w:cs="仿宋"/>
                <w:sz w:val="24"/>
              </w:rPr>
            </w:pPr>
            <w:r w:rsidRPr="003D5CE6">
              <w:rPr>
                <w:rFonts w:ascii="仿宋" w:eastAsia="仿宋" w:hAnsi="仿宋" w:cs="仿宋"/>
                <w:sz w:val="24"/>
              </w:rPr>
              <w:t>12</w:t>
            </w:r>
            <w:r w:rsidRPr="003D5CE6">
              <w:rPr>
                <w:rFonts w:ascii="仿宋" w:eastAsia="仿宋" w:hAnsi="仿宋"/>
                <w:sz w:val="24"/>
                <w:shd w:val="clear" w:color="auto" w:fill="FFFFFF"/>
              </w:rPr>
              <w:t>.</w:t>
            </w:r>
            <w:r w:rsidRPr="003D5CE6">
              <w:rPr>
                <w:rFonts w:ascii="仿宋" w:eastAsia="仿宋" w:hAnsi="仿宋" w:hint="eastAsia"/>
                <w:sz w:val="24"/>
                <w:shd w:val="clear" w:color="auto" w:fill="FFFFFF"/>
              </w:rPr>
              <w:t>督导各县、区推行水利工程标准化管理试点工作</w:t>
            </w:r>
            <w:r w:rsidRPr="003D5CE6">
              <w:rPr>
                <w:rFonts w:ascii="仿宋" w:eastAsia="仿宋" w:hAnsi="仿宋" w:cs="仿宋" w:hint="eastAsia"/>
                <w:sz w:val="24"/>
              </w:rPr>
              <w:t>。</w:t>
            </w:r>
          </w:p>
          <w:p w:rsidR="004D44BC" w:rsidRPr="003D5CE6" w:rsidRDefault="004D44BC" w:rsidP="00030BCE">
            <w:pPr>
              <w:spacing w:line="420" w:lineRule="exact"/>
              <w:ind w:firstLineChars="200" w:firstLine="480"/>
              <w:rPr>
                <w:rFonts w:ascii="仿宋" w:eastAsia="仿宋" w:hAnsi="仿宋" w:cs="仿宋"/>
                <w:sz w:val="24"/>
              </w:rPr>
            </w:pPr>
            <w:r w:rsidRPr="003D5CE6">
              <w:rPr>
                <w:rFonts w:ascii="仿宋" w:eastAsia="仿宋" w:hAnsi="仿宋" w:cs="仿宋"/>
                <w:sz w:val="24"/>
              </w:rPr>
              <w:t>13</w:t>
            </w:r>
            <w:r w:rsidRPr="003D5CE6">
              <w:rPr>
                <w:rFonts w:ascii="仿宋" w:eastAsia="仿宋" w:hAnsi="仿宋"/>
                <w:sz w:val="24"/>
                <w:shd w:val="clear" w:color="auto" w:fill="FFFFFF"/>
              </w:rPr>
              <w:t>.</w:t>
            </w:r>
            <w:r w:rsidRPr="003D5CE6">
              <w:rPr>
                <w:rFonts w:ascii="仿宋" w:eastAsia="仿宋" w:hAnsi="仿宋" w:hint="eastAsia"/>
                <w:sz w:val="24"/>
                <w:shd w:val="clear" w:color="auto" w:fill="FFFFFF"/>
              </w:rPr>
              <w:t>开展“关爱留守儿童”法律援助专项行动</w:t>
            </w:r>
            <w:r w:rsidRPr="003D5CE6">
              <w:rPr>
                <w:rFonts w:ascii="仿宋" w:eastAsia="仿宋" w:hAnsi="仿宋" w:cs="仿宋" w:hint="eastAsia"/>
                <w:sz w:val="24"/>
              </w:rPr>
              <w:t>。</w:t>
            </w:r>
          </w:p>
          <w:p w:rsidR="004D44BC" w:rsidRPr="003D5CE6" w:rsidRDefault="004D44BC" w:rsidP="00030BCE">
            <w:pPr>
              <w:spacing w:line="420" w:lineRule="exact"/>
              <w:ind w:firstLineChars="200" w:firstLine="480"/>
              <w:rPr>
                <w:rFonts w:ascii="仿宋" w:eastAsia="仿宋" w:hAnsi="仿宋" w:cs="仿宋"/>
                <w:sz w:val="24"/>
              </w:rPr>
            </w:pPr>
            <w:r w:rsidRPr="003D5CE6">
              <w:rPr>
                <w:rFonts w:ascii="仿宋" w:eastAsia="仿宋" w:hAnsi="仿宋" w:cs="仿宋"/>
                <w:sz w:val="24"/>
              </w:rPr>
              <w:t>14</w:t>
            </w:r>
            <w:r w:rsidRPr="003D5CE6">
              <w:rPr>
                <w:rFonts w:ascii="仿宋" w:eastAsia="仿宋" w:hAnsi="仿宋"/>
                <w:sz w:val="24"/>
                <w:shd w:val="clear" w:color="auto" w:fill="FFFFFF"/>
              </w:rPr>
              <w:t>.</w:t>
            </w:r>
            <w:r w:rsidRPr="003D5CE6">
              <w:rPr>
                <w:rFonts w:ascii="仿宋" w:eastAsia="仿宋" w:hAnsi="仿宋" w:hint="eastAsia"/>
                <w:sz w:val="24"/>
                <w:shd w:val="clear" w:color="auto" w:fill="FFFFFF"/>
              </w:rPr>
              <w:t>召开全市司法行政系统全面服务“五个新萍乡”建设法治报告会</w:t>
            </w:r>
            <w:r w:rsidRPr="003D5CE6">
              <w:rPr>
                <w:rFonts w:ascii="仿宋" w:eastAsia="仿宋" w:hAnsi="仿宋" w:cs="仿宋" w:hint="eastAsia"/>
                <w:sz w:val="24"/>
              </w:rPr>
              <w:t>。</w:t>
            </w:r>
          </w:p>
          <w:p w:rsidR="004D44BC" w:rsidRPr="003D5CE6" w:rsidRDefault="004D44BC" w:rsidP="003D5CE6">
            <w:pPr>
              <w:adjustRightInd w:val="0"/>
              <w:spacing w:line="420" w:lineRule="exact"/>
              <w:ind w:firstLineChars="200" w:firstLine="480"/>
              <w:jc w:val="left"/>
              <w:textAlignment w:val="baseline"/>
              <w:rPr>
                <w:rFonts w:ascii="仿宋" w:eastAsia="仿宋" w:hAnsi="仿宋"/>
                <w:color w:val="000000"/>
                <w:sz w:val="24"/>
                <w:shd w:val="clear" w:color="auto" w:fill="FFFFFF"/>
              </w:rPr>
            </w:pPr>
            <w:r w:rsidRPr="003D5CE6">
              <w:rPr>
                <w:rFonts w:ascii="仿宋" w:eastAsia="仿宋" w:hAnsi="仿宋" w:cs="仿宋"/>
                <w:sz w:val="24"/>
              </w:rPr>
              <w:t>15</w:t>
            </w:r>
            <w:r w:rsidRPr="003D5CE6">
              <w:rPr>
                <w:rFonts w:ascii="仿宋" w:eastAsia="仿宋" w:hAnsi="仿宋"/>
                <w:sz w:val="24"/>
                <w:shd w:val="clear" w:color="auto" w:fill="FFFFFF"/>
              </w:rPr>
              <w:t>.</w:t>
            </w:r>
            <w:r w:rsidRPr="003D5CE6">
              <w:rPr>
                <w:rFonts w:ascii="仿宋" w:eastAsia="仿宋" w:hAnsi="仿宋" w:hint="eastAsia"/>
                <w:sz w:val="24"/>
                <w:shd w:val="clear" w:color="auto" w:fill="FFFFFF"/>
              </w:rPr>
              <w:t>组织开展执法人员和面试考官培训工作</w:t>
            </w:r>
            <w:r w:rsidRPr="003D5CE6">
              <w:rPr>
                <w:rFonts w:ascii="仿宋" w:eastAsia="仿宋" w:hAnsi="仿宋" w:cs="仿宋" w:hint="eastAsia"/>
                <w:sz w:val="24"/>
              </w:rPr>
              <w:t>。</w:t>
            </w:r>
          </w:p>
        </w:tc>
        <w:tc>
          <w:tcPr>
            <w:tcW w:w="1559" w:type="dxa"/>
            <w:vAlign w:val="center"/>
          </w:tcPr>
          <w:p w:rsidR="004D44BC" w:rsidRDefault="004D44BC" w:rsidP="003D5CE6">
            <w:pPr>
              <w:spacing w:line="420" w:lineRule="exact"/>
              <w:jc w:val="center"/>
              <w:rPr>
                <w:rFonts w:ascii="仿宋" w:eastAsia="仿宋" w:hAnsi="仿宋"/>
                <w:color w:val="000000"/>
                <w:sz w:val="24"/>
                <w:shd w:val="clear" w:color="auto" w:fill="FFFFFF"/>
              </w:rPr>
            </w:pPr>
          </w:p>
          <w:p w:rsidR="004D44BC" w:rsidRDefault="004D44BC" w:rsidP="003D5CE6">
            <w:pPr>
              <w:spacing w:line="420" w:lineRule="exact"/>
              <w:jc w:val="center"/>
              <w:rPr>
                <w:rFonts w:ascii="仿宋" w:eastAsia="仿宋" w:hAnsi="仿宋"/>
                <w:color w:val="000000"/>
                <w:sz w:val="24"/>
                <w:shd w:val="clear" w:color="auto" w:fill="FFFFFF"/>
              </w:rPr>
            </w:pPr>
          </w:p>
          <w:p w:rsidR="004D44BC" w:rsidRDefault="004D44BC" w:rsidP="003D5CE6">
            <w:pPr>
              <w:spacing w:line="420" w:lineRule="exact"/>
              <w:jc w:val="center"/>
              <w:rPr>
                <w:rFonts w:ascii="仿宋" w:eastAsia="仿宋" w:hAnsi="仿宋"/>
                <w:color w:val="000000"/>
                <w:sz w:val="24"/>
                <w:shd w:val="clear" w:color="auto" w:fill="FFFFFF"/>
              </w:rPr>
            </w:pPr>
          </w:p>
          <w:p w:rsidR="004D44BC" w:rsidRDefault="004D44BC" w:rsidP="003D5CE6">
            <w:pPr>
              <w:spacing w:line="420" w:lineRule="exact"/>
              <w:jc w:val="center"/>
              <w:rPr>
                <w:rFonts w:ascii="仿宋" w:eastAsia="仿宋" w:hAnsi="仿宋"/>
                <w:color w:val="000000"/>
                <w:sz w:val="24"/>
                <w:shd w:val="clear" w:color="auto" w:fill="FFFFFF"/>
              </w:rPr>
            </w:pPr>
          </w:p>
          <w:p w:rsidR="004D44BC" w:rsidRDefault="004D44BC" w:rsidP="003D5CE6">
            <w:pPr>
              <w:spacing w:line="420" w:lineRule="exact"/>
              <w:jc w:val="center"/>
              <w:rPr>
                <w:rFonts w:ascii="仿宋" w:eastAsia="仿宋" w:hAnsi="仿宋"/>
                <w:color w:val="000000"/>
                <w:sz w:val="24"/>
                <w:shd w:val="clear" w:color="auto" w:fill="FFFFFF"/>
              </w:rPr>
            </w:pPr>
          </w:p>
          <w:p w:rsidR="004D44BC" w:rsidRPr="003D5CE6" w:rsidRDefault="004D44BC" w:rsidP="003D5CE6">
            <w:pPr>
              <w:spacing w:line="420" w:lineRule="exact"/>
              <w:jc w:val="center"/>
              <w:rPr>
                <w:rFonts w:ascii="仿宋" w:eastAsia="仿宋" w:hAnsi="仿宋"/>
                <w:color w:val="000000"/>
                <w:sz w:val="24"/>
                <w:shd w:val="clear" w:color="auto" w:fill="FFFFFF"/>
              </w:rPr>
            </w:pPr>
            <w:r w:rsidRPr="003D5CE6">
              <w:rPr>
                <w:rFonts w:ascii="仿宋" w:eastAsia="仿宋" w:hAnsi="仿宋" w:hint="eastAsia"/>
                <w:color w:val="000000"/>
                <w:sz w:val="24"/>
                <w:shd w:val="clear" w:color="auto" w:fill="FFFFFF"/>
              </w:rPr>
              <w:t>李</w:t>
            </w:r>
            <w:r w:rsidRPr="003D5CE6">
              <w:rPr>
                <w:rFonts w:ascii="仿宋" w:eastAsia="仿宋" w:hAnsi="仿宋"/>
                <w:color w:val="000000"/>
                <w:sz w:val="24"/>
                <w:shd w:val="clear" w:color="auto" w:fill="FFFFFF"/>
              </w:rPr>
              <w:t xml:space="preserve">  </w:t>
            </w:r>
            <w:r w:rsidRPr="003D5CE6">
              <w:rPr>
                <w:rFonts w:ascii="仿宋" w:eastAsia="仿宋" w:hAnsi="仿宋" w:hint="eastAsia"/>
                <w:color w:val="000000"/>
                <w:sz w:val="24"/>
                <w:shd w:val="clear" w:color="auto" w:fill="FFFFFF"/>
              </w:rPr>
              <w:t>玲</w:t>
            </w:r>
          </w:p>
          <w:p w:rsidR="004D44BC" w:rsidRPr="003D5CE6" w:rsidRDefault="004D44BC" w:rsidP="003D5CE6">
            <w:pPr>
              <w:spacing w:line="420" w:lineRule="exact"/>
              <w:jc w:val="center"/>
              <w:rPr>
                <w:rFonts w:ascii="仿宋" w:eastAsia="仿宋" w:hAnsi="仿宋" w:cs="宋体"/>
                <w:color w:val="000000"/>
                <w:kern w:val="0"/>
                <w:sz w:val="24"/>
              </w:rPr>
            </w:pPr>
            <w:r w:rsidRPr="003D5CE6">
              <w:rPr>
                <w:rFonts w:ascii="仿宋" w:eastAsia="仿宋" w:hAnsi="仿宋"/>
                <w:color w:val="000000"/>
                <w:sz w:val="24"/>
                <w:shd w:val="clear" w:color="auto" w:fill="FFFFFF"/>
              </w:rPr>
              <w:t>07996856876</w:t>
            </w:r>
          </w:p>
        </w:tc>
      </w:tr>
      <w:tr w:rsidR="004D44BC" w:rsidRPr="003D5CE6" w:rsidTr="008867A3">
        <w:tc>
          <w:tcPr>
            <w:tcW w:w="2187" w:type="dxa"/>
            <w:gridSpan w:val="2"/>
            <w:vAlign w:val="center"/>
          </w:tcPr>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r w:rsidRPr="003D5CE6">
              <w:rPr>
                <w:rFonts w:ascii="仿宋" w:eastAsia="仿宋" w:hAnsi="仿宋"/>
                <w:color w:val="000000"/>
                <w:sz w:val="24"/>
              </w:rPr>
              <w:t>5.</w:t>
            </w:r>
            <w:r w:rsidRPr="003D5CE6">
              <w:rPr>
                <w:rFonts w:ascii="仿宋" w:eastAsia="仿宋" w:hAnsi="仿宋" w:hint="eastAsia"/>
                <w:color w:val="000000"/>
                <w:sz w:val="24"/>
              </w:rPr>
              <w:t>新余市</w:t>
            </w:r>
          </w:p>
        </w:tc>
        <w:tc>
          <w:tcPr>
            <w:tcW w:w="11280" w:type="dxa"/>
            <w:vAlign w:val="center"/>
          </w:tcPr>
          <w:p w:rsidR="004D44BC" w:rsidRPr="003D5CE6" w:rsidRDefault="004D44BC" w:rsidP="003D5CE6">
            <w:pPr>
              <w:spacing w:line="420" w:lineRule="exact"/>
              <w:ind w:firstLineChars="200" w:firstLine="480"/>
              <w:rPr>
                <w:rFonts w:ascii="仿宋" w:eastAsia="仿宋" w:hAnsi="仿宋"/>
                <w:color w:val="000000"/>
                <w:sz w:val="24"/>
              </w:rPr>
            </w:pPr>
            <w:r w:rsidRPr="003D5CE6">
              <w:rPr>
                <w:rFonts w:ascii="仿宋" w:eastAsia="仿宋" w:hAnsi="仿宋" w:cs="仿宋"/>
                <w:color w:val="000000"/>
                <w:sz w:val="24"/>
              </w:rPr>
              <w:t>1.</w:t>
            </w:r>
            <w:r w:rsidRPr="003D5CE6">
              <w:rPr>
                <w:rFonts w:ascii="仿宋" w:eastAsia="仿宋" w:hAnsi="仿宋" w:cs="仿宋" w:hint="eastAsia"/>
                <w:color w:val="000000"/>
                <w:sz w:val="24"/>
              </w:rPr>
              <w:t>全力加大省级重点工程建设力度，对国道</w:t>
            </w:r>
            <w:r w:rsidRPr="003D5CE6">
              <w:rPr>
                <w:rFonts w:ascii="仿宋" w:eastAsia="仿宋" w:hAnsi="仿宋" w:cs="仿宋"/>
                <w:color w:val="000000"/>
                <w:sz w:val="24"/>
              </w:rPr>
              <w:t>G533</w:t>
            </w:r>
            <w:r w:rsidRPr="003D5CE6">
              <w:rPr>
                <w:rFonts w:ascii="仿宋" w:eastAsia="仿宋" w:hAnsi="仿宋" w:cs="仿宋" w:hint="eastAsia"/>
                <w:color w:val="000000"/>
                <w:sz w:val="24"/>
              </w:rPr>
              <w:t>一级公路进行改建。</w:t>
            </w:r>
          </w:p>
          <w:p w:rsidR="004D44BC" w:rsidRPr="003D5CE6" w:rsidRDefault="004D44BC" w:rsidP="003D5CE6">
            <w:pPr>
              <w:spacing w:line="420" w:lineRule="exact"/>
              <w:ind w:firstLineChars="200" w:firstLine="480"/>
              <w:rPr>
                <w:rFonts w:ascii="仿宋" w:eastAsia="仿宋" w:hAnsi="仿宋"/>
                <w:color w:val="000000"/>
                <w:sz w:val="24"/>
              </w:rPr>
            </w:pPr>
            <w:r w:rsidRPr="003D5CE6">
              <w:rPr>
                <w:rFonts w:ascii="仿宋" w:eastAsia="仿宋" w:hAnsi="仿宋" w:cs="仿宋"/>
                <w:color w:val="000000"/>
                <w:sz w:val="24"/>
              </w:rPr>
              <w:t>2.</w:t>
            </w:r>
            <w:r w:rsidRPr="003D5CE6">
              <w:rPr>
                <w:rFonts w:ascii="仿宋" w:eastAsia="仿宋" w:hAnsi="仿宋" w:cs="仿宋" w:hint="eastAsia"/>
                <w:color w:val="000000"/>
                <w:sz w:val="24"/>
              </w:rPr>
              <w:t>开展门前五包责任制专项整治活动，全面规范商户经营秩序，提高市民参与城市管理的积极性。</w:t>
            </w:r>
          </w:p>
          <w:p w:rsidR="004D44BC" w:rsidRPr="003D5CE6" w:rsidRDefault="004D44BC" w:rsidP="003D5CE6">
            <w:pPr>
              <w:spacing w:line="420" w:lineRule="exact"/>
              <w:ind w:firstLineChars="200" w:firstLine="480"/>
              <w:rPr>
                <w:rFonts w:ascii="仿宋" w:eastAsia="仿宋" w:hAnsi="仿宋"/>
                <w:color w:val="000000"/>
                <w:sz w:val="24"/>
              </w:rPr>
            </w:pPr>
            <w:r w:rsidRPr="003D5CE6">
              <w:rPr>
                <w:rFonts w:ascii="仿宋" w:eastAsia="仿宋" w:hAnsi="仿宋" w:cs="仿宋"/>
                <w:color w:val="000000"/>
                <w:sz w:val="24"/>
              </w:rPr>
              <w:t>3.</w:t>
            </w:r>
            <w:r w:rsidRPr="003D5CE6">
              <w:rPr>
                <w:rFonts w:ascii="仿宋" w:eastAsia="仿宋" w:hAnsi="仿宋" w:cs="仿宋" w:hint="eastAsia"/>
                <w:color w:val="000000"/>
                <w:sz w:val="24"/>
              </w:rPr>
              <w:t>开展金融市场专项整治，营造安全的货币良好流通环境。</w:t>
            </w:r>
          </w:p>
          <w:p w:rsidR="004D44BC" w:rsidRPr="003D5CE6" w:rsidRDefault="004D44BC" w:rsidP="003D5CE6">
            <w:pPr>
              <w:spacing w:line="420" w:lineRule="exact"/>
              <w:ind w:firstLineChars="200" w:firstLine="480"/>
              <w:rPr>
                <w:rFonts w:ascii="仿宋" w:eastAsia="仿宋" w:hAnsi="仿宋"/>
                <w:color w:val="000000"/>
                <w:sz w:val="24"/>
              </w:rPr>
            </w:pPr>
            <w:r w:rsidRPr="003D5CE6">
              <w:rPr>
                <w:rFonts w:ascii="仿宋" w:eastAsia="仿宋" w:hAnsi="仿宋" w:cs="仿宋"/>
                <w:color w:val="000000"/>
                <w:sz w:val="24"/>
              </w:rPr>
              <w:t>4.</w:t>
            </w:r>
            <w:r w:rsidRPr="003D5CE6">
              <w:rPr>
                <w:rFonts w:ascii="仿宋" w:eastAsia="仿宋" w:hAnsi="仿宋" w:cs="仿宋" w:hint="eastAsia"/>
                <w:color w:val="000000"/>
                <w:sz w:val="24"/>
              </w:rPr>
              <w:t>开展司法鉴定案件质量和诚信建设专项检查工作，打造司法诚信。</w:t>
            </w:r>
          </w:p>
          <w:p w:rsidR="004D44BC" w:rsidRPr="003D5CE6" w:rsidRDefault="004D44BC" w:rsidP="003D5CE6">
            <w:pPr>
              <w:spacing w:line="420" w:lineRule="exact"/>
              <w:ind w:firstLineChars="200" w:firstLine="480"/>
              <w:rPr>
                <w:rFonts w:ascii="仿宋" w:eastAsia="仿宋" w:hAnsi="仿宋"/>
                <w:color w:val="000000"/>
                <w:sz w:val="24"/>
              </w:rPr>
            </w:pPr>
            <w:r>
              <w:rPr>
                <w:rFonts w:ascii="仿宋" w:eastAsia="仿宋" w:hAnsi="仿宋" w:cs="仿宋"/>
                <w:color w:val="000000"/>
                <w:sz w:val="24"/>
              </w:rPr>
              <w:t>5</w:t>
            </w:r>
            <w:r w:rsidRPr="003D5CE6">
              <w:rPr>
                <w:rFonts w:ascii="仿宋" w:eastAsia="仿宋" w:hAnsi="仿宋" w:cs="仿宋"/>
                <w:color w:val="000000"/>
                <w:sz w:val="24"/>
              </w:rPr>
              <w:t>.</w:t>
            </w:r>
            <w:r w:rsidRPr="003D5CE6">
              <w:rPr>
                <w:rFonts w:ascii="仿宋" w:eastAsia="仿宋" w:hAnsi="仿宋" w:cs="仿宋" w:hint="eastAsia"/>
                <w:color w:val="000000"/>
                <w:sz w:val="24"/>
              </w:rPr>
              <w:t>开展</w:t>
            </w:r>
            <w:r w:rsidRPr="003D5CE6">
              <w:rPr>
                <w:rFonts w:ascii="仿宋" w:eastAsia="仿宋" w:hAnsi="仿宋" w:cs="仿宋"/>
                <w:color w:val="000000"/>
                <w:sz w:val="24"/>
              </w:rPr>
              <w:t>2017</w:t>
            </w:r>
            <w:r w:rsidRPr="003D5CE6">
              <w:rPr>
                <w:rFonts w:ascii="仿宋" w:eastAsia="仿宋" w:hAnsi="仿宋" w:cs="仿宋" w:hint="eastAsia"/>
                <w:color w:val="000000"/>
                <w:sz w:val="24"/>
              </w:rPr>
              <w:t>年度全市房地产开发企业监督检查工作。</w:t>
            </w:r>
          </w:p>
          <w:p w:rsidR="004D44BC" w:rsidRPr="003D5CE6" w:rsidRDefault="004D44BC" w:rsidP="003D5CE6">
            <w:pPr>
              <w:spacing w:line="420" w:lineRule="exact"/>
              <w:ind w:firstLineChars="200" w:firstLine="480"/>
              <w:rPr>
                <w:rFonts w:ascii="仿宋" w:eastAsia="仿宋" w:hAnsi="仿宋"/>
                <w:color w:val="000000"/>
                <w:sz w:val="24"/>
              </w:rPr>
            </w:pPr>
            <w:r>
              <w:rPr>
                <w:rFonts w:ascii="仿宋" w:eastAsia="仿宋" w:hAnsi="仿宋" w:cs="仿宋"/>
                <w:color w:val="000000"/>
                <w:sz w:val="24"/>
              </w:rPr>
              <w:t>6</w:t>
            </w:r>
            <w:r w:rsidRPr="003D5CE6">
              <w:rPr>
                <w:rFonts w:ascii="仿宋" w:eastAsia="仿宋" w:hAnsi="仿宋" w:cs="仿宋"/>
                <w:color w:val="000000"/>
                <w:sz w:val="24"/>
              </w:rPr>
              <w:t>.</w:t>
            </w:r>
            <w:r w:rsidRPr="003D5CE6">
              <w:rPr>
                <w:rFonts w:ascii="仿宋" w:eastAsia="仿宋" w:hAnsi="仿宋" w:cs="仿宋" w:hint="eastAsia"/>
                <w:color w:val="000000"/>
                <w:sz w:val="24"/>
              </w:rPr>
              <w:t>加大油茶、中药材种植、林业经济发展、森林康养旅游等民生林业专项建设工程，提升林农经济效益。</w:t>
            </w:r>
          </w:p>
          <w:p w:rsidR="004D44BC" w:rsidRPr="003D5CE6" w:rsidRDefault="004D44BC" w:rsidP="003D5CE6">
            <w:pPr>
              <w:spacing w:line="420" w:lineRule="exact"/>
              <w:ind w:firstLineChars="200" w:firstLine="480"/>
              <w:rPr>
                <w:rFonts w:ascii="仿宋" w:eastAsia="仿宋" w:hAnsi="仿宋"/>
                <w:color w:val="000000"/>
                <w:sz w:val="24"/>
              </w:rPr>
            </w:pPr>
            <w:r>
              <w:rPr>
                <w:rFonts w:ascii="仿宋" w:eastAsia="仿宋" w:hAnsi="仿宋" w:cs="仿宋"/>
                <w:color w:val="000000"/>
                <w:sz w:val="24"/>
              </w:rPr>
              <w:t>7</w:t>
            </w:r>
            <w:r w:rsidRPr="003D5CE6">
              <w:rPr>
                <w:rFonts w:ascii="仿宋" w:eastAsia="仿宋" w:hAnsi="仿宋" w:cs="仿宋"/>
                <w:color w:val="000000"/>
                <w:sz w:val="24"/>
              </w:rPr>
              <w:t>.</w:t>
            </w:r>
            <w:r w:rsidRPr="003D5CE6">
              <w:rPr>
                <w:rFonts w:ascii="仿宋" w:eastAsia="仿宋" w:hAnsi="仿宋" w:cs="仿宋" w:hint="eastAsia"/>
                <w:color w:val="000000"/>
                <w:sz w:val="24"/>
              </w:rPr>
              <w:t>开展</w:t>
            </w:r>
            <w:r w:rsidRPr="003D5CE6">
              <w:rPr>
                <w:rFonts w:ascii="仿宋" w:eastAsia="仿宋" w:hAnsi="仿宋" w:cs="仿宋"/>
                <w:color w:val="000000"/>
                <w:sz w:val="24"/>
              </w:rPr>
              <w:t>2017</w:t>
            </w:r>
            <w:r w:rsidRPr="003D5CE6">
              <w:rPr>
                <w:rFonts w:ascii="仿宋" w:eastAsia="仿宋" w:hAnsi="仿宋" w:cs="仿宋" w:hint="eastAsia"/>
                <w:color w:val="000000"/>
                <w:sz w:val="24"/>
              </w:rPr>
              <w:t>中国（江西）国际麻纺博览会各项筹备工作。</w:t>
            </w:r>
          </w:p>
          <w:p w:rsidR="004D44BC" w:rsidRPr="003D5CE6" w:rsidRDefault="004D44BC" w:rsidP="003D5CE6">
            <w:pPr>
              <w:spacing w:line="420" w:lineRule="exact"/>
              <w:ind w:firstLineChars="200" w:firstLine="480"/>
              <w:rPr>
                <w:rFonts w:ascii="仿宋" w:eastAsia="仿宋" w:hAnsi="仿宋"/>
                <w:color w:val="000000"/>
                <w:sz w:val="24"/>
              </w:rPr>
            </w:pPr>
            <w:r>
              <w:rPr>
                <w:rFonts w:ascii="仿宋" w:eastAsia="仿宋" w:hAnsi="仿宋" w:cs="仿宋"/>
                <w:color w:val="000000"/>
                <w:sz w:val="24"/>
              </w:rPr>
              <w:t>8</w:t>
            </w:r>
            <w:r w:rsidRPr="003D5CE6">
              <w:rPr>
                <w:rFonts w:ascii="仿宋" w:eastAsia="仿宋" w:hAnsi="仿宋" w:cs="仿宋"/>
                <w:color w:val="000000"/>
                <w:sz w:val="24"/>
              </w:rPr>
              <w:t>.</w:t>
            </w:r>
            <w:r w:rsidRPr="003D5CE6">
              <w:rPr>
                <w:rFonts w:ascii="仿宋" w:eastAsia="仿宋" w:hAnsi="仿宋" w:cs="仿宋" w:hint="eastAsia"/>
                <w:color w:val="000000"/>
                <w:sz w:val="24"/>
              </w:rPr>
              <w:t>制定下发《新余市“十三五”期间非物质文化遗产保护发展方案》，开展非物质文化遗产保护检查。</w:t>
            </w:r>
          </w:p>
          <w:p w:rsidR="004D44BC" w:rsidRPr="003D5CE6" w:rsidRDefault="004D44BC" w:rsidP="003D5CE6">
            <w:pPr>
              <w:spacing w:line="420" w:lineRule="exact"/>
              <w:ind w:firstLineChars="200" w:firstLine="480"/>
              <w:rPr>
                <w:rFonts w:ascii="仿宋" w:eastAsia="仿宋" w:hAnsi="仿宋"/>
                <w:color w:val="000000"/>
                <w:sz w:val="24"/>
              </w:rPr>
            </w:pPr>
            <w:r>
              <w:rPr>
                <w:rFonts w:ascii="仿宋" w:eastAsia="仿宋" w:hAnsi="仿宋" w:cs="仿宋"/>
                <w:color w:val="000000"/>
                <w:sz w:val="24"/>
              </w:rPr>
              <w:t>9</w:t>
            </w:r>
            <w:r w:rsidRPr="003D5CE6">
              <w:rPr>
                <w:rFonts w:ascii="仿宋" w:eastAsia="仿宋" w:hAnsi="仿宋" w:cs="仿宋"/>
                <w:color w:val="000000"/>
                <w:sz w:val="24"/>
              </w:rPr>
              <w:t>.</w:t>
            </w:r>
            <w:r w:rsidRPr="003D5CE6">
              <w:rPr>
                <w:rFonts w:ascii="仿宋" w:eastAsia="仿宋" w:hAnsi="仿宋" w:cs="仿宋" w:hint="eastAsia"/>
                <w:color w:val="000000"/>
                <w:sz w:val="24"/>
              </w:rPr>
              <w:t>开展知识产权执法维权“雷霆”专项行动，营造良好的知识产权保护环境。</w:t>
            </w:r>
          </w:p>
          <w:p w:rsidR="004D44BC" w:rsidRPr="003D5CE6" w:rsidRDefault="004D44BC" w:rsidP="003D5CE6">
            <w:pPr>
              <w:spacing w:line="420" w:lineRule="exact"/>
              <w:ind w:firstLineChars="200" w:firstLine="480"/>
              <w:rPr>
                <w:rFonts w:ascii="仿宋" w:eastAsia="仿宋" w:hAnsi="仿宋"/>
                <w:color w:val="000000"/>
                <w:sz w:val="24"/>
              </w:rPr>
            </w:pPr>
            <w:r w:rsidRPr="003D5CE6">
              <w:rPr>
                <w:rFonts w:ascii="仿宋" w:eastAsia="仿宋" w:hAnsi="仿宋" w:cs="仿宋"/>
                <w:color w:val="000000"/>
                <w:sz w:val="24"/>
              </w:rPr>
              <w:t>1</w:t>
            </w:r>
            <w:r>
              <w:rPr>
                <w:rFonts w:ascii="仿宋" w:eastAsia="仿宋" w:hAnsi="仿宋" w:cs="仿宋"/>
                <w:color w:val="000000"/>
                <w:sz w:val="24"/>
              </w:rPr>
              <w:t>0</w:t>
            </w:r>
            <w:r w:rsidRPr="003D5CE6">
              <w:rPr>
                <w:rFonts w:ascii="仿宋" w:eastAsia="仿宋" w:hAnsi="仿宋" w:cs="仿宋"/>
                <w:color w:val="000000"/>
                <w:sz w:val="24"/>
              </w:rPr>
              <w:t>.</w:t>
            </w:r>
            <w:r w:rsidRPr="003D5CE6">
              <w:rPr>
                <w:rFonts w:ascii="仿宋" w:eastAsia="仿宋" w:hAnsi="仿宋" w:cs="仿宋" w:hint="eastAsia"/>
                <w:color w:val="000000"/>
                <w:sz w:val="24"/>
              </w:rPr>
              <w:t>开展全市建筑（市政）工地安全生产专项检查工作。</w:t>
            </w:r>
          </w:p>
          <w:p w:rsidR="004D44BC" w:rsidRPr="003D5CE6" w:rsidRDefault="004D44BC" w:rsidP="003D5CE6">
            <w:pPr>
              <w:spacing w:line="420" w:lineRule="exact"/>
              <w:ind w:firstLineChars="200" w:firstLine="480"/>
              <w:rPr>
                <w:rFonts w:ascii="仿宋" w:eastAsia="仿宋" w:hAnsi="仿宋"/>
                <w:color w:val="000000"/>
                <w:sz w:val="24"/>
              </w:rPr>
            </w:pPr>
            <w:r w:rsidRPr="003D5CE6">
              <w:rPr>
                <w:rFonts w:ascii="仿宋" w:eastAsia="仿宋" w:hAnsi="仿宋" w:cs="仿宋"/>
                <w:color w:val="000000"/>
                <w:sz w:val="24"/>
              </w:rPr>
              <w:t>1</w:t>
            </w:r>
            <w:r>
              <w:rPr>
                <w:rFonts w:ascii="仿宋" w:eastAsia="仿宋" w:hAnsi="仿宋" w:cs="仿宋"/>
                <w:color w:val="000000"/>
                <w:sz w:val="24"/>
              </w:rPr>
              <w:t>1</w:t>
            </w:r>
            <w:r w:rsidRPr="003D5CE6">
              <w:rPr>
                <w:rFonts w:ascii="仿宋" w:eastAsia="仿宋" w:hAnsi="仿宋" w:cs="仿宋"/>
                <w:color w:val="000000"/>
                <w:sz w:val="24"/>
              </w:rPr>
              <w:t>.</w:t>
            </w:r>
            <w:r w:rsidRPr="003D5CE6">
              <w:rPr>
                <w:rFonts w:ascii="仿宋" w:eastAsia="仿宋" w:hAnsi="仿宋" w:cs="仿宋" w:hint="eastAsia"/>
                <w:color w:val="000000"/>
                <w:sz w:val="24"/>
              </w:rPr>
              <w:t>开展市直机关单位文件材料归档范围和文书档案保管期限的修订审批工作。</w:t>
            </w:r>
          </w:p>
          <w:p w:rsidR="004D44BC" w:rsidRPr="003D5CE6" w:rsidRDefault="004D44BC" w:rsidP="003D5CE6">
            <w:pPr>
              <w:widowControl/>
              <w:spacing w:line="420" w:lineRule="exact"/>
              <w:ind w:firstLineChars="200" w:firstLine="480"/>
              <w:jc w:val="left"/>
              <w:rPr>
                <w:rFonts w:ascii="仿宋" w:eastAsia="仿宋" w:hAnsi="仿宋" w:cs="仿宋"/>
                <w:bCs/>
                <w:color w:val="000000"/>
                <w:sz w:val="24"/>
              </w:rPr>
            </w:pPr>
            <w:r w:rsidRPr="003D5CE6">
              <w:rPr>
                <w:rFonts w:ascii="仿宋" w:eastAsia="仿宋" w:hAnsi="仿宋" w:cs="仿宋"/>
                <w:color w:val="000000"/>
                <w:sz w:val="24"/>
              </w:rPr>
              <w:t>1</w:t>
            </w:r>
            <w:r>
              <w:rPr>
                <w:rFonts w:ascii="仿宋" w:eastAsia="仿宋" w:hAnsi="仿宋" w:cs="仿宋"/>
                <w:color w:val="000000"/>
                <w:sz w:val="24"/>
              </w:rPr>
              <w:t>2</w:t>
            </w:r>
            <w:r w:rsidRPr="003D5CE6">
              <w:rPr>
                <w:rFonts w:ascii="仿宋" w:eastAsia="仿宋" w:hAnsi="仿宋" w:cs="仿宋"/>
                <w:color w:val="000000"/>
                <w:sz w:val="24"/>
              </w:rPr>
              <w:t>.</w:t>
            </w:r>
            <w:r w:rsidRPr="003D5CE6">
              <w:rPr>
                <w:rFonts w:ascii="仿宋" w:eastAsia="仿宋" w:hAnsi="仿宋" w:cs="仿宋" w:hint="eastAsia"/>
                <w:color w:val="000000"/>
                <w:sz w:val="24"/>
              </w:rPr>
              <w:t>做好参加</w:t>
            </w:r>
            <w:r w:rsidRPr="003D5CE6">
              <w:rPr>
                <w:rFonts w:ascii="仿宋" w:eastAsia="仿宋" w:hAnsi="仿宋" w:cs="仿宋"/>
                <w:color w:val="000000"/>
                <w:sz w:val="24"/>
              </w:rPr>
              <w:t>2017</w:t>
            </w:r>
            <w:r w:rsidRPr="003D5CE6">
              <w:rPr>
                <w:rFonts w:ascii="仿宋" w:eastAsia="仿宋" w:hAnsi="仿宋" w:cs="仿宋" w:hint="eastAsia"/>
                <w:color w:val="000000"/>
                <w:sz w:val="24"/>
              </w:rPr>
              <w:t>江西红色旅游博览会各项准备工作。</w:t>
            </w:r>
          </w:p>
        </w:tc>
        <w:tc>
          <w:tcPr>
            <w:tcW w:w="1559" w:type="dxa"/>
            <w:vAlign w:val="center"/>
          </w:tcPr>
          <w:p w:rsidR="004D44BC" w:rsidRDefault="004D44BC" w:rsidP="003D5CE6">
            <w:pPr>
              <w:spacing w:line="420" w:lineRule="exact"/>
              <w:jc w:val="center"/>
              <w:rPr>
                <w:rFonts w:ascii="仿宋" w:eastAsia="仿宋" w:hAnsi="仿宋" w:cs="仿宋"/>
                <w:color w:val="000000"/>
                <w:sz w:val="24"/>
              </w:rPr>
            </w:pPr>
          </w:p>
          <w:p w:rsidR="004D44BC" w:rsidRDefault="004D44BC" w:rsidP="003D5CE6">
            <w:pPr>
              <w:spacing w:line="420" w:lineRule="exact"/>
              <w:jc w:val="center"/>
              <w:rPr>
                <w:rFonts w:ascii="仿宋" w:eastAsia="仿宋" w:hAnsi="仿宋" w:cs="仿宋"/>
                <w:color w:val="000000"/>
                <w:sz w:val="24"/>
              </w:rPr>
            </w:pPr>
          </w:p>
          <w:p w:rsidR="004D44BC" w:rsidRPr="003D5CE6" w:rsidRDefault="004D44BC" w:rsidP="003D5CE6">
            <w:pPr>
              <w:spacing w:line="420" w:lineRule="exact"/>
              <w:jc w:val="center"/>
              <w:rPr>
                <w:rFonts w:ascii="仿宋" w:eastAsia="仿宋" w:hAnsi="仿宋" w:cs="仿宋"/>
                <w:color w:val="000000"/>
                <w:sz w:val="24"/>
              </w:rPr>
            </w:pPr>
            <w:r w:rsidRPr="003D5CE6">
              <w:rPr>
                <w:rFonts w:ascii="仿宋" w:eastAsia="仿宋" w:hAnsi="仿宋" w:cs="仿宋" w:hint="eastAsia"/>
                <w:color w:val="000000"/>
                <w:sz w:val="24"/>
              </w:rPr>
              <w:t>周水根</w:t>
            </w:r>
          </w:p>
          <w:p w:rsidR="004D44BC" w:rsidRPr="003D5CE6" w:rsidRDefault="004D44BC" w:rsidP="003D5CE6">
            <w:pPr>
              <w:spacing w:line="420" w:lineRule="exact"/>
              <w:jc w:val="center"/>
              <w:rPr>
                <w:rFonts w:ascii="仿宋" w:eastAsia="仿宋" w:hAnsi="仿宋" w:cs="仿宋"/>
                <w:color w:val="000000"/>
                <w:sz w:val="24"/>
              </w:rPr>
            </w:pPr>
            <w:r w:rsidRPr="003D5CE6">
              <w:rPr>
                <w:rFonts w:ascii="仿宋" w:eastAsia="仿宋" w:hAnsi="仿宋" w:cs="仿宋"/>
                <w:color w:val="000000"/>
                <w:sz w:val="24"/>
              </w:rPr>
              <w:t>07906420279</w:t>
            </w:r>
          </w:p>
          <w:p w:rsidR="004D44BC" w:rsidRPr="003D5CE6" w:rsidRDefault="004D44BC" w:rsidP="003D5CE6">
            <w:pPr>
              <w:spacing w:line="420" w:lineRule="exact"/>
              <w:jc w:val="center"/>
              <w:rPr>
                <w:rFonts w:ascii="仿宋" w:eastAsia="仿宋" w:hAnsi="仿宋" w:cs="宋体"/>
                <w:color w:val="000000"/>
                <w:kern w:val="0"/>
                <w:sz w:val="24"/>
              </w:rPr>
            </w:pPr>
            <w:r w:rsidRPr="003D5CE6">
              <w:rPr>
                <w:rFonts w:ascii="仿宋" w:eastAsia="仿宋" w:hAnsi="仿宋" w:cs="仿宋"/>
                <w:color w:val="000000"/>
                <w:sz w:val="24"/>
              </w:rPr>
              <w:t>15180056865</w:t>
            </w:r>
          </w:p>
        </w:tc>
      </w:tr>
      <w:tr w:rsidR="004D44BC" w:rsidRPr="003D5CE6" w:rsidTr="008867A3">
        <w:tc>
          <w:tcPr>
            <w:tcW w:w="2187" w:type="dxa"/>
            <w:gridSpan w:val="2"/>
            <w:vAlign w:val="center"/>
          </w:tcPr>
          <w:p w:rsidR="004D44BC" w:rsidRPr="003D5CE6" w:rsidRDefault="004D44BC" w:rsidP="003D5CE6">
            <w:pPr>
              <w:spacing w:line="420" w:lineRule="exact"/>
              <w:jc w:val="center"/>
              <w:rPr>
                <w:rFonts w:ascii="仿宋" w:eastAsia="仿宋" w:hAnsi="仿宋"/>
                <w:color w:val="000000"/>
                <w:sz w:val="24"/>
              </w:rPr>
            </w:pPr>
            <w:r w:rsidRPr="003D5CE6">
              <w:rPr>
                <w:rFonts w:ascii="仿宋" w:eastAsia="仿宋" w:hAnsi="仿宋"/>
                <w:color w:val="000000"/>
                <w:sz w:val="24"/>
              </w:rPr>
              <w:t>6.</w:t>
            </w:r>
            <w:r w:rsidRPr="003D5CE6">
              <w:rPr>
                <w:rFonts w:ascii="仿宋" w:eastAsia="仿宋" w:hAnsi="仿宋" w:hint="eastAsia"/>
                <w:color w:val="000000"/>
                <w:sz w:val="24"/>
              </w:rPr>
              <w:t>鹰潭市</w:t>
            </w:r>
          </w:p>
        </w:tc>
        <w:tc>
          <w:tcPr>
            <w:tcW w:w="11280" w:type="dxa"/>
            <w:vAlign w:val="center"/>
          </w:tcPr>
          <w:p w:rsidR="004D44BC" w:rsidRPr="003D5CE6" w:rsidRDefault="004D44BC" w:rsidP="003D5CE6">
            <w:pPr>
              <w:spacing w:line="420" w:lineRule="exact"/>
              <w:ind w:firstLineChars="200" w:firstLine="480"/>
              <w:rPr>
                <w:rFonts w:ascii="仿宋" w:eastAsia="仿宋" w:hAnsi="仿宋"/>
                <w:sz w:val="24"/>
              </w:rPr>
            </w:pPr>
            <w:r w:rsidRPr="003D5CE6">
              <w:rPr>
                <w:rFonts w:ascii="仿宋" w:eastAsia="仿宋" w:hAnsi="仿宋"/>
                <w:sz w:val="24"/>
              </w:rPr>
              <w:t>1.</w:t>
            </w:r>
            <w:r w:rsidRPr="003D5CE6">
              <w:rPr>
                <w:rFonts w:ascii="仿宋" w:eastAsia="仿宋" w:hAnsi="仿宋" w:hint="eastAsia"/>
                <w:sz w:val="24"/>
              </w:rPr>
              <w:t>开展全市安全生产大检查活动。</w:t>
            </w:r>
          </w:p>
          <w:p w:rsidR="004D44BC" w:rsidRPr="003D5CE6" w:rsidRDefault="004D44BC" w:rsidP="003D5CE6">
            <w:pPr>
              <w:spacing w:line="420" w:lineRule="exact"/>
              <w:ind w:firstLineChars="200" w:firstLine="480"/>
              <w:rPr>
                <w:rFonts w:ascii="仿宋" w:eastAsia="仿宋" w:hAnsi="仿宋"/>
                <w:sz w:val="24"/>
              </w:rPr>
            </w:pPr>
            <w:r w:rsidRPr="003D5CE6">
              <w:rPr>
                <w:rFonts w:ascii="仿宋" w:eastAsia="仿宋" w:hAnsi="仿宋"/>
                <w:sz w:val="24"/>
              </w:rPr>
              <w:t>2.</w:t>
            </w:r>
            <w:r w:rsidRPr="003D5CE6">
              <w:rPr>
                <w:rFonts w:ascii="仿宋" w:eastAsia="仿宋" w:hAnsi="仿宋" w:hint="eastAsia"/>
                <w:sz w:val="24"/>
              </w:rPr>
              <w:t>出台《鹰潭市中心城区市政工程（道桥、管线）规划管理的若干规定》。</w:t>
            </w:r>
          </w:p>
          <w:p w:rsidR="004D44BC" w:rsidRPr="003D5CE6" w:rsidRDefault="004D44BC" w:rsidP="003D5CE6">
            <w:pPr>
              <w:spacing w:line="420" w:lineRule="exact"/>
              <w:ind w:firstLineChars="200" w:firstLine="480"/>
              <w:rPr>
                <w:rFonts w:ascii="仿宋" w:eastAsia="仿宋" w:hAnsi="仿宋"/>
                <w:sz w:val="24"/>
              </w:rPr>
            </w:pPr>
            <w:r w:rsidRPr="003D5CE6">
              <w:rPr>
                <w:rFonts w:ascii="仿宋" w:eastAsia="仿宋" w:hAnsi="仿宋"/>
                <w:sz w:val="24"/>
              </w:rPr>
              <w:t>3.</w:t>
            </w:r>
            <w:r w:rsidRPr="003D5CE6">
              <w:rPr>
                <w:rFonts w:ascii="仿宋" w:eastAsia="仿宋" w:hAnsi="仿宋" w:hint="eastAsia"/>
                <w:sz w:val="24"/>
              </w:rPr>
              <w:t>修改完善“一江两岸”城市设计，出台《鹰潭市城乡总体规划》。</w:t>
            </w:r>
          </w:p>
          <w:p w:rsidR="004D44BC" w:rsidRPr="003D5CE6" w:rsidRDefault="004D44BC" w:rsidP="003D5CE6">
            <w:pPr>
              <w:spacing w:line="420" w:lineRule="exact"/>
              <w:ind w:firstLineChars="200" w:firstLine="480"/>
              <w:rPr>
                <w:rFonts w:ascii="仿宋" w:eastAsia="仿宋" w:hAnsi="仿宋"/>
                <w:sz w:val="24"/>
              </w:rPr>
            </w:pPr>
            <w:r w:rsidRPr="003D5CE6">
              <w:rPr>
                <w:rFonts w:ascii="仿宋" w:eastAsia="仿宋" w:hAnsi="仿宋"/>
                <w:sz w:val="24"/>
              </w:rPr>
              <w:t>4.</w:t>
            </w:r>
            <w:r w:rsidRPr="003D5CE6">
              <w:rPr>
                <w:rFonts w:ascii="仿宋" w:eastAsia="仿宋" w:hAnsi="仿宋" w:hint="eastAsia"/>
                <w:sz w:val="24"/>
              </w:rPr>
              <w:t>在贵溪市举办鹰潭市第八届运动会开幕式。</w:t>
            </w:r>
          </w:p>
          <w:p w:rsidR="004D44BC" w:rsidRPr="003D5CE6" w:rsidRDefault="004D44BC" w:rsidP="003D5CE6">
            <w:pPr>
              <w:spacing w:line="420" w:lineRule="exact"/>
              <w:ind w:firstLineChars="200" w:firstLine="480"/>
              <w:rPr>
                <w:rFonts w:ascii="仿宋" w:eastAsia="仿宋" w:hAnsi="仿宋"/>
                <w:sz w:val="24"/>
              </w:rPr>
            </w:pPr>
            <w:r w:rsidRPr="003D5CE6">
              <w:rPr>
                <w:rFonts w:ascii="仿宋" w:eastAsia="仿宋" w:hAnsi="仿宋"/>
                <w:sz w:val="24"/>
              </w:rPr>
              <w:t>6.</w:t>
            </w:r>
            <w:r w:rsidRPr="003D5CE6">
              <w:rPr>
                <w:rFonts w:ascii="仿宋" w:eastAsia="仿宋" w:hAnsi="仿宋" w:hint="eastAsia"/>
                <w:sz w:val="24"/>
              </w:rPr>
              <w:t>组队参加全省百县农耕大赛。</w:t>
            </w:r>
          </w:p>
          <w:p w:rsidR="004D44BC" w:rsidRPr="003D5CE6" w:rsidRDefault="004D44BC" w:rsidP="003D5CE6">
            <w:pPr>
              <w:spacing w:line="420" w:lineRule="exact"/>
              <w:ind w:firstLineChars="200" w:firstLine="480"/>
              <w:rPr>
                <w:rFonts w:ascii="仿宋" w:eastAsia="仿宋" w:hAnsi="仿宋"/>
                <w:sz w:val="24"/>
              </w:rPr>
            </w:pPr>
            <w:r w:rsidRPr="003D5CE6">
              <w:rPr>
                <w:rFonts w:ascii="仿宋" w:eastAsia="仿宋" w:hAnsi="仿宋"/>
                <w:sz w:val="24"/>
              </w:rPr>
              <w:t>7.</w:t>
            </w:r>
            <w:r w:rsidRPr="003D5CE6">
              <w:rPr>
                <w:rFonts w:ascii="仿宋" w:eastAsia="仿宋" w:hAnsi="仿宋" w:hint="eastAsia"/>
                <w:sz w:val="24"/>
              </w:rPr>
              <w:t>开展全市水利建设大督查活动。</w:t>
            </w:r>
          </w:p>
          <w:p w:rsidR="004D44BC" w:rsidRPr="003D5CE6" w:rsidRDefault="004D44BC" w:rsidP="003D5CE6">
            <w:pPr>
              <w:spacing w:line="420" w:lineRule="exact"/>
              <w:ind w:firstLineChars="200" w:firstLine="480"/>
              <w:rPr>
                <w:rFonts w:ascii="仿宋" w:eastAsia="仿宋" w:hAnsi="仿宋"/>
                <w:sz w:val="24"/>
              </w:rPr>
            </w:pPr>
            <w:r w:rsidRPr="003D5CE6">
              <w:rPr>
                <w:rFonts w:ascii="仿宋" w:eastAsia="仿宋" w:hAnsi="仿宋"/>
                <w:sz w:val="24"/>
              </w:rPr>
              <w:t>8.</w:t>
            </w:r>
            <w:r w:rsidRPr="003D5CE6">
              <w:rPr>
                <w:rFonts w:ascii="仿宋" w:eastAsia="仿宋" w:hAnsi="仿宋" w:hint="eastAsia"/>
                <w:sz w:val="24"/>
              </w:rPr>
              <w:t>开展病死畜禽无害化处理专项检查。</w:t>
            </w:r>
          </w:p>
          <w:p w:rsidR="004D44BC" w:rsidRPr="003D5CE6" w:rsidRDefault="004D44BC" w:rsidP="003D5CE6">
            <w:pPr>
              <w:spacing w:line="420" w:lineRule="exact"/>
              <w:ind w:firstLineChars="200" w:firstLine="480"/>
              <w:rPr>
                <w:rFonts w:ascii="仿宋" w:eastAsia="仿宋" w:hAnsi="仿宋"/>
                <w:sz w:val="24"/>
              </w:rPr>
            </w:pPr>
            <w:r w:rsidRPr="003D5CE6">
              <w:rPr>
                <w:rFonts w:ascii="仿宋" w:eastAsia="仿宋" w:hAnsi="仿宋"/>
                <w:sz w:val="24"/>
              </w:rPr>
              <w:t>9.</w:t>
            </w:r>
            <w:r w:rsidRPr="003D5CE6">
              <w:rPr>
                <w:rFonts w:ascii="仿宋" w:eastAsia="仿宋" w:hAnsi="仿宋" w:hint="eastAsia"/>
                <w:sz w:val="24"/>
              </w:rPr>
              <w:t>举办全市计划生育工作培训班（县、乡两级）。</w:t>
            </w:r>
          </w:p>
          <w:p w:rsidR="004D44BC" w:rsidRPr="003D5CE6" w:rsidRDefault="004D44BC" w:rsidP="003D5CE6">
            <w:pPr>
              <w:spacing w:line="420" w:lineRule="exact"/>
              <w:ind w:firstLineChars="200" w:firstLine="480"/>
              <w:rPr>
                <w:rFonts w:ascii="仿宋" w:eastAsia="仿宋" w:hAnsi="仿宋"/>
                <w:sz w:val="24"/>
              </w:rPr>
            </w:pPr>
            <w:r w:rsidRPr="003D5CE6">
              <w:rPr>
                <w:rFonts w:ascii="仿宋" w:eastAsia="仿宋" w:hAnsi="仿宋"/>
                <w:sz w:val="24"/>
              </w:rPr>
              <w:t>10.</w:t>
            </w:r>
            <w:r w:rsidRPr="003D5CE6">
              <w:rPr>
                <w:rFonts w:ascii="仿宋" w:eastAsia="仿宋" w:hAnsi="仿宋" w:hint="eastAsia"/>
                <w:sz w:val="24"/>
              </w:rPr>
              <w:t>开展全民阅读推广七进活动。</w:t>
            </w:r>
          </w:p>
          <w:p w:rsidR="004D44BC" w:rsidRPr="003D5CE6" w:rsidRDefault="004D44BC" w:rsidP="003D5CE6">
            <w:pPr>
              <w:spacing w:line="420" w:lineRule="exact"/>
              <w:ind w:firstLineChars="200" w:firstLine="480"/>
              <w:rPr>
                <w:rFonts w:ascii="仿宋" w:eastAsia="仿宋" w:hAnsi="仿宋"/>
                <w:sz w:val="24"/>
              </w:rPr>
            </w:pPr>
            <w:r w:rsidRPr="003D5CE6">
              <w:rPr>
                <w:rFonts w:ascii="仿宋" w:eastAsia="仿宋" w:hAnsi="仿宋"/>
                <w:sz w:val="24"/>
              </w:rPr>
              <w:t>11.</w:t>
            </w:r>
            <w:r w:rsidRPr="003D5CE6">
              <w:rPr>
                <w:rFonts w:ascii="仿宋" w:eastAsia="仿宋" w:hAnsi="仿宋" w:hint="eastAsia"/>
                <w:sz w:val="24"/>
              </w:rPr>
              <w:t>开展第六批市级非物质文化遗产名录项目申报工作。</w:t>
            </w:r>
          </w:p>
          <w:p w:rsidR="004D44BC" w:rsidRPr="003D5CE6" w:rsidRDefault="004D44BC" w:rsidP="003D5CE6">
            <w:pPr>
              <w:spacing w:line="420" w:lineRule="exact"/>
              <w:ind w:firstLineChars="200" w:firstLine="480"/>
              <w:rPr>
                <w:rFonts w:ascii="仿宋" w:eastAsia="仿宋" w:hAnsi="仿宋"/>
                <w:sz w:val="24"/>
              </w:rPr>
            </w:pPr>
            <w:r w:rsidRPr="003D5CE6">
              <w:rPr>
                <w:rFonts w:ascii="仿宋" w:eastAsia="仿宋" w:hAnsi="仿宋"/>
                <w:sz w:val="24"/>
              </w:rPr>
              <w:t>12.</w:t>
            </w:r>
            <w:r w:rsidRPr="003D5CE6">
              <w:rPr>
                <w:rFonts w:ascii="仿宋" w:eastAsia="仿宋" w:hAnsi="仿宋" w:hint="eastAsia"/>
                <w:sz w:val="24"/>
              </w:rPr>
              <w:t>开展大上清宫挖掘保护工作。</w:t>
            </w:r>
          </w:p>
        </w:tc>
        <w:tc>
          <w:tcPr>
            <w:tcW w:w="1559" w:type="dxa"/>
            <w:vAlign w:val="center"/>
          </w:tcPr>
          <w:p w:rsidR="004D44BC" w:rsidRPr="003D5CE6" w:rsidRDefault="004D44BC" w:rsidP="003D5CE6">
            <w:pPr>
              <w:spacing w:line="420" w:lineRule="exact"/>
              <w:jc w:val="center"/>
              <w:rPr>
                <w:rFonts w:ascii="仿宋" w:eastAsia="仿宋" w:hAnsi="仿宋"/>
                <w:color w:val="000000"/>
                <w:spacing w:val="-20"/>
                <w:sz w:val="24"/>
              </w:rPr>
            </w:pPr>
            <w:r w:rsidRPr="003D5CE6">
              <w:rPr>
                <w:rFonts w:ascii="仿宋" w:eastAsia="仿宋" w:hAnsi="仿宋" w:hint="eastAsia"/>
                <w:color w:val="000000"/>
                <w:spacing w:val="-20"/>
                <w:sz w:val="24"/>
              </w:rPr>
              <w:t>曹县辉</w:t>
            </w:r>
          </w:p>
          <w:p w:rsidR="004D44BC" w:rsidRPr="003D5CE6" w:rsidRDefault="004D44BC" w:rsidP="003D5CE6">
            <w:pPr>
              <w:spacing w:line="420" w:lineRule="exact"/>
              <w:jc w:val="center"/>
              <w:rPr>
                <w:rFonts w:ascii="仿宋" w:eastAsia="仿宋" w:hAnsi="仿宋"/>
                <w:color w:val="000000"/>
                <w:spacing w:val="-20"/>
                <w:sz w:val="24"/>
              </w:rPr>
            </w:pPr>
            <w:r w:rsidRPr="003D5CE6">
              <w:rPr>
                <w:rFonts w:ascii="仿宋" w:eastAsia="仿宋" w:hAnsi="仿宋"/>
                <w:color w:val="000000"/>
                <w:spacing w:val="-20"/>
                <w:sz w:val="24"/>
              </w:rPr>
              <w:t>07016445253</w:t>
            </w:r>
          </w:p>
          <w:p w:rsidR="004D44BC" w:rsidRPr="003D5CE6" w:rsidRDefault="004D44BC" w:rsidP="003D5CE6">
            <w:pPr>
              <w:spacing w:line="420" w:lineRule="exact"/>
              <w:jc w:val="center"/>
              <w:rPr>
                <w:rFonts w:ascii="仿宋" w:eastAsia="仿宋" w:hAnsi="仿宋" w:cs="宋体"/>
                <w:color w:val="000000"/>
                <w:kern w:val="0"/>
                <w:sz w:val="24"/>
              </w:rPr>
            </w:pPr>
            <w:r w:rsidRPr="003D5CE6">
              <w:rPr>
                <w:rFonts w:ascii="仿宋" w:eastAsia="仿宋" w:hAnsi="仿宋"/>
                <w:color w:val="000000"/>
                <w:spacing w:val="-20"/>
                <w:sz w:val="24"/>
              </w:rPr>
              <w:t>18970197800</w:t>
            </w:r>
          </w:p>
        </w:tc>
      </w:tr>
      <w:tr w:rsidR="004D44BC" w:rsidRPr="003D5CE6" w:rsidTr="008867A3">
        <w:tc>
          <w:tcPr>
            <w:tcW w:w="2187" w:type="dxa"/>
            <w:gridSpan w:val="2"/>
            <w:vAlign w:val="center"/>
          </w:tcPr>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r w:rsidRPr="003D5CE6">
              <w:rPr>
                <w:rFonts w:ascii="仿宋" w:eastAsia="仿宋" w:hAnsi="仿宋"/>
                <w:color w:val="000000"/>
                <w:sz w:val="24"/>
              </w:rPr>
              <w:t>7.</w:t>
            </w:r>
            <w:r w:rsidRPr="003D5CE6">
              <w:rPr>
                <w:rFonts w:ascii="仿宋" w:eastAsia="仿宋" w:hAnsi="仿宋" w:hint="eastAsia"/>
                <w:color w:val="000000"/>
                <w:sz w:val="24"/>
              </w:rPr>
              <w:t>赣州市</w:t>
            </w:r>
          </w:p>
        </w:tc>
        <w:tc>
          <w:tcPr>
            <w:tcW w:w="11280" w:type="dxa"/>
            <w:vAlign w:val="center"/>
          </w:tcPr>
          <w:p w:rsidR="004D44BC" w:rsidRPr="003D5CE6" w:rsidRDefault="004D44BC" w:rsidP="003D5CE6">
            <w:pPr>
              <w:numPr>
                <w:ilvl w:val="0"/>
                <w:numId w:val="6"/>
              </w:numPr>
              <w:spacing w:line="420" w:lineRule="exact"/>
              <w:ind w:firstLineChars="200" w:firstLine="480"/>
              <w:rPr>
                <w:rFonts w:ascii="仿宋" w:eastAsia="仿宋" w:hAnsi="仿宋"/>
                <w:color w:val="000000"/>
                <w:sz w:val="24"/>
                <w:shd w:val="clear" w:color="auto" w:fill="FFFFFF"/>
              </w:rPr>
            </w:pPr>
            <w:r w:rsidRPr="003D5CE6">
              <w:rPr>
                <w:rFonts w:ascii="仿宋" w:eastAsia="仿宋" w:hAnsi="仿宋" w:hint="eastAsia"/>
                <w:color w:val="000000"/>
                <w:sz w:val="24"/>
                <w:shd w:val="clear" w:color="auto" w:fill="FFFFFF"/>
              </w:rPr>
              <w:t>召开全市益农社建设现场观摩会议，启动市农业指挥调度中心、市农产品运营中心的建设。</w:t>
            </w:r>
          </w:p>
          <w:p w:rsidR="004D44BC" w:rsidRPr="003D5CE6" w:rsidRDefault="004D44BC" w:rsidP="003D5CE6">
            <w:pPr>
              <w:spacing w:line="420" w:lineRule="exact"/>
              <w:ind w:firstLineChars="200" w:firstLine="480"/>
              <w:rPr>
                <w:rFonts w:ascii="仿宋" w:eastAsia="仿宋" w:hAnsi="仿宋"/>
                <w:color w:val="000000"/>
                <w:sz w:val="24"/>
                <w:shd w:val="clear" w:color="auto" w:fill="FFFFFF"/>
              </w:rPr>
            </w:pPr>
            <w:r w:rsidRPr="003D5CE6">
              <w:rPr>
                <w:rFonts w:ascii="仿宋" w:eastAsia="仿宋" w:hAnsi="仿宋"/>
                <w:color w:val="000000"/>
                <w:sz w:val="24"/>
                <w:shd w:val="clear" w:color="auto" w:fill="FFFFFF"/>
              </w:rPr>
              <w:t>2.</w:t>
            </w:r>
            <w:r w:rsidRPr="003D5CE6">
              <w:rPr>
                <w:rFonts w:ascii="仿宋" w:eastAsia="仿宋" w:hAnsi="仿宋" w:hint="eastAsia"/>
                <w:color w:val="000000"/>
                <w:sz w:val="24"/>
                <w:shd w:val="clear" w:color="auto" w:fill="FFFFFF"/>
              </w:rPr>
              <w:t>制定《赣州市蔬菜产业发展规划（</w:t>
            </w:r>
            <w:r w:rsidRPr="003D5CE6">
              <w:rPr>
                <w:rFonts w:ascii="仿宋" w:eastAsia="仿宋" w:hAnsi="仿宋"/>
                <w:color w:val="000000"/>
                <w:sz w:val="24"/>
                <w:shd w:val="clear" w:color="auto" w:fill="FFFFFF"/>
              </w:rPr>
              <w:t>2018-2025</w:t>
            </w:r>
            <w:r w:rsidRPr="003D5CE6">
              <w:rPr>
                <w:rFonts w:ascii="仿宋" w:eastAsia="仿宋" w:hAnsi="仿宋" w:hint="eastAsia"/>
                <w:color w:val="000000"/>
                <w:sz w:val="24"/>
                <w:shd w:val="clear" w:color="auto" w:fill="FFFFFF"/>
              </w:rPr>
              <w:t>）》。</w:t>
            </w:r>
          </w:p>
          <w:p w:rsidR="004D44BC" w:rsidRPr="003D5CE6" w:rsidRDefault="004D44BC" w:rsidP="003D5CE6">
            <w:pPr>
              <w:spacing w:line="420" w:lineRule="exact"/>
              <w:ind w:firstLineChars="200" w:firstLine="480"/>
              <w:rPr>
                <w:rFonts w:ascii="仿宋" w:eastAsia="仿宋" w:hAnsi="仿宋"/>
                <w:color w:val="000000"/>
                <w:sz w:val="24"/>
                <w:shd w:val="clear" w:color="auto" w:fill="FFFFFF"/>
              </w:rPr>
            </w:pPr>
            <w:r w:rsidRPr="003D5CE6">
              <w:rPr>
                <w:rFonts w:ascii="仿宋" w:eastAsia="仿宋" w:hAnsi="仿宋"/>
                <w:color w:val="000000"/>
                <w:sz w:val="24"/>
                <w:shd w:val="clear" w:color="auto" w:fill="FFFFFF"/>
              </w:rPr>
              <w:t>3.</w:t>
            </w:r>
            <w:r w:rsidRPr="003D5CE6">
              <w:rPr>
                <w:rFonts w:ascii="仿宋" w:eastAsia="仿宋" w:hAnsi="仿宋" w:hint="eastAsia"/>
                <w:color w:val="000000"/>
                <w:sz w:val="24"/>
                <w:shd w:val="clear" w:color="auto" w:fill="FFFFFF"/>
              </w:rPr>
              <w:t>启动下半年蔬菜基地奖补验收工作，开展下半年新发展的蔬菜基地和去年奖补过的基地的县级初验工作。</w:t>
            </w:r>
            <w:r w:rsidRPr="003D5CE6">
              <w:rPr>
                <w:rFonts w:ascii="仿宋" w:eastAsia="仿宋" w:hAnsi="仿宋"/>
                <w:color w:val="000000"/>
                <w:sz w:val="24"/>
                <w:shd w:val="clear" w:color="auto" w:fill="FFFFFF"/>
              </w:rPr>
              <w:t xml:space="preserve"> </w:t>
            </w:r>
          </w:p>
          <w:p w:rsidR="004D44BC" w:rsidRPr="003D5CE6" w:rsidRDefault="004D44BC" w:rsidP="003D5CE6">
            <w:pPr>
              <w:spacing w:line="420" w:lineRule="exact"/>
              <w:ind w:firstLineChars="200" w:firstLine="480"/>
              <w:rPr>
                <w:rFonts w:ascii="仿宋" w:eastAsia="仿宋" w:hAnsi="仿宋"/>
                <w:color w:val="000000"/>
                <w:sz w:val="24"/>
                <w:shd w:val="clear" w:color="auto" w:fill="FFFFFF"/>
              </w:rPr>
            </w:pPr>
            <w:r w:rsidRPr="003D5CE6">
              <w:rPr>
                <w:rFonts w:ascii="仿宋" w:eastAsia="仿宋" w:hAnsi="仿宋"/>
                <w:color w:val="000000"/>
                <w:sz w:val="24"/>
                <w:shd w:val="clear" w:color="auto" w:fill="FFFFFF"/>
              </w:rPr>
              <w:t>4.</w:t>
            </w:r>
            <w:r w:rsidRPr="003D5CE6">
              <w:rPr>
                <w:rFonts w:ascii="仿宋" w:eastAsia="仿宋" w:hAnsi="仿宋" w:hint="eastAsia"/>
                <w:color w:val="000000"/>
                <w:sz w:val="24"/>
                <w:shd w:val="clear" w:color="auto" w:fill="FFFFFF"/>
              </w:rPr>
              <w:t>组织各县（市、区）经作站（农办）站长及种植大户前往湖北武汉开展蔬菜种植技术及蔬菜产业发展培训会。</w:t>
            </w:r>
            <w:r w:rsidRPr="003D5CE6">
              <w:rPr>
                <w:rFonts w:ascii="仿宋" w:eastAsia="仿宋" w:hAnsi="仿宋"/>
                <w:color w:val="000000"/>
                <w:sz w:val="24"/>
                <w:shd w:val="clear" w:color="auto" w:fill="FFFFFF"/>
              </w:rPr>
              <w:t xml:space="preserve"> </w:t>
            </w:r>
          </w:p>
          <w:p w:rsidR="004D44BC" w:rsidRPr="003D5CE6" w:rsidRDefault="004D44BC" w:rsidP="003D5CE6">
            <w:pPr>
              <w:spacing w:line="420" w:lineRule="exact"/>
              <w:ind w:firstLineChars="200" w:firstLine="480"/>
              <w:rPr>
                <w:rFonts w:ascii="仿宋" w:eastAsia="仿宋" w:hAnsi="仿宋"/>
                <w:color w:val="000000"/>
                <w:sz w:val="24"/>
                <w:shd w:val="clear" w:color="auto" w:fill="FFFFFF"/>
              </w:rPr>
            </w:pPr>
            <w:r w:rsidRPr="003D5CE6">
              <w:rPr>
                <w:rFonts w:ascii="仿宋" w:eastAsia="仿宋" w:hAnsi="仿宋"/>
                <w:color w:val="000000"/>
                <w:sz w:val="24"/>
                <w:shd w:val="clear" w:color="auto" w:fill="FFFFFF"/>
              </w:rPr>
              <w:t>5.</w:t>
            </w:r>
            <w:r w:rsidRPr="003D5CE6">
              <w:rPr>
                <w:rFonts w:ascii="仿宋" w:eastAsia="仿宋" w:hAnsi="仿宋" w:hint="eastAsia"/>
                <w:color w:val="000000"/>
                <w:sz w:val="24"/>
                <w:shd w:val="clear" w:color="auto" w:fill="FFFFFF"/>
              </w:rPr>
              <w:t>明确《赣州市推进“互联网</w:t>
            </w:r>
            <w:r w:rsidRPr="003D5CE6">
              <w:rPr>
                <w:rFonts w:ascii="仿宋" w:eastAsia="仿宋" w:hAnsi="仿宋"/>
                <w:color w:val="000000"/>
                <w:sz w:val="24"/>
                <w:shd w:val="clear" w:color="auto" w:fill="FFFFFF"/>
              </w:rPr>
              <w:t>+</w:t>
            </w:r>
            <w:r w:rsidRPr="003D5CE6">
              <w:rPr>
                <w:rFonts w:ascii="仿宋" w:eastAsia="仿宋" w:hAnsi="仿宋" w:hint="eastAsia"/>
                <w:color w:val="000000"/>
                <w:sz w:val="24"/>
                <w:shd w:val="clear" w:color="auto" w:fill="FFFFFF"/>
              </w:rPr>
              <w:t>”茶叶产业发展实施方案》的奖补细则，启动申报工作，开展“互联网</w:t>
            </w:r>
            <w:r w:rsidRPr="003D5CE6">
              <w:rPr>
                <w:rFonts w:ascii="仿宋" w:eastAsia="仿宋" w:hAnsi="仿宋"/>
                <w:color w:val="000000"/>
                <w:sz w:val="24"/>
                <w:shd w:val="clear" w:color="auto" w:fill="FFFFFF"/>
              </w:rPr>
              <w:t>+</w:t>
            </w:r>
            <w:r w:rsidRPr="003D5CE6">
              <w:rPr>
                <w:rFonts w:ascii="仿宋" w:eastAsia="仿宋" w:hAnsi="仿宋" w:hint="eastAsia"/>
                <w:color w:val="000000"/>
                <w:sz w:val="24"/>
                <w:shd w:val="clear" w:color="auto" w:fill="FFFFFF"/>
              </w:rPr>
              <w:t>”调查和调度工作。</w:t>
            </w:r>
            <w:r w:rsidRPr="003D5CE6">
              <w:rPr>
                <w:rFonts w:ascii="仿宋" w:eastAsia="仿宋" w:hAnsi="仿宋"/>
                <w:color w:val="000000"/>
                <w:sz w:val="24"/>
                <w:shd w:val="clear" w:color="auto" w:fill="FFFFFF"/>
              </w:rPr>
              <w:t xml:space="preserve"> </w:t>
            </w:r>
          </w:p>
          <w:p w:rsidR="004D44BC" w:rsidRPr="003D5CE6" w:rsidRDefault="004D44BC" w:rsidP="003D5CE6">
            <w:pPr>
              <w:spacing w:line="420" w:lineRule="exact"/>
              <w:ind w:firstLineChars="200" w:firstLine="480"/>
              <w:rPr>
                <w:rFonts w:ascii="仿宋" w:eastAsia="仿宋" w:hAnsi="仿宋"/>
                <w:color w:val="000000"/>
                <w:sz w:val="24"/>
                <w:shd w:val="clear" w:color="auto" w:fill="FFFFFF"/>
              </w:rPr>
            </w:pPr>
            <w:r w:rsidRPr="003D5CE6">
              <w:rPr>
                <w:rFonts w:ascii="仿宋" w:eastAsia="仿宋" w:hAnsi="仿宋"/>
                <w:color w:val="000000"/>
                <w:sz w:val="24"/>
                <w:shd w:val="clear" w:color="auto" w:fill="FFFFFF"/>
              </w:rPr>
              <w:t>6.</w:t>
            </w:r>
            <w:r w:rsidRPr="003D5CE6">
              <w:rPr>
                <w:rFonts w:ascii="仿宋" w:eastAsia="仿宋" w:hAnsi="仿宋" w:hint="eastAsia"/>
                <w:color w:val="000000"/>
                <w:sz w:val="24"/>
                <w:shd w:val="clear" w:color="auto" w:fill="FFFFFF"/>
              </w:rPr>
              <w:t>召开高标准农田建设工作推进会。</w:t>
            </w:r>
            <w:r w:rsidRPr="003D5CE6">
              <w:rPr>
                <w:rFonts w:ascii="仿宋" w:eastAsia="仿宋" w:hAnsi="仿宋"/>
                <w:color w:val="000000"/>
                <w:sz w:val="24"/>
                <w:shd w:val="clear" w:color="auto" w:fill="FFFFFF"/>
              </w:rPr>
              <w:t xml:space="preserve"> </w:t>
            </w:r>
          </w:p>
          <w:p w:rsidR="004D44BC" w:rsidRPr="003D5CE6" w:rsidRDefault="004D44BC" w:rsidP="003D5CE6">
            <w:pPr>
              <w:spacing w:line="420" w:lineRule="exact"/>
              <w:ind w:firstLineChars="200" w:firstLine="480"/>
              <w:rPr>
                <w:rFonts w:ascii="仿宋" w:eastAsia="仿宋" w:hAnsi="仿宋"/>
                <w:color w:val="000000"/>
                <w:sz w:val="24"/>
                <w:shd w:val="clear" w:color="auto" w:fill="FFFFFF"/>
              </w:rPr>
            </w:pPr>
            <w:r w:rsidRPr="003D5CE6">
              <w:rPr>
                <w:rFonts w:ascii="仿宋" w:eastAsia="仿宋" w:hAnsi="仿宋"/>
                <w:color w:val="000000"/>
                <w:sz w:val="24"/>
                <w:shd w:val="clear" w:color="auto" w:fill="FFFFFF"/>
              </w:rPr>
              <w:t>7.</w:t>
            </w:r>
            <w:r w:rsidRPr="003D5CE6">
              <w:rPr>
                <w:rFonts w:ascii="仿宋" w:eastAsia="仿宋" w:hAnsi="仿宋" w:hint="eastAsia"/>
                <w:color w:val="000000"/>
                <w:sz w:val="24"/>
                <w:shd w:val="clear" w:color="auto" w:fill="FFFFFF"/>
              </w:rPr>
              <w:t>制定《赣州市人民政府办公厅关于加快推进畜禽养殖废弃物处理和资源化利用的实施意见》。</w:t>
            </w:r>
          </w:p>
          <w:p w:rsidR="004D44BC" w:rsidRPr="003D5CE6" w:rsidRDefault="004D44BC" w:rsidP="003D5CE6">
            <w:pPr>
              <w:spacing w:line="420" w:lineRule="exact"/>
              <w:ind w:firstLineChars="200" w:firstLine="480"/>
              <w:rPr>
                <w:rFonts w:ascii="仿宋" w:eastAsia="仿宋" w:hAnsi="仿宋"/>
                <w:color w:val="000000"/>
                <w:sz w:val="24"/>
                <w:shd w:val="clear" w:color="auto" w:fill="FFFFFF"/>
              </w:rPr>
            </w:pPr>
            <w:r w:rsidRPr="003D5CE6">
              <w:rPr>
                <w:rFonts w:ascii="仿宋" w:eastAsia="仿宋" w:hAnsi="仿宋"/>
                <w:color w:val="000000"/>
                <w:sz w:val="24"/>
                <w:shd w:val="clear" w:color="auto" w:fill="FFFFFF"/>
              </w:rPr>
              <w:t>8.</w:t>
            </w:r>
            <w:r w:rsidRPr="003D5CE6">
              <w:rPr>
                <w:rFonts w:ascii="仿宋" w:eastAsia="仿宋" w:hAnsi="仿宋" w:hint="eastAsia"/>
                <w:color w:val="000000"/>
                <w:sz w:val="24"/>
                <w:shd w:val="clear" w:color="auto" w:fill="FFFFFF"/>
              </w:rPr>
              <w:t>做好农地确权成果省级核查各项迎检工作。</w:t>
            </w:r>
            <w:r w:rsidRPr="003D5CE6">
              <w:rPr>
                <w:rFonts w:ascii="仿宋" w:eastAsia="仿宋" w:hAnsi="仿宋"/>
                <w:color w:val="000000"/>
                <w:sz w:val="24"/>
                <w:shd w:val="clear" w:color="auto" w:fill="FFFFFF"/>
              </w:rPr>
              <w:t xml:space="preserve"> </w:t>
            </w:r>
          </w:p>
          <w:p w:rsidR="004D44BC" w:rsidRPr="003D5CE6" w:rsidRDefault="004D44BC" w:rsidP="003D5CE6">
            <w:pPr>
              <w:spacing w:line="420" w:lineRule="exact"/>
              <w:ind w:firstLineChars="200" w:firstLine="480"/>
              <w:rPr>
                <w:rFonts w:ascii="仿宋" w:eastAsia="仿宋" w:hAnsi="仿宋"/>
                <w:color w:val="000000"/>
                <w:sz w:val="24"/>
                <w:shd w:val="clear" w:color="auto" w:fill="FFFFFF"/>
              </w:rPr>
            </w:pPr>
            <w:r w:rsidRPr="003D5CE6">
              <w:rPr>
                <w:rFonts w:ascii="仿宋" w:eastAsia="仿宋" w:hAnsi="仿宋"/>
                <w:color w:val="000000"/>
                <w:sz w:val="24"/>
                <w:shd w:val="clear" w:color="auto" w:fill="FFFFFF"/>
              </w:rPr>
              <w:t>9.</w:t>
            </w:r>
            <w:r w:rsidRPr="003D5CE6">
              <w:rPr>
                <w:rFonts w:ascii="仿宋" w:eastAsia="仿宋" w:hAnsi="仿宋" w:hint="eastAsia"/>
                <w:color w:val="000000"/>
                <w:sz w:val="24"/>
                <w:shd w:val="clear" w:color="auto" w:fill="FFFFFF"/>
              </w:rPr>
              <w:t>起草《中共赣州市委办公厅</w:t>
            </w:r>
            <w:r w:rsidRPr="003D5CE6">
              <w:rPr>
                <w:rFonts w:ascii="仿宋" w:eastAsia="仿宋" w:hAnsi="仿宋"/>
                <w:color w:val="000000"/>
                <w:sz w:val="24"/>
                <w:shd w:val="clear" w:color="auto" w:fill="FFFFFF"/>
              </w:rPr>
              <w:t xml:space="preserve"> </w:t>
            </w:r>
            <w:r w:rsidRPr="003D5CE6">
              <w:rPr>
                <w:rFonts w:ascii="仿宋" w:eastAsia="仿宋" w:hAnsi="仿宋" w:hint="eastAsia"/>
                <w:color w:val="000000"/>
                <w:sz w:val="24"/>
                <w:shd w:val="clear" w:color="auto" w:fill="FFFFFF"/>
              </w:rPr>
              <w:t>市政府办公厅</w:t>
            </w:r>
            <w:r w:rsidRPr="003D5CE6">
              <w:rPr>
                <w:rFonts w:ascii="仿宋" w:eastAsia="仿宋" w:hAnsi="仿宋"/>
                <w:color w:val="000000"/>
                <w:sz w:val="24"/>
                <w:shd w:val="clear" w:color="auto" w:fill="FFFFFF"/>
              </w:rPr>
              <w:t xml:space="preserve"> </w:t>
            </w:r>
            <w:r w:rsidRPr="003D5CE6">
              <w:rPr>
                <w:rFonts w:ascii="仿宋" w:eastAsia="仿宋" w:hAnsi="仿宋" w:hint="eastAsia"/>
                <w:color w:val="000000"/>
                <w:sz w:val="24"/>
                <w:shd w:val="clear" w:color="auto" w:fill="FFFFFF"/>
              </w:rPr>
              <w:t>关于完善农村土地所有权承包权经营权分置办法的实施意见》和《中共赣州市委</w:t>
            </w:r>
            <w:r w:rsidRPr="003D5CE6">
              <w:rPr>
                <w:rFonts w:ascii="仿宋" w:eastAsia="仿宋" w:hAnsi="仿宋"/>
                <w:color w:val="000000"/>
                <w:sz w:val="24"/>
                <w:shd w:val="clear" w:color="auto" w:fill="FFFFFF"/>
              </w:rPr>
              <w:t xml:space="preserve"> </w:t>
            </w:r>
            <w:r w:rsidRPr="003D5CE6">
              <w:rPr>
                <w:rFonts w:ascii="仿宋" w:eastAsia="仿宋" w:hAnsi="仿宋" w:hint="eastAsia"/>
                <w:color w:val="000000"/>
                <w:sz w:val="24"/>
                <w:shd w:val="clear" w:color="auto" w:fill="FFFFFF"/>
              </w:rPr>
              <w:t>赣州市人民政府</w:t>
            </w:r>
            <w:r w:rsidRPr="003D5CE6">
              <w:rPr>
                <w:rFonts w:ascii="仿宋" w:eastAsia="仿宋" w:hAnsi="仿宋"/>
                <w:color w:val="000000"/>
                <w:sz w:val="24"/>
                <w:shd w:val="clear" w:color="auto" w:fill="FFFFFF"/>
              </w:rPr>
              <w:t xml:space="preserve"> </w:t>
            </w:r>
            <w:r w:rsidRPr="003D5CE6">
              <w:rPr>
                <w:rFonts w:ascii="仿宋" w:eastAsia="仿宋" w:hAnsi="仿宋" w:hint="eastAsia"/>
                <w:color w:val="000000"/>
                <w:sz w:val="24"/>
                <w:shd w:val="clear" w:color="auto" w:fill="FFFFFF"/>
              </w:rPr>
              <w:t>关于稳步推进农村集体产权制度改革发展壮大集体经济的实施意见》。</w:t>
            </w:r>
          </w:p>
          <w:p w:rsidR="004D44BC" w:rsidRPr="003D5CE6" w:rsidRDefault="004D44BC" w:rsidP="003D5CE6">
            <w:pPr>
              <w:spacing w:line="420" w:lineRule="exact"/>
              <w:ind w:firstLineChars="200" w:firstLine="480"/>
              <w:rPr>
                <w:rFonts w:ascii="仿宋" w:eastAsia="仿宋" w:hAnsi="仿宋"/>
                <w:color w:val="000000"/>
                <w:sz w:val="24"/>
                <w:shd w:val="clear" w:color="auto" w:fill="FFFFFF"/>
              </w:rPr>
            </w:pPr>
            <w:r w:rsidRPr="003D5CE6">
              <w:rPr>
                <w:rFonts w:ascii="仿宋" w:eastAsia="仿宋" w:hAnsi="仿宋"/>
                <w:color w:val="000000"/>
                <w:sz w:val="24"/>
                <w:shd w:val="clear" w:color="auto" w:fill="FFFFFF"/>
              </w:rPr>
              <w:t>10.</w:t>
            </w:r>
            <w:r w:rsidRPr="003D5CE6">
              <w:rPr>
                <w:rFonts w:ascii="仿宋" w:eastAsia="仿宋" w:hAnsi="仿宋" w:hint="eastAsia"/>
                <w:color w:val="000000"/>
                <w:sz w:val="24"/>
                <w:shd w:val="clear" w:color="auto" w:fill="FFFFFF"/>
              </w:rPr>
              <w:t>开展全市讲红色故事演讲比赛。</w:t>
            </w:r>
          </w:p>
          <w:p w:rsidR="004D44BC" w:rsidRPr="003D5CE6" w:rsidRDefault="004D44BC" w:rsidP="003D5CE6">
            <w:pPr>
              <w:spacing w:line="420" w:lineRule="exact"/>
              <w:ind w:firstLineChars="200" w:firstLine="480"/>
              <w:rPr>
                <w:rFonts w:ascii="仿宋" w:eastAsia="仿宋" w:hAnsi="仿宋"/>
                <w:color w:val="000000"/>
                <w:sz w:val="24"/>
                <w:shd w:val="clear" w:color="auto" w:fill="FFFFFF"/>
              </w:rPr>
            </w:pPr>
            <w:r w:rsidRPr="003D5CE6">
              <w:rPr>
                <w:rFonts w:ascii="仿宋" w:eastAsia="仿宋" w:hAnsi="仿宋"/>
                <w:color w:val="000000"/>
                <w:sz w:val="24"/>
                <w:shd w:val="clear" w:color="auto" w:fill="FFFFFF"/>
              </w:rPr>
              <w:t>11.</w:t>
            </w:r>
            <w:r w:rsidRPr="003D5CE6">
              <w:rPr>
                <w:rFonts w:ascii="仿宋" w:eastAsia="仿宋" w:hAnsi="仿宋" w:hint="eastAsia"/>
                <w:color w:val="000000"/>
                <w:sz w:val="24"/>
                <w:shd w:val="clear" w:color="auto" w:fill="FFFFFF"/>
              </w:rPr>
              <w:t>开展国庆中秋期间文化惠民活动。</w:t>
            </w:r>
          </w:p>
          <w:p w:rsidR="004D44BC" w:rsidRPr="003D5CE6" w:rsidRDefault="004D44BC" w:rsidP="003D5CE6">
            <w:pPr>
              <w:spacing w:line="420" w:lineRule="exact"/>
              <w:ind w:firstLineChars="200" w:firstLine="480"/>
              <w:rPr>
                <w:rFonts w:ascii="仿宋" w:eastAsia="仿宋" w:hAnsi="仿宋"/>
                <w:color w:val="000000"/>
                <w:sz w:val="24"/>
                <w:shd w:val="clear" w:color="auto" w:fill="FFFFFF"/>
              </w:rPr>
            </w:pPr>
            <w:r w:rsidRPr="003D5CE6">
              <w:rPr>
                <w:rFonts w:ascii="仿宋" w:eastAsia="仿宋" w:hAnsi="仿宋"/>
                <w:color w:val="000000"/>
                <w:sz w:val="24"/>
                <w:shd w:val="clear" w:color="auto" w:fill="FFFFFF"/>
              </w:rPr>
              <w:t>12.</w:t>
            </w:r>
            <w:r w:rsidRPr="003D5CE6">
              <w:rPr>
                <w:rFonts w:ascii="仿宋" w:eastAsia="仿宋" w:hAnsi="仿宋" w:hint="eastAsia"/>
                <w:color w:val="000000"/>
                <w:sz w:val="24"/>
                <w:shd w:val="clear" w:color="auto" w:fill="FFFFFF"/>
              </w:rPr>
              <w:t>瑞金市筹备</w:t>
            </w:r>
            <w:r w:rsidRPr="003D5CE6">
              <w:rPr>
                <w:rFonts w:ascii="仿宋" w:eastAsia="仿宋" w:hAnsi="仿宋"/>
                <w:color w:val="000000"/>
                <w:sz w:val="24"/>
                <w:shd w:val="clear" w:color="auto" w:fill="FFFFFF"/>
              </w:rPr>
              <w:t>2017</w:t>
            </w:r>
            <w:r w:rsidRPr="003D5CE6">
              <w:rPr>
                <w:rFonts w:ascii="仿宋" w:eastAsia="仿宋" w:hAnsi="仿宋" w:hint="eastAsia"/>
                <w:color w:val="000000"/>
                <w:sz w:val="24"/>
                <w:shd w:val="clear" w:color="auto" w:fill="FFFFFF"/>
              </w:rPr>
              <w:t>瑞金国际红色半程马拉松比赛。</w:t>
            </w:r>
          </w:p>
        </w:tc>
        <w:tc>
          <w:tcPr>
            <w:tcW w:w="1559" w:type="dxa"/>
            <w:vAlign w:val="center"/>
          </w:tcPr>
          <w:p w:rsidR="004D44BC" w:rsidRPr="003D5CE6" w:rsidRDefault="004D44BC" w:rsidP="003D5CE6">
            <w:pPr>
              <w:spacing w:line="420" w:lineRule="exact"/>
              <w:jc w:val="center"/>
              <w:rPr>
                <w:rFonts w:ascii="仿宋" w:eastAsia="仿宋" w:hAnsi="仿宋"/>
                <w:bCs/>
                <w:color w:val="000000"/>
                <w:sz w:val="24"/>
              </w:rPr>
            </w:pPr>
          </w:p>
          <w:p w:rsidR="004D44BC" w:rsidRPr="003D5CE6" w:rsidRDefault="004D44BC" w:rsidP="003D5CE6">
            <w:pPr>
              <w:spacing w:line="420" w:lineRule="exact"/>
              <w:jc w:val="center"/>
              <w:rPr>
                <w:rFonts w:ascii="仿宋" w:eastAsia="仿宋" w:hAnsi="仿宋"/>
                <w:bCs/>
                <w:color w:val="000000"/>
                <w:sz w:val="24"/>
              </w:rPr>
            </w:pPr>
          </w:p>
          <w:p w:rsidR="004D44BC" w:rsidRPr="003D5CE6" w:rsidRDefault="004D44BC" w:rsidP="003D5CE6">
            <w:pPr>
              <w:spacing w:line="420" w:lineRule="exact"/>
              <w:jc w:val="center"/>
              <w:rPr>
                <w:rFonts w:ascii="仿宋" w:eastAsia="仿宋" w:hAnsi="仿宋"/>
                <w:bCs/>
                <w:color w:val="000000"/>
                <w:sz w:val="24"/>
              </w:rPr>
            </w:pPr>
          </w:p>
          <w:p w:rsidR="004D44BC" w:rsidRPr="003D5CE6" w:rsidRDefault="004D44BC" w:rsidP="003D5CE6">
            <w:pPr>
              <w:spacing w:line="420" w:lineRule="exact"/>
              <w:jc w:val="center"/>
              <w:rPr>
                <w:rFonts w:ascii="仿宋" w:eastAsia="仿宋" w:hAnsi="仿宋"/>
                <w:bCs/>
                <w:color w:val="000000"/>
                <w:sz w:val="24"/>
              </w:rPr>
            </w:pPr>
          </w:p>
          <w:p w:rsidR="004D44BC" w:rsidRPr="003D5CE6" w:rsidRDefault="004D44BC" w:rsidP="003D5CE6">
            <w:pPr>
              <w:spacing w:line="420" w:lineRule="exact"/>
              <w:jc w:val="center"/>
              <w:rPr>
                <w:rFonts w:ascii="仿宋" w:eastAsia="仿宋" w:hAnsi="仿宋"/>
                <w:bCs/>
                <w:color w:val="000000"/>
                <w:sz w:val="24"/>
              </w:rPr>
            </w:pPr>
          </w:p>
          <w:p w:rsidR="004D44BC" w:rsidRPr="003D5CE6" w:rsidRDefault="004D44BC" w:rsidP="003D5CE6">
            <w:pPr>
              <w:spacing w:line="420" w:lineRule="exact"/>
              <w:jc w:val="center"/>
              <w:rPr>
                <w:rFonts w:ascii="仿宋" w:eastAsia="仿宋" w:hAnsi="仿宋"/>
                <w:bCs/>
                <w:color w:val="000000"/>
                <w:sz w:val="24"/>
              </w:rPr>
            </w:pPr>
          </w:p>
          <w:p w:rsidR="004D44BC" w:rsidRPr="003D5CE6" w:rsidRDefault="004D44BC" w:rsidP="003D5CE6">
            <w:pPr>
              <w:spacing w:line="420" w:lineRule="exact"/>
              <w:jc w:val="center"/>
              <w:rPr>
                <w:rFonts w:ascii="仿宋" w:eastAsia="仿宋" w:hAnsi="仿宋"/>
                <w:bCs/>
                <w:color w:val="000000"/>
                <w:sz w:val="24"/>
              </w:rPr>
            </w:pPr>
          </w:p>
          <w:p w:rsidR="004D44BC" w:rsidRPr="003D5CE6" w:rsidRDefault="004D44BC" w:rsidP="003D5CE6">
            <w:pPr>
              <w:spacing w:line="420" w:lineRule="exact"/>
              <w:jc w:val="center"/>
              <w:rPr>
                <w:rFonts w:ascii="仿宋" w:eastAsia="仿宋" w:hAnsi="仿宋"/>
                <w:bCs/>
                <w:color w:val="000000"/>
                <w:sz w:val="24"/>
              </w:rPr>
            </w:pPr>
            <w:r w:rsidRPr="003D5CE6">
              <w:rPr>
                <w:rFonts w:ascii="仿宋" w:eastAsia="仿宋" w:hAnsi="仿宋" w:hint="eastAsia"/>
                <w:bCs/>
                <w:color w:val="000000"/>
                <w:sz w:val="24"/>
              </w:rPr>
              <w:t>阮晓乐</w:t>
            </w:r>
            <w:r w:rsidRPr="003D5CE6">
              <w:rPr>
                <w:rFonts w:ascii="仿宋" w:eastAsia="仿宋" w:hAnsi="仿宋"/>
                <w:bCs/>
                <w:color w:val="000000"/>
                <w:sz w:val="24"/>
              </w:rPr>
              <w:t>07978391207</w:t>
            </w:r>
          </w:p>
          <w:p w:rsidR="004D44BC" w:rsidRPr="003D5CE6" w:rsidRDefault="004D44BC" w:rsidP="003D5CE6">
            <w:pPr>
              <w:spacing w:line="420" w:lineRule="exact"/>
              <w:jc w:val="center"/>
              <w:rPr>
                <w:rFonts w:ascii="仿宋" w:eastAsia="仿宋" w:hAnsi="仿宋" w:cs="宋体"/>
                <w:color w:val="000000"/>
                <w:kern w:val="0"/>
                <w:sz w:val="24"/>
              </w:rPr>
            </w:pPr>
            <w:r w:rsidRPr="003D5CE6">
              <w:rPr>
                <w:rFonts w:ascii="仿宋" w:eastAsia="仿宋" w:hAnsi="仿宋"/>
                <w:bCs/>
                <w:color w:val="000000"/>
                <w:sz w:val="24"/>
              </w:rPr>
              <w:t>15083757923</w:t>
            </w:r>
          </w:p>
        </w:tc>
      </w:tr>
      <w:tr w:rsidR="004D44BC" w:rsidRPr="003D5CE6" w:rsidTr="008867A3">
        <w:tc>
          <w:tcPr>
            <w:tcW w:w="2187" w:type="dxa"/>
            <w:gridSpan w:val="2"/>
            <w:vAlign w:val="center"/>
          </w:tcPr>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r w:rsidRPr="003D5CE6">
              <w:rPr>
                <w:rFonts w:ascii="仿宋" w:eastAsia="仿宋" w:hAnsi="仿宋"/>
                <w:color w:val="000000"/>
                <w:sz w:val="24"/>
              </w:rPr>
              <w:t>8.</w:t>
            </w:r>
            <w:r w:rsidRPr="003D5CE6">
              <w:rPr>
                <w:rFonts w:ascii="仿宋" w:eastAsia="仿宋" w:hAnsi="仿宋" w:hint="eastAsia"/>
                <w:color w:val="000000"/>
                <w:sz w:val="24"/>
              </w:rPr>
              <w:t>宜春市</w:t>
            </w:r>
          </w:p>
        </w:tc>
        <w:tc>
          <w:tcPr>
            <w:tcW w:w="11280" w:type="dxa"/>
            <w:vAlign w:val="center"/>
          </w:tcPr>
          <w:p w:rsidR="004D44BC" w:rsidRPr="003D5CE6" w:rsidRDefault="004D44BC" w:rsidP="003D5CE6">
            <w:pPr>
              <w:autoSpaceDE w:val="0"/>
              <w:autoSpaceDN w:val="0"/>
              <w:adjustRightInd w:val="0"/>
              <w:spacing w:line="420" w:lineRule="exact"/>
              <w:ind w:firstLineChars="200" w:firstLine="480"/>
              <w:rPr>
                <w:rFonts w:ascii="仿宋" w:eastAsia="仿宋" w:hAnsi="仿宋"/>
                <w:bCs/>
                <w:color w:val="000000"/>
                <w:sz w:val="24"/>
              </w:rPr>
            </w:pPr>
            <w:r w:rsidRPr="003D5CE6">
              <w:rPr>
                <w:rFonts w:ascii="仿宋" w:eastAsia="仿宋" w:hAnsi="仿宋"/>
                <w:bCs/>
                <w:color w:val="000000"/>
                <w:sz w:val="24"/>
              </w:rPr>
              <w:t>1.</w:t>
            </w:r>
            <w:r w:rsidRPr="003D5CE6">
              <w:rPr>
                <w:rFonts w:ascii="仿宋" w:eastAsia="仿宋" w:hAnsi="仿宋"/>
                <w:sz w:val="24"/>
                <w:shd w:val="clear" w:color="auto" w:fill="FFFFFF"/>
              </w:rPr>
              <w:t xml:space="preserve"> </w:t>
            </w:r>
            <w:r w:rsidRPr="003D5CE6">
              <w:rPr>
                <w:rFonts w:ascii="仿宋" w:eastAsia="仿宋" w:hAnsi="仿宋" w:hint="eastAsia"/>
                <w:sz w:val="24"/>
                <w:shd w:val="clear" w:color="auto" w:fill="FFFFFF"/>
              </w:rPr>
              <w:t>“十一”国庆假期期间，在市博物馆举办《喜迎十九大</w:t>
            </w:r>
            <w:r w:rsidRPr="003D5CE6">
              <w:rPr>
                <w:rFonts w:ascii="仿宋" w:eastAsia="仿宋" w:hAnsi="仿宋"/>
                <w:sz w:val="24"/>
                <w:shd w:val="clear" w:color="auto" w:fill="FFFFFF"/>
              </w:rPr>
              <w:t>——</w:t>
            </w:r>
            <w:r w:rsidRPr="003D5CE6">
              <w:rPr>
                <w:rFonts w:ascii="仿宋" w:eastAsia="仿宋" w:hAnsi="仿宋" w:hint="eastAsia"/>
                <w:sz w:val="24"/>
                <w:shd w:val="clear" w:color="auto" w:fill="FFFFFF"/>
              </w:rPr>
              <w:t>历次大阅兵图片展》，完整呈现自建国以来的军队建设发展历程。</w:t>
            </w:r>
          </w:p>
          <w:p w:rsidR="004D44BC" w:rsidRPr="003D5CE6" w:rsidRDefault="004D44BC" w:rsidP="003D5CE6">
            <w:pPr>
              <w:autoSpaceDE w:val="0"/>
              <w:autoSpaceDN w:val="0"/>
              <w:adjustRightInd w:val="0"/>
              <w:spacing w:line="420" w:lineRule="exact"/>
              <w:ind w:firstLineChars="200" w:firstLine="480"/>
              <w:rPr>
                <w:rFonts w:ascii="仿宋" w:eastAsia="仿宋" w:hAnsi="仿宋"/>
                <w:bCs/>
                <w:color w:val="000000"/>
                <w:sz w:val="24"/>
              </w:rPr>
            </w:pPr>
            <w:r w:rsidRPr="003D5CE6">
              <w:rPr>
                <w:rFonts w:ascii="仿宋" w:eastAsia="仿宋" w:hAnsi="仿宋"/>
                <w:bCs/>
                <w:color w:val="000000"/>
                <w:sz w:val="24"/>
              </w:rPr>
              <w:t>2.</w:t>
            </w:r>
            <w:r w:rsidRPr="003D5CE6">
              <w:rPr>
                <w:rFonts w:ascii="仿宋" w:eastAsia="仿宋" w:hAnsi="仿宋" w:cs="宋体" w:hint="eastAsia"/>
                <w:kern w:val="0"/>
                <w:sz w:val="24"/>
              </w:rPr>
              <w:t>制定出台《关于构建新型政商关系的实施意见》</w:t>
            </w:r>
            <w:r w:rsidRPr="003D5CE6">
              <w:rPr>
                <w:rFonts w:ascii="仿宋" w:eastAsia="仿宋" w:hAnsi="仿宋" w:hint="eastAsia"/>
                <w:bCs/>
                <w:color w:val="000000"/>
                <w:sz w:val="24"/>
              </w:rPr>
              <w:t>。</w:t>
            </w:r>
          </w:p>
          <w:p w:rsidR="004D44BC" w:rsidRPr="003D5CE6" w:rsidRDefault="004D44BC" w:rsidP="003D5CE6">
            <w:pPr>
              <w:autoSpaceDE w:val="0"/>
              <w:autoSpaceDN w:val="0"/>
              <w:adjustRightInd w:val="0"/>
              <w:spacing w:line="420" w:lineRule="exact"/>
              <w:ind w:firstLineChars="200" w:firstLine="480"/>
              <w:rPr>
                <w:rFonts w:ascii="仿宋" w:eastAsia="仿宋" w:hAnsi="仿宋"/>
                <w:bCs/>
                <w:color w:val="000000"/>
                <w:sz w:val="24"/>
              </w:rPr>
            </w:pPr>
            <w:r w:rsidRPr="003D5CE6">
              <w:rPr>
                <w:rFonts w:ascii="仿宋" w:eastAsia="仿宋" w:hAnsi="仿宋"/>
                <w:bCs/>
                <w:color w:val="000000"/>
                <w:sz w:val="24"/>
              </w:rPr>
              <w:t>3.</w:t>
            </w:r>
            <w:r w:rsidRPr="003D5CE6">
              <w:rPr>
                <w:rFonts w:ascii="仿宋" w:eastAsia="仿宋" w:hAnsi="仿宋"/>
                <w:sz w:val="24"/>
                <w:shd w:val="clear" w:color="auto" w:fill="FFFFFF"/>
              </w:rPr>
              <w:t xml:space="preserve"> 10</w:t>
            </w:r>
            <w:r w:rsidRPr="003D5CE6">
              <w:rPr>
                <w:rFonts w:ascii="仿宋" w:eastAsia="仿宋" w:hAnsi="仿宋" w:hint="eastAsia"/>
                <w:sz w:val="24"/>
                <w:shd w:val="clear" w:color="auto" w:fill="FFFFFF"/>
              </w:rPr>
              <w:t>月下旬，宜春</w:t>
            </w:r>
            <w:r w:rsidRPr="003D5CE6">
              <w:rPr>
                <w:rFonts w:ascii="仿宋" w:eastAsia="仿宋" w:hAnsi="仿宋"/>
                <w:sz w:val="24"/>
                <w:shd w:val="clear" w:color="auto" w:fill="FFFFFF"/>
              </w:rPr>
              <w:t>811</w:t>
            </w:r>
            <w:r w:rsidRPr="003D5CE6">
              <w:rPr>
                <w:rFonts w:ascii="仿宋" w:eastAsia="仿宋" w:hAnsi="仿宋" w:hint="eastAsia"/>
                <w:sz w:val="24"/>
                <w:shd w:val="clear" w:color="auto" w:fill="FFFFFF"/>
              </w:rPr>
              <w:t>台新台将正式建成开播。新台址位于宜春中心城区城南新康府社区青山湾，通过更新升级信号发射、监控设备，将扩大覆盖范围，提升播出质量，更好地完成中波转播覆盖任务。</w:t>
            </w:r>
          </w:p>
          <w:p w:rsidR="004D44BC" w:rsidRPr="003D5CE6" w:rsidRDefault="004D44BC" w:rsidP="003D5CE6">
            <w:pPr>
              <w:autoSpaceDE w:val="0"/>
              <w:autoSpaceDN w:val="0"/>
              <w:adjustRightInd w:val="0"/>
              <w:spacing w:line="420" w:lineRule="exact"/>
              <w:ind w:firstLineChars="200" w:firstLine="480"/>
              <w:rPr>
                <w:rFonts w:ascii="仿宋" w:eastAsia="仿宋" w:hAnsi="仿宋"/>
                <w:bCs/>
                <w:color w:val="000000"/>
                <w:sz w:val="24"/>
              </w:rPr>
            </w:pPr>
            <w:r w:rsidRPr="003D5CE6">
              <w:rPr>
                <w:rFonts w:ascii="仿宋" w:eastAsia="仿宋" w:hAnsi="仿宋"/>
                <w:bCs/>
                <w:color w:val="000000"/>
                <w:sz w:val="24"/>
              </w:rPr>
              <w:t>4.</w:t>
            </w:r>
            <w:r w:rsidRPr="003D5CE6">
              <w:rPr>
                <w:rFonts w:ascii="仿宋" w:eastAsia="仿宋" w:hAnsi="仿宋" w:hint="eastAsia"/>
                <w:bCs/>
                <w:color w:val="000000"/>
                <w:sz w:val="24"/>
              </w:rPr>
              <w:t>开展市扶贫日活动，将在全市推进为贫困村、贫困户做好一件好事实事、开展一次消费扶贫、推荐遴选一批先进典型、举办一次专题宣传活动、出台一批行业扶贫政策，进一步营造工作氛围，凝聚工作合力，推进脱贫攻坚。</w:t>
            </w:r>
          </w:p>
          <w:p w:rsidR="004D44BC" w:rsidRPr="003D5CE6" w:rsidRDefault="004D44BC" w:rsidP="003D5CE6">
            <w:pPr>
              <w:autoSpaceDE w:val="0"/>
              <w:autoSpaceDN w:val="0"/>
              <w:adjustRightInd w:val="0"/>
              <w:spacing w:line="420" w:lineRule="exact"/>
              <w:ind w:firstLineChars="200" w:firstLine="480"/>
              <w:rPr>
                <w:rFonts w:ascii="仿宋" w:eastAsia="仿宋" w:hAnsi="仿宋"/>
                <w:bCs/>
                <w:color w:val="000000"/>
                <w:sz w:val="24"/>
              </w:rPr>
            </w:pPr>
            <w:r w:rsidRPr="003D5CE6">
              <w:rPr>
                <w:rFonts w:ascii="仿宋" w:eastAsia="仿宋" w:hAnsi="仿宋"/>
                <w:bCs/>
                <w:color w:val="000000"/>
                <w:sz w:val="24"/>
              </w:rPr>
              <w:t>5.</w:t>
            </w:r>
            <w:r w:rsidRPr="003D5CE6">
              <w:rPr>
                <w:rFonts w:ascii="仿宋" w:eastAsia="仿宋" w:hAnsi="仿宋" w:hint="eastAsia"/>
                <w:bCs/>
                <w:color w:val="000000"/>
                <w:sz w:val="24"/>
              </w:rPr>
              <w:t>开展全覆盖排查整治“问题地图”专项行动。</w:t>
            </w:r>
          </w:p>
          <w:p w:rsidR="004D44BC" w:rsidRPr="003D5CE6" w:rsidRDefault="004D44BC" w:rsidP="003D5CE6">
            <w:pPr>
              <w:spacing w:line="420" w:lineRule="exact"/>
              <w:ind w:firstLineChars="200" w:firstLine="480"/>
              <w:jc w:val="left"/>
              <w:rPr>
                <w:rFonts w:ascii="仿宋" w:eastAsia="仿宋" w:hAnsi="仿宋" w:cs="Arial"/>
                <w:color w:val="000000"/>
                <w:kern w:val="0"/>
                <w:sz w:val="24"/>
              </w:rPr>
            </w:pPr>
            <w:r w:rsidRPr="003D5CE6">
              <w:rPr>
                <w:rFonts w:ascii="仿宋" w:eastAsia="仿宋" w:hAnsi="仿宋" w:cs="Arial"/>
                <w:color w:val="000000"/>
                <w:kern w:val="0"/>
                <w:sz w:val="24"/>
              </w:rPr>
              <w:t>6.</w:t>
            </w:r>
            <w:r w:rsidRPr="003D5CE6">
              <w:rPr>
                <w:rFonts w:ascii="仿宋" w:eastAsia="仿宋" w:hAnsi="仿宋" w:cs="Arial" w:hint="eastAsia"/>
                <w:color w:val="000000"/>
                <w:kern w:val="0"/>
                <w:sz w:val="24"/>
              </w:rPr>
              <w:t>近期，将向社会公布行政审判十大典型案例。</w:t>
            </w:r>
          </w:p>
          <w:p w:rsidR="004D44BC" w:rsidRPr="003D5CE6" w:rsidRDefault="004D44BC" w:rsidP="003D5CE6">
            <w:pPr>
              <w:autoSpaceDE w:val="0"/>
              <w:autoSpaceDN w:val="0"/>
              <w:adjustRightInd w:val="0"/>
              <w:spacing w:line="420" w:lineRule="exact"/>
              <w:ind w:firstLineChars="200" w:firstLine="480"/>
              <w:rPr>
                <w:rFonts w:ascii="仿宋" w:eastAsia="仿宋" w:hAnsi="仿宋" w:cs="Arial"/>
                <w:color w:val="000000"/>
                <w:kern w:val="0"/>
                <w:sz w:val="24"/>
              </w:rPr>
            </w:pPr>
            <w:r w:rsidRPr="003D5CE6">
              <w:rPr>
                <w:rFonts w:ascii="仿宋" w:eastAsia="仿宋" w:hAnsi="仿宋" w:cs="Arial"/>
                <w:color w:val="000000"/>
                <w:kern w:val="0"/>
                <w:sz w:val="24"/>
              </w:rPr>
              <w:t>7.</w:t>
            </w:r>
            <w:r w:rsidRPr="003D5CE6">
              <w:rPr>
                <w:rFonts w:ascii="仿宋" w:eastAsia="仿宋" w:hAnsi="仿宋" w:cs="Arial" w:hint="eastAsia"/>
                <w:color w:val="000000"/>
                <w:kern w:val="0"/>
                <w:sz w:val="24"/>
              </w:rPr>
              <w:t>研究制定《宜春市推进安全生产领域改革发的实施意</w:t>
            </w:r>
            <w:r w:rsidRPr="003D5CE6">
              <w:rPr>
                <w:rFonts w:ascii="仿宋" w:eastAsia="仿宋" w:hAnsi="仿宋" w:hint="eastAsia"/>
                <w:sz w:val="24"/>
              </w:rPr>
              <w:t>见》</w:t>
            </w:r>
            <w:r w:rsidRPr="003D5CE6">
              <w:rPr>
                <w:rFonts w:ascii="仿宋" w:eastAsia="仿宋" w:hAnsi="仿宋" w:cs="Arial" w:hint="eastAsia"/>
                <w:color w:val="000000"/>
                <w:kern w:val="0"/>
                <w:sz w:val="24"/>
              </w:rPr>
              <w:t>。</w:t>
            </w:r>
          </w:p>
          <w:p w:rsidR="004D44BC" w:rsidRPr="003D5CE6" w:rsidRDefault="004D44BC" w:rsidP="003D5CE6">
            <w:pPr>
              <w:autoSpaceDE w:val="0"/>
              <w:autoSpaceDN w:val="0"/>
              <w:adjustRightInd w:val="0"/>
              <w:spacing w:line="420" w:lineRule="exact"/>
              <w:ind w:firstLineChars="200" w:firstLine="480"/>
              <w:rPr>
                <w:rFonts w:ascii="仿宋" w:eastAsia="仿宋" w:hAnsi="仿宋" w:cs="Arial"/>
                <w:color w:val="000000"/>
                <w:kern w:val="0"/>
                <w:sz w:val="24"/>
              </w:rPr>
            </w:pPr>
            <w:r w:rsidRPr="003D5CE6">
              <w:rPr>
                <w:rFonts w:ascii="仿宋" w:eastAsia="仿宋" w:hAnsi="仿宋" w:cs="Arial"/>
                <w:color w:val="000000"/>
                <w:kern w:val="0"/>
                <w:sz w:val="24"/>
              </w:rPr>
              <w:t>8.</w:t>
            </w:r>
            <w:r w:rsidRPr="003D5CE6">
              <w:rPr>
                <w:rFonts w:ascii="仿宋" w:eastAsia="仿宋" w:hAnsi="仿宋" w:cs="Arial" w:hint="eastAsia"/>
                <w:color w:val="000000"/>
                <w:kern w:val="0"/>
                <w:sz w:val="24"/>
              </w:rPr>
              <w:t>做好“全省第三届百县青少年篮球运动会”、“全省第十一届百县青少年田径运动会”、“江西省百县农耕健身大赛”、“</w:t>
            </w:r>
            <w:r w:rsidRPr="003D5CE6">
              <w:rPr>
                <w:rFonts w:ascii="仿宋" w:eastAsia="仿宋" w:hAnsi="仿宋" w:cs="Arial"/>
                <w:color w:val="000000"/>
                <w:kern w:val="0"/>
                <w:sz w:val="24"/>
              </w:rPr>
              <w:t>2017</w:t>
            </w:r>
            <w:r w:rsidRPr="003D5CE6">
              <w:rPr>
                <w:rFonts w:ascii="仿宋" w:eastAsia="仿宋" w:hAnsi="仿宋" w:cs="Arial" w:hint="eastAsia"/>
                <w:color w:val="000000"/>
                <w:kern w:val="0"/>
                <w:sz w:val="24"/>
              </w:rPr>
              <w:t>年全国羽毛球业余俱乐部赛（大区赛）”、“全国农耕健身大赛”等体育赛事活动。</w:t>
            </w:r>
          </w:p>
          <w:p w:rsidR="004D44BC" w:rsidRPr="003D5CE6" w:rsidRDefault="004D44BC" w:rsidP="003D5CE6">
            <w:pPr>
              <w:autoSpaceDE w:val="0"/>
              <w:autoSpaceDN w:val="0"/>
              <w:adjustRightInd w:val="0"/>
              <w:spacing w:line="420" w:lineRule="exact"/>
              <w:ind w:firstLineChars="200" w:firstLine="480"/>
              <w:rPr>
                <w:rFonts w:ascii="仿宋" w:eastAsia="仿宋" w:hAnsi="仿宋" w:cs="Arial"/>
                <w:color w:val="000000"/>
                <w:kern w:val="0"/>
                <w:sz w:val="24"/>
              </w:rPr>
            </w:pPr>
            <w:r w:rsidRPr="003D5CE6">
              <w:rPr>
                <w:rFonts w:ascii="仿宋" w:eastAsia="仿宋" w:hAnsi="仿宋" w:cs="Arial"/>
                <w:color w:val="000000"/>
                <w:kern w:val="0"/>
                <w:sz w:val="24"/>
              </w:rPr>
              <w:t>9.</w:t>
            </w:r>
            <w:r w:rsidRPr="003D5CE6">
              <w:rPr>
                <w:rFonts w:ascii="仿宋" w:eastAsia="仿宋" w:hAnsi="仿宋" w:cs="Arial" w:hint="eastAsia"/>
                <w:color w:val="000000"/>
                <w:kern w:val="0"/>
                <w:sz w:val="24"/>
              </w:rPr>
              <w:t>将制定出台宜春市现代农业示范园的建设标准。</w:t>
            </w:r>
          </w:p>
          <w:p w:rsidR="004D44BC" w:rsidRPr="003D5CE6" w:rsidRDefault="004D44BC" w:rsidP="003D5CE6">
            <w:pPr>
              <w:autoSpaceDE w:val="0"/>
              <w:autoSpaceDN w:val="0"/>
              <w:adjustRightInd w:val="0"/>
              <w:spacing w:line="420" w:lineRule="exact"/>
              <w:ind w:firstLineChars="200" w:firstLine="480"/>
              <w:rPr>
                <w:rFonts w:ascii="仿宋" w:eastAsia="仿宋" w:hAnsi="仿宋"/>
                <w:bCs/>
                <w:color w:val="000000"/>
                <w:sz w:val="24"/>
              </w:rPr>
            </w:pPr>
            <w:r w:rsidRPr="003D5CE6">
              <w:rPr>
                <w:rFonts w:ascii="仿宋" w:eastAsia="仿宋" w:hAnsi="仿宋" w:cs="Arial"/>
                <w:color w:val="000000"/>
                <w:kern w:val="0"/>
                <w:sz w:val="24"/>
              </w:rPr>
              <w:t>10.</w:t>
            </w:r>
            <w:r w:rsidRPr="003D5CE6">
              <w:rPr>
                <w:rFonts w:ascii="仿宋" w:eastAsia="仿宋" w:hAnsi="仿宋" w:cs="Arial" w:hint="eastAsia"/>
                <w:color w:val="000000"/>
                <w:kern w:val="0"/>
                <w:sz w:val="24"/>
              </w:rPr>
              <w:t>将出台《宜春市产业扶贫全覆盖工程实施意见》及产业扶贫工程相关产业扶持政策</w:t>
            </w:r>
            <w:r w:rsidRPr="003D5CE6">
              <w:rPr>
                <w:rFonts w:ascii="仿宋" w:eastAsia="仿宋" w:hAnsi="仿宋" w:hint="eastAsia"/>
                <w:bCs/>
                <w:color w:val="000000"/>
                <w:sz w:val="24"/>
              </w:rPr>
              <w:t>。</w:t>
            </w:r>
          </w:p>
          <w:p w:rsidR="004D44BC" w:rsidRPr="003D5CE6" w:rsidRDefault="004D44BC" w:rsidP="003D5CE6">
            <w:pPr>
              <w:autoSpaceDE w:val="0"/>
              <w:autoSpaceDN w:val="0"/>
              <w:adjustRightInd w:val="0"/>
              <w:spacing w:line="420" w:lineRule="exact"/>
              <w:ind w:firstLineChars="200" w:firstLine="480"/>
              <w:rPr>
                <w:rFonts w:ascii="仿宋" w:eastAsia="仿宋" w:hAnsi="仿宋"/>
                <w:bCs/>
                <w:color w:val="000000"/>
                <w:sz w:val="24"/>
              </w:rPr>
            </w:pPr>
            <w:r w:rsidRPr="003D5CE6">
              <w:rPr>
                <w:rFonts w:ascii="仿宋" w:eastAsia="仿宋" w:hAnsi="仿宋"/>
                <w:bCs/>
                <w:color w:val="000000"/>
                <w:sz w:val="24"/>
              </w:rPr>
              <w:t>11.</w:t>
            </w:r>
            <w:r w:rsidRPr="003D5CE6">
              <w:rPr>
                <w:rFonts w:ascii="仿宋" w:eastAsia="仿宋" w:hAnsi="仿宋" w:hint="eastAsia"/>
                <w:bCs/>
                <w:color w:val="000000"/>
                <w:sz w:val="24"/>
              </w:rPr>
              <w:t>加大公证改革推进力度，市本级在今年</w:t>
            </w:r>
            <w:r w:rsidRPr="003D5CE6">
              <w:rPr>
                <w:rFonts w:ascii="仿宋" w:eastAsia="仿宋" w:hAnsi="仿宋"/>
                <w:bCs/>
                <w:color w:val="000000"/>
                <w:sz w:val="24"/>
              </w:rPr>
              <w:t>10</w:t>
            </w:r>
            <w:r w:rsidRPr="003D5CE6">
              <w:rPr>
                <w:rFonts w:ascii="仿宋" w:eastAsia="仿宋" w:hAnsi="仿宋" w:hint="eastAsia"/>
                <w:bCs/>
                <w:color w:val="000000"/>
                <w:sz w:val="24"/>
              </w:rPr>
              <w:t>月底改革到位，县（市、区）在</w:t>
            </w:r>
            <w:r w:rsidRPr="003D5CE6">
              <w:rPr>
                <w:rFonts w:ascii="仿宋" w:eastAsia="仿宋" w:hAnsi="仿宋"/>
                <w:bCs/>
                <w:color w:val="000000"/>
                <w:sz w:val="24"/>
              </w:rPr>
              <w:t>11</w:t>
            </w:r>
            <w:r w:rsidRPr="003D5CE6">
              <w:rPr>
                <w:rFonts w:ascii="仿宋" w:eastAsia="仿宋" w:hAnsi="仿宋" w:hint="eastAsia"/>
                <w:bCs/>
                <w:color w:val="000000"/>
                <w:sz w:val="24"/>
              </w:rPr>
              <w:t>月底改革到位。</w:t>
            </w:r>
          </w:p>
          <w:p w:rsidR="004D44BC" w:rsidRPr="003D5CE6" w:rsidRDefault="004D44BC" w:rsidP="003D5CE6">
            <w:pPr>
              <w:autoSpaceDE w:val="0"/>
              <w:autoSpaceDN w:val="0"/>
              <w:adjustRightInd w:val="0"/>
              <w:spacing w:line="420" w:lineRule="exact"/>
              <w:ind w:firstLineChars="200" w:firstLine="480"/>
              <w:rPr>
                <w:rFonts w:ascii="仿宋" w:eastAsia="仿宋" w:hAnsi="仿宋"/>
                <w:bCs/>
                <w:color w:val="000000"/>
                <w:sz w:val="24"/>
              </w:rPr>
            </w:pPr>
            <w:r w:rsidRPr="003D5CE6">
              <w:rPr>
                <w:rFonts w:ascii="仿宋" w:eastAsia="仿宋" w:hAnsi="仿宋"/>
                <w:bCs/>
                <w:color w:val="000000"/>
                <w:sz w:val="24"/>
              </w:rPr>
              <w:t>12.</w:t>
            </w:r>
            <w:r w:rsidRPr="003D5CE6">
              <w:rPr>
                <w:rFonts w:ascii="仿宋" w:eastAsia="仿宋" w:hAnsi="仿宋" w:hint="eastAsia"/>
                <w:bCs/>
                <w:color w:val="000000"/>
                <w:sz w:val="24"/>
              </w:rPr>
              <w:t>第四季度，将设立总规模</w:t>
            </w:r>
            <w:r w:rsidRPr="003D5CE6">
              <w:rPr>
                <w:rFonts w:ascii="仿宋" w:eastAsia="仿宋" w:hAnsi="仿宋"/>
                <w:bCs/>
                <w:color w:val="000000"/>
                <w:sz w:val="24"/>
              </w:rPr>
              <w:t>700</w:t>
            </w:r>
            <w:r w:rsidRPr="003D5CE6">
              <w:rPr>
                <w:rFonts w:ascii="仿宋" w:eastAsia="仿宋" w:hAnsi="仿宋" w:hint="eastAsia"/>
                <w:bCs/>
                <w:color w:val="000000"/>
                <w:sz w:val="24"/>
              </w:rPr>
              <w:t>亿的发展升级引导基金，其中产业基金</w:t>
            </w:r>
            <w:r w:rsidRPr="003D5CE6">
              <w:rPr>
                <w:rFonts w:ascii="仿宋" w:eastAsia="仿宋" w:hAnsi="仿宋"/>
                <w:bCs/>
                <w:color w:val="000000"/>
                <w:sz w:val="24"/>
              </w:rPr>
              <w:t>500</w:t>
            </w:r>
            <w:r w:rsidRPr="003D5CE6">
              <w:rPr>
                <w:rFonts w:ascii="仿宋" w:eastAsia="仿宋" w:hAnsi="仿宋" w:hint="eastAsia"/>
                <w:bCs/>
                <w:color w:val="000000"/>
                <w:sz w:val="24"/>
              </w:rPr>
              <w:t>亿元、城市发展基金</w:t>
            </w:r>
            <w:r w:rsidRPr="003D5CE6">
              <w:rPr>
                <w:rFonts w:ascii="仿宋" w:eastAsia="仿宋" w:hAnsi="仿宋"/>
                <w:bCs/>
                <w:color w:val="000000"/>
                <w:sz w:val="24"/>
              </w:rPr>
              <w:t>200</w:t>
            </w:r>
            <w:r w:rsidRPr="003D5CE6">
              <w:rPr>
                <w:rFonts w:ascii="仿宋" w:eastAsia="仿宋" w:hAnsi="仿宋" w:hint="eastAsia"/>
                <w:bCs/>
                <w:color w:val="000000"/>
                <w:sz w:val="24"/>
              </w:rPr>
              <w:t>亿元。基金将重点围绕支持我市锂电新能源、中医药、旅游服务、高新及战略性新兴产业、特色农业、大数据、新材料、医疗器械、基础设施和公共服务等进行布局和投资运作。</w:t>
            </w:r>
          </w:p>
          <w:p w:rsidR="004D44BC" w:rsidRPr="003D5CE6" w:rsidRDefault="004D44BC" w:rsidP="003D5CE6">
            <w:pPr>
              <w:autoSpaceDE w:val="0"/>
              <w:autoSpaceDN w:val="0"/>
              <w:adjustRightInd w:val="0"/>
              <w:spacing w:line="420" w:lineRule="exact"/>
              <w:ind w:firstLineChars="200" w:firstLine="480"/>
              <w:rPr>
                <w:rFonts w:ascii="仿宋" w:eastAsia="仿宋" w:hAnsi="仿宋"/>
                <w:bCs/>
                <w:color w:val="000000"/>
                <w:sz w:val="24"/>
              </w:rPr>
            </w:pPr>
            <w:r w:rsidRPr="003D5CE6">
              <w:rPr>
                <w:rFonts w:ascii="仿宋" w:eastAsia="仿宋" w:hAnsi="仿宋"/>
                <w:bCs/>
                <w:color w:val="000000"/>
                <w:sz w:val="24"/>
              </w:rPr>
              <w:t>13.</w:t>
            </w:r>
            <w:r w:rsidRPr="003D5CE6">
              <w:rPr>
                <w:rFonts w:ascii="仿宋" w:eastAsia="仿宋" w:hAnsi="仿宋" w:hint="eastAsia"/>
                <w:bCs/>
                <w:color w:val="000000"/>
                <w:sz w:val="24"/>
              </w:rPr>
              <w:t>全市全面推进“一窗一人一机”纳税服务模式，优化办税流程，简化办税程序。</w:t>
            </w:r>
          </w:p>
          <w:p w:rsidR="004D44BC" w:rsidRPr="003D5CE6" w:rsidRDefault="004D44BC" w:rsidP="003D5CE6">
            <w:pPr>
              <w:autoSpaceDE w:val="0"/>
              <w:autoSpaceDN w:val="0"/>
              <w:adjustRightInd w:val="0"/>
              <w:spacing w:line="420" w:lineRule="exact"/>
              <w:ind w:firstLineChars="200" w:firstLine="480"/>
              <w:rPr>
                <w:rFonts w:ascii="仿宋" w:eastAsia="仿宋" w:hAnsi="仿宋"/>
                <w:bCs/>
                <w:color w:val="000000"/>
                <w:sz w:val="24"/>
              </w:rPr>
            </w:pPr>
            <w:r w:rsidRPr="003D5CE6">
              <w:rPr>
                <w:rFonts w:ascii="仿宋" w:eastAsia="仿宋" w:hAnsi="仿宋"/>
                <w:bCs/>
                <w:color w:val="000000"/>
                <w:sz w:val="24"/>
              </w:rPr>
              <w:t>14.</w:t>
            </w:r>
            <w:r w:rsidRPr="003D5CE6">
              <w:rPr>
                <w:rFonts w:ascii="仿宋" w:eastAsia="仿宋" w:hAnsi="仿宋" w:hint="eastAsia"/>
                <w:sz w:val="24"/>
              </w:rPr>
              <w:t>推动</w:t>
            </w:r>
            <w:r w:rsidRPr="003D5CE6">
              <w:rPr>
                <w:rFonts w:ascii="仿宋" w:eastAsia="仿宋" w:hAnsi="仿宋" w:hint="eastAsia"/>
                <w:bCs/>
                <w:color w:val="000000"/>
                <w:sz w:val="24"/>
              </w:rPr>
              <w:t>县域医共体试点工作。拟于</w:t>
            </w:r>
            <w:r w:rsidRPr="003D5CE6">
              <w:rPr>
                <w:rFonts w:ascii="仿宋" w:eastAsia="仿宋" w:hAnsi="仿宋"/>
                <w:bCs/>
                <w:color w:val="000000"/>
                <w:sz w:val="24"/>
              </w:rPr>
              <w:t>10</w:t>
            </w:r>
            <w:r w:rsidRPr="003D5CE6">
              <w:rPr>
                <w:rFonts w:ascii="仿宋" w:eastAsia="仿宋" w:hAnsi="仿宋" w:hint="eastAsia"/>
                <w:bCs/>
                <w:color w:val="000000"/>
                <w:sz w:val="24"/>
              </w:rPr>
              <w:t>月组建专科联盟，挂牌成立“宜春市中医疾病防治专科联盟”、“宜春市妇幼保健专科联盟”和“宜春市精神病防治专科联盟”；按照市域医联体、县域医共体、专科联盟组建进度，同步推进各地远程医疗协作网建设。。</w:t>
            </w:r>
          </w:p>
          <w:p w:rsidR="004D44BC" w:rsidRPr="003D5CE6" w:rsidRDefault="004D44BC" w:rsidP="003D5CE6">
            <w:pPr>
              <w:spacing w:line="420" w:lineRule="exact"/>
              <w:ind w:firstLineChars="200" w:firstLine="480"/>
              <w:jc w:val="left"/>
              <w:rPr>
                <w:rFonts w:ascii="仿宋" w:eastAsia="仿宋" w:hAnsi="仿宋"/>
                <w:color w:val="000000"/>
                <w:sz w:val="24"/>
              </w:rPr>
            </w:pPr>
            <w:r w:rsidRPr="003D5CE6">
              <w:rPr>
                <w:rFonts w:ascii="仿宋" w:eastAsia="仿宋" w:hAnsi="仿宋"/>
                <w:bCs/>
                <w:color w:val="000000"/>
                <w:sz w:val="24"/>
              </w:rPr>
              <w:t>15.</w:t>
            </w:r>
            <w:r w:rsidRPr="003D5CE6">
              <w:rPr>
                <w:rFonts w:ascii="仿宋" w:eastAsia="仿宋" w:hAnsi="仿宋" w:hint="eastAsia"/>
                <w:bCs/>
                <w:color w:val="000000"/>
                <w:sz w:val="24"/>
              </w:rPr>
              <w:t>加快推进</w:t>
            </w:r>
            <w:r w:rsidRPr="003D5CE6">
              <w:rPr>
                <w:rFonts w:ascii="仿宋" w:eastAsia="仿宋" w:hAnsi="仿宋"/>
                <w:bCs/>
                <w:color w:val="000000"/>
                <w:sz w:val="24"/>
              </w:rPr>
              <w:t>G220</w:t>
            </w:r>
            <w:r w:rsidRPr="003D5CE6">
              <w:rPr>
                <w:rFonts w:ascii="仿宋" w:eastAsia="仿宋" w:hAnsi="仿宋" w:hint="eastAsia"/>
                <w:bCs/>
                <w:color w:val="000000"/>
                <w:sz w:val="24"/>
              </w:rPr>
              <w:t>国道宜春市城区段绕城改建工程，力争实现</w:t>
            </w:r>
            <w:r w:rsidRPr="003D5CE6">
              <w:rPr>
                <w:rFonts w:ascii="仿宋" w:eastAsia="仿宋" w:hAnsi="仿宋"/>
                <w:bCs/>
                <w:color w:val="000000"/>
                <w:sz w:val="24"/>
              </w:rPr>
              <w:t>G220</w:t>
            </w:r>
            <w:r w:rsidRPr="003D5CE6">
              <w:rPr>
                <w:rFonts w:ascii="仿宋" w:eastAsia="仿宋" w:hAnsi="仿宋" w:hint="eastAsia"/>
                <w:bCs/>
                <w:color w:val="000000"/>
                <w:sz w:val="24"/>
              </w:rPr>
              <w:t>绕城改建项目</w:t>
            </w:r>
            <w:r w:rsidRPr="003D5CE6">
              <w:rPr>
                <w:rFonts w:ascii="仿宋" w:eastAsia="仿宋" w:hAnsi="仿宋"/>
                <w:bCs/>
                <w:color w:val="000000"/>
                <w:sz w:val="24"/>
              </w:rPr>
              <w:t>2017</w:t>
            </w:r>
            <w:r w:rsidRPr="003D5CE6">
              <w:rPr>
                <w:rFonts w:ascii="仿宋" w:eastAsia="仿宋" w:hAnsi="仿宋" w:hint="eastAsia"/>
                <w:bCs/>
                <w:color w:val="000000"/>
                <w:sz w:val="24"/>
              </w:rPr>
              <w:t>年底路基通车。</w:t>
            </w:r>
          </w:p>
        </w:tc>
        <w:tc>
          <w:tcPr>
            <w:tcW w:w="1559" w:type="dxa"/>
            <w:vAlign w:val="center"/>
          </w:tcPr>
          <w:p w:rsidR="004D44BC" w:rsidRPr="003D5CE6" w:rsidRDefault="004D44BC" w:rsidP="003D5CE6">
            <w:pPr>
              <w:spacing w:line="420" w:lineRule="exact"/>
              <w:jc w:val="center"/>
              <w:rPr>
                <w:rFonts w:ascii="仿宋" w:eastAsia="仿宋" w:hAnsi="仿宋"/>
                <w:color w:val="000000"/>
                <w:kern w:val="0"/>
                <w:sz w:val="24"/>
                <w:shd w:val="clear" w:color="auto" w:fill="FFFFFF"/>
              </w:rPr>
            </w:pPr>
          </w:p>
          <w:p w:rsidR="004D44BC" w:rsidRPr="003D5CE6" w:rsidRDefault="004D44BC" w:rsidP="003D5CE6">
            <w:pPr>
              <w:spacing w:line="420" w:lineRule="exact"/>
              <w:jc w:val="center"/>
              <w:rPr>
                <w:rFonts w:ascii="仿宋" w:eastAsia="仿宋" w:hAnsi="仿宋"/>
                <w:color w:val="000000"/>
                <w:kern w:val="0"/>
                <w:sz w:val="24"/>
                <w:shd w:val="clear" w:color="auto" w:fill="FFFFFF"/>
              </w:rPr>
            </w:pPr>
          </w:p>
          <w:p w:rsidR="004D44BC" w:rsidRPr="003D5CE6" w:rsidRDefault="004D44BC" w:rsidP="003D5CE6">
            <w:pPr>
              <w:spacing w:line="420" w:lineRule="exact"/>
              <w:jc w:val="center"/>
              <w:rPr>
                <w:rFonts w:ascii="仿宋" w:eastAsia="仿宋" w:hAnsi="仿宋"/>
                <w:color w:val="000000"/>
                <w:kern w:val="0"/>
                <w:sz w:val="24"/>
                <w:shd w:val="clear" w:color="auto" w:fill="FFFFFF"/>
              </w:rPr>
            </w:pPr>
          </w:p>
          <w:p w:rsidR="004D44BC" w:rsidRPr="003D5CE6" w:rsidRDefault="004D44BC" w:rsidP="003D5CE6">
            <w:pPr>
              <w:spacing w:line="420" w:lineRule="exact"/>
              <w:jc w:val="center"/>
              <w:rPr>
                <w:rFonts w:ascii="仿宋" w:eastAsia="仿宋" w:hAnsi="仿宋"/>
                <w:color w:val="000000"/>
                <w:kern w:val="0"/>
                <w:sz w:val="24"/>
                <w:shd w:val="clear" w:color="auto" w:fill="FFFFFF"/>
              </w:rPr>
            </w:pPr>
          </w:p>
          <w:p w:rsidR="004D44BC" w:rsidRPr="003D5CE6" w:rsidRDefault="004D44BC" w:rsidP="003D5CE6">
            <w:pPr>
              <w:spacing w:line="420" w:lineRule="exact"/>
              <w:jc w:val="center"/>
              <w:rPr>
                <w:rFonts w:ascii="仿宋" w:eastAsia="仿宋" w:hAnsi="仿宋"/>
                <w:color w:val="000000"/>
                <w:kern w:val="0"/>
                <w:sz w:val="24"/>
                <w:shd w:val="clear" w:color="auto" w:fill="FFFFFF"/>
              </w:rPr>
            </w:pPr>
          </w:p>
          <w:p w:rsidR="004D44BC" w:rsidRDefault="004D44BC" w:rsidP="003D5CE6">
            <w:pPr>
              <w:spacing w:line="420" w:lineRule="exact"/>
              <w:jc w:val="center"/>
              <w:rPr>
                <w:rFonts w:ascii="仿宋" w:eastAsia="仿宋" w:hAnsi="仿宋"/>
                <w:color w:val="000000"/>
                <w:kern w:val="0"/>
                <w:sz w:val="24"/>
                <w:shd w:val="clear" w:color="auto" w:fill="FFFFFF"/>
              </w:rPr>
            </w:pPr>
          </w:p>
          <w:p w:rsidR="004D44BC" w:rsidRDefault="004D44BC" w:rsidP="003D5CE6">
            <w:pPr>
              <w:spacing w:line="420" w:lineRule="exact"/>
              <w:jc w:val="center"/>
              <w:rPr>
                <w:rFonts w:ascii="仿宋" w:eastAsia="仿宋" w:hAnsi="仿宋"/>
                <w:color w:val="000000"/>
                <w:kern w:val="0"/>
                <w:sz w:val="24"/>
                <w:shd w:val="clear" w:color="auto" w:fill="FFFFFF"/>
              </w:rPr>
            </w:pPr>
          </w:p>
          <w:p w:rsidR="004D44BC" w:rsidRDefault="004D44BC" w:rsidP="003D5CE6">
            <w:pPr>
              <w:spacing w:line="420" w:lineRule="exact"/>
              <w:jc w:val="center"/>
              <w:rPr>
                <w:rFonts w:ascii="仿宋" w:eastAsia="仿宋" w:hAnsi="仿宋"/>
                <w:color w:val="000000"/>
                <w:kern w:val="0"/>
                <w:sz w:val="24"/>
                <w:shd w:val="clear" w:color="auto" w:fill="FFFFFF"/>
              </w:rPr>
            </w:pPr>
          </w:p>
          <w:p w:rsidR="004D44BC" w:rsidRPr="003D5CE6" w:rsidRDefault="004D44BC" w:rsidP="003D5CE6">
            <w:pPr>
              <w:spacing w:line="420" w:lineRule="exact"/>
              <w:jc w:val="center"/>
              <w:rPr>
                <w:rFonts w:ascii="仿宋" w:eastAsia="仿宋" w:hAnsi="仿宋"/>
                <w:color w:val="000000"/>
                <w:kern w:val="0"/>
                <w:sz w:val="24"/>
                <w:shd w:val="clear" w:color="auto" w:fill="FFFFFF"/>
              </w:rPr>
            </w:pPr>
          </w:p>
          <w:p w:rsidR="004D44BC" w:rsidRPr="003D5CE6" w:rsidRDefault="004D44BC" w:rsidP="003D5CE6">
            <w:pPr>
              <w:spacing w:line="420" w:lineRule="exact"/>
              <w:jc w:val="center"/>
              <w:rPr>
                <w:rFonts w:ascii="仿宋" w:eastAsia="仿宋" w:hAnsi="仿宋"/>
                <w:color w:val="000000"/>
                <w:sz w:val="24"/>
              </w:rPr>
            </w:pPr>
            <w:r w:rsidRPr="003D5CE6">
              <w:rPr>
                <w:rFonts w:ascii="仿宋" w:eastAsia="仿宋" w:hAnsi="仿宋" w:hint="eastAsia"/>
                <w:color w:val="000000"/>
                <w:kern w:val="0"/>
                <w:sz w:val="24"/>
                <w:shd w:val="clear" w:color="auto" w:fill="FFFFFF"/>
              </w:rPr>
              <w:t>晏</w:t>
            </w:r>
            <w:r w:rsidRPr="003D5CE6">
              <w:rPr>
                <w:rFonts w:ascii="仿宋" w:eastAsia="仿宋" w:hAnsi="仿宋"/>
                <w:color w:val="000000"/>
                <w:kern w:val="0"/>
                <w:sz w:val="24"/>
                <w:shd w:val="clear" w:color="auto" w:fill="FFFFFF"/>
              </w:rPr>
              <w:t xml:space="preserve">  </w:t>
            </w:r>
            <w:r w:rsidRPr="003D5CE6">
              <w:rPr>
                <w:rFonts w:ascii="仿宋" w:eastAsia="仿宋" w:hAnsi="仿宋" w:hint="eastAsia"/>
                <w:color w:val="000000"/>
                <w:kern w:val="0"/>
                <w:sz w:val="24"/>
                <w:shd w:val="clear" w:color="auto" w:fill="FFFFFF"/>
              </w:rPr>
              <w:t>伟</w:t>
            </w:r>
          </w:p>
          <w:p w:rsidR="004D44BC" w:rsidRPr="003D5CE6" w:rsidRDefault="004D44BC" w:rsidP="003D5CE6">
            <w:pPr>
              <w:spacing w:line="420" w:lineRule="exact"/>
              <w:jc w:val="center"/>
              <w:rPr>
                <w:rFonts w:ascii="仿宋" w:eastAsia="仿宋" w:hAnsi="仿宋"/>
                <w:color w:val="000000"/>
                <w:kern w:val="0"/>
                <w:sz w:val="24"/>
                <w:shd w:val="clear" w:color="auto" w:fill="FFFFFF"/>
              </w:rPr>
            </w:pPr>
            <w:r w:rsidRPr="003D5CE6">
              <w:rPr>
                <w:rFonts w:ascii="仿宋" w:eastAsia="仿宋" w:hAnsi="仿宋"/>
                <w:color w:val="000000"/>
                <w:sz w:val="24"/>
              </w:rPr>
              <w:t>07953221701</w:t>
            </w:r>
          </w:p>
          <w:p w:rsidR="004D44BC" w:rsidRPr="003D5CE6" w:rsidRDefault="004D44BC" w:rsidP="003D5CE6">
            <w:pPr>
              <w:spacing w:line="420" w:lineRule="exact"/>
              <w:jc w:val="center"/>
              <w:rPr>
                <w:rFonts w:ascii="仿宋" w:eastAsia="仿宋" w:hAnsi="仿宋"/>
                <w:color w:val="000000"/>
                <w:sz w:val="24"/>
              </w:rPr>
            </w:pPr>
            <w:r w:rsidRPr="003D5CE6">
              <w:rPr>
                <w:rFonts w:ascii="仿宋" w:eastAsia="仿宋" w:hAnsi="仿宋"/>
                <w:color w:val="000000"/>
                <w:kern w:val="0"/>
                <w:sz w:val="24"/>
                <w:shd w:val="clear" w:color="auto" w:fill="FFFFFF"/>
              </w:rPr>
              <w:t>13767540667</w:t>
            </w:r>
          </w:p>
        </w:tc>
      </w:tr>
      <w:tr w:rsidR="004D44BC" w:rsidRPr="003D5CE6" w:rsidTr="008867A3">
        <w:tc>
          <w:tcPr>
            <w:tcW w:w="2187" w:type="dxa"/>
            <w:gridSpan w:val="2"/>
            <w:vAlign w:val="center"/>
          </w:tcPr>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r w:rsidRPr="003D5CE6">
              <w:rPr>
                <w:rFonts w:ascii="仿宋" w:eastAsia="仿宋" w:hAnsi="仿宋"/>
                <w:color w:val="000000"/>
                <w:sz w:val="24"/>
              </w:rPr>
              <w:t>9.</w:t>
            </w:r>
            <w:r w:rsidRPr="003D5CE6">
              <w:rPr>
                <w:rFonts w:ascii="仿宋" w:eastAsia="仿宋" w:hAnsi="仿宋" w:hint="eastAsia"/>
                <w:color w:val="000000"/>
                <w:sz w:val="24"/>
              </w:rPr>
              <w:t>上饶市</w:t>
            </w:r>
          </w:p>
        </w:tc>
        <w:tc>
          <w:tcPr>
            <w:tcW w:w="11280" w:type="dxa"/>
            <w:vAlign w:val="center"/>
          </w:tcPr>
          <w:p w:rsidR="004D44BC" w:rsidRPr="003D5CE6" w:rsidRDefault="004D44BC" w:rsidP="0012735E">
            <w:pPr>
              <w:spacing w:line="420" w:lineRule="exact"/>
              <w:ind w:firstLineChars="200" w:firstLine="480"/>
              <w:jc w:val="left"/>
              <w:rPr>
                <w:rFonts w:ascii="仿宋" w:eastAsia="仿宋" w:hAnsi="仿宋"/>
                <w:sz w:val="24"/>
              </w:rPr>
            </w:pPr>
            <w:r w:rsidRPr="003D5CE6">
              <w:rPr>
                <w:rFonts w:ascii="仿宋" w:eastAsia="仿宋" w:hAnsi="仿宋"/>
                <w:sz w:val="24"/>
              </w:rPr>
              <w:t>1.</w:t>
            </w:r>
            <w:r w:rsidRPr="003D5CE6">
              <w:rPr>
                <w:rFonts w:ascii="仿宋" w:eastAsia="仿宋" w:hAnsi="仿宋" w:hint="eastAsia"/>
                <w:sz w:val="24"/>
              </w:rPr>
              <w:t>举办“庆国庆·诵读《可爱的中国》”全民手机视频诵读大“晒”活动及主题晚会。</w:t>
            </w:r>
          </w:p>
          <w:p w:rsidR="004D44BC" w:rsidRPr="003D5CE6" w:rsidRDefault="004D44BC" w:rsidP="0012735E">
            <w:pPr>
              <w:spacing w:line="420" w:lineRule="exact"/>
              <w:ind w:firstLineChars="200" w:firstLine="480"/>
              <w:jc w:val="left"/>
              <w:rPr>
                <w:rFonts w:ascii="仿宋" w:eastAsia="仿宋" w:hAnsi="仿宋"/>
                <w:sz w:val="24"/>
              </w:rPr>
            </w:pPr>
            <w:r w:rsidRPr="003D5CE6">
              <w:rPr>
                <w:rFonts w:ascii="仿宋" w:eastAsia="仿宋" w:hAnsi="仿宋"/>
                <w:sz w:val="24"/>
              </w:rPr>
              <w:t>2</w:t>
            </w:r>
            <w:r>
              <w:rPr>
                <w:rFonts w:ascii="仿宋" w:eastAsia="仿宋" w:hAnsi="仿宋"/>
                <w:sz w:val="24"/>
              </w:rPr>
              <w:t>.</w:t>
            </w:r>
            <w:r w:rsidRPr="003D5CE6">
              <w:rPr>
                <w:rFonts w:ascii="仿宋" w:eastAsia="仿宋" w:hAnsi="仿宋" w:hint="eastAsia"/>
                <w:sz w:val="24"/>
              </w:rPr>
              <w:t>上饶市首部实体性法规《上饶市城市管理条例》经市人大常委会二次审议，现面向全市征集意见。</w:t>
            </w:r>
          </w:p>
          <w:p w:rsidR="004D44BC" w:rsidRPr="003D5CE6" w:rsidRDefault="004D44BC" w:rsidP="0012735E">
            <w:pPr>
              <w:spacing w:line="420" w:lineRule="exact"/>
              <w:ind w:firstLineChars="200" w:firstLine="480"/>
              <w:jc w:val="left"/>
              <w:rPr>
                <w:rFonts w:ascii="仿宋" w:eastAsia="仿宋" w:hAnsi="仿宋"/>
                <w:sz w:val="24"/>
              </w:rPr>
            </w:pPr>
            <w:r w:rsidRPr="003D5CE6">
              <w:rPr>
                <w:rFonts w:ascii="仿宋" w:eastAsia="仿宋" w:hAnsi="仿宋"/>
                <w:sz w:val="24"/>
              </w:rPr>
              <w:t>3.10</w:t>
            </w:r>
            <w:r w:rsidRPr="003D5CE6">
              <w:rPr>
                <w:rFonts w:ascii="仿宋" w:eastAsia="仿宋" w:hAnsi="仿宋" w:hint="eastAsia"/>
                <w:sz w:val="24"/>
              </w:rPr>
              <w:t>月中下旬，计划在深圳举办</w:t>
            </w:r>
            <w:r w:rsidRPr="003D5CE6">
              <w:rPr>
                <w:rFonts w:ascii="仿宋" w:eastAsia="仿宋" w:hAnsi="仿宋"/>
                <w:sz w:val="24"/>
              </w:rPr>
              <w:t>2017</w:t>
            </w:r>
            <w:r w:rsidRPr="003D5CE6">
              <w:rPr>
                <w:rFonts w:ascii="仿宋" w:eastAsia="仿宋" w:hAnsi="仿宋" w:hint="eastAsia"/>
                <w:sz w:val="24"/>
              </w:rPr>
              <w:t>投资上饶（广东）“两光一车”产业推介会。</w:t>
            </w:r>
          </w:p>
          <w:p w:rsidR="004D44BC" w:rsidRPr="003D5CE6" w:rsidRDefault="004D44BC" w:rsidP="0012735E">
            <w:pPr>
              <w:spacing w:line="420" w:lineRule="exact"/>
              <w:ind w:firstLineChars="200" w:firstLine="480"/>
              <w:jc w:val="left"/>
              <w:rPr>
                <w:rFonts w:ascii="仿宋" w:eastAsia="仿宋" w:hAnsi="仿宋"/>
                <w:sz w:val="24"/>
              </w:rPr>
            </w:pPr>
            <w:r w:rsidRPr="003D5CE6">
              <w:rPr>
                <w:rFonts w:ascii="仿宋" w:eastAsia="仿宋" w:hAnsi="仿宋"/>
                <w:sz w:val="24"/>
              </w:rPr>
              <w:t>4.</w:t>
            </w:r>
            <w:r w:rsidRPr="003D5CE6">
              <w:rPr>
                <w:rFonts w:ascii="仿宋" w:eastAsia="仿宋" w:hAnsi="仿宋" w:hint="eastAsia"/>
                <w:sz w:val="24"/>
              </w:rPr>
              <w:t>计划举办陕西上饶商会成立活动。</w:t>
            </w:r>
          </w:p>
          <w:p w:rsidR="004D44BC" w:rsidRPr="003D5CE6" w:rsidRDefault="004D44BC" w:rsidP="0012735E">
            <w:pPr>
              <w:spacing w:line="420" w:lineRule="exact"/>
              <w:ind w:firstLineChars="200" w:firstLine="480"/>
              <w:jc w:val="left"/>
              <w:rPr>
                <w:rFonts w:ascii="仿宋" w:eastAsia="仿宋" w:hAnsi="仿宋"/>
                <w:sz w:val="24"/>
              </w:rPr>
            </w:pPr>
            <w:r w:rsidRPr="003D5CE6">
              <w:rPr>
                <w:rFonts w:ascii="仿宋" w:eastAsia="仿宋" w:hAnsi="仿宋"/>
                <w:sz w:val="24"/>
              </w:rPr>
              <w:t>5.</w:t>
            </w:r>
            <w:r w:rsidRPr="003D5CE6">
              <w:rPr>
                <w:rFonts w:ascii="仿宋" w:eastAsia="仿宋" w:hAnsi="仿宋" w:hint="eastAsia"/>
                <w:sz w:val="24"/>
              </w:rPr>
              <w:t>拟举办喜迎十九大</w:t>
            </w:r>
            <w:r w:rsidRPr="003D5CE6">
              <w:rPr>
                <w:rFonts w:ascii="仿宋" w:eastAsia="仿宋" w:hAnsi="仿宋"/>
                <w:sz w:val="24"/>
              </w:rPr>
              <w:t xml:space="preserve"> </w:t>
            </w:r>
            <w:r w:rsidRPr="003D5CE6">
              <w:rPr>
                <w:rFonts w:ascii="仿宋" w:eastAsia="仿宋" w:hAnsi="仿宋" w:hint="eastAsia"/>
                <w:sz w:val="24"/>
              </w:rPr>
              <w:t>唱响上饶美“饶商杯”大美上饶好歌曲获奖作品演唱暨饶商文化艺术节启动仪式。</w:t>
            </w:r>
          </w:p>
          <w:p w:rsidR="004D44BC" w:rsidRPr="003D5CE6" w:rsidRDefault="004D44BC" w:rsidP="0012735E">
            <w:pPr>
              <w:spacing w:line="420" w:lineRule="exact"/>
              <w:ind w:firstLineChars="200" w:firstLine="480"/>
              <w:jc w:val="left"/>
              <w:rPr>
                <w:rFonts w:ascii="仿宋" w:eastAsia="仿宋" w:hAnsi="仿宋"/>
                <w:sz w:val="24"/>
              </w:rPr>
            </w:pPr>
            <w:r w:rsidRPr="003D5CE6">
              <w:rPr>
                <w:rFonts w:ascii="仿宋" w:eastAsia="仿宋" w:hAnsi="仿宋"/>
                <w:sz w:val="24"/>
              </w:rPr>
              <w:t>6.</w:t>
            </w:r>
            <w:r w:rsidRPr="003D5CE6">
              <w:rPr>
                <w:rFonts w:ascii="仿宋" w:eastAsia="仿宋" w:hAnsi="仿宋" w:hint="eastAsia"/>
                <w:sz w:val="24"/>
              </w:rPr>
              <w:t>拟在冶金等八大行业打造上饶市“智慧安监”平台；计划开展水泥行业淘汰落后产能开展安全生产职业健康专项执法工作。</w:t>
            </w:r>
          </w:p>
          <w:p w:rsidR="004D44BC" w:rsidRPr="003D5CE6" w:rsidRDefault="004D44BC" w:rsidP="0012735E">
            <w:pPr>
              <w:spacing w:line="420" w:lineRule="exact"/>
              <w:ind w:firstLineChars="200" w:firstLine="480"/>
              <w:jc w:val="left"/>
              <w:rPr>
                <w:rFonts w:ascii="仿宋" w:eastAsia="仿宋" w:hAnsi="仿宋"/>
                <w:sz w:val="24"/>
              </w:rPr>
            </w:pPr>
            <w:r w:rsidRPr="003D5CE6">
              <w:rPr>
                <w:rFonts w:ascii="仿宋" w:eastAsia="仿宋" w:hAnsi="仿宋"/>
                <w:sz w:val="24"/>
              </w:rPr>
              <w:t>7.</w:t>
            </w:r>
            <w:r w:rsidRPr="003D5CE6">
              <w:rPr>
                <w:rFonts w:ascii="仿宋" w:eastAsia="仿宋" w:hAnsi="仿宋" w:hint="eastAsia"/>
                <w:sz w:val="24"/>
              </w:rPr>
              <w:t>上饶职院计划与德国</w:t>
            </w:r>
            <w:r w:rsidRPr="003D5CE6">
              <w:rPr>
                <w:rFonts w:ascii="仿宋" w:eastAsia="仿宋" w:hAnsi="仿宋"/>
                <w:sz w:val="24"/>
              </w:rPr>
              <w:t>F+U</w:t>
            </w:r>
            <w:r w:rsidRPr="003D5CE6">
              <w:rPr>
                <w:rFonts w:ascii="仿宋" w:eastAsia="仿宋" w:hAnsi="仿宋" w:hint="eastAsia"/>
                <w:sz w:val="24"/>
              </w:rPr>
              <w:t>萨克森职业学院商谈中外合作办学事项。</w:t>
            </w:r>
          </w:p>
          <w:p w:rsidR="004D44BC" w:rsidRPr="003D5CE6" w:rsidRDefault="004D44BC" w:rsidP="0012735E">
            <w:pPr>
              <w:spacing w:line="420" w:lineRule="exact"/>
              <w:ind w:firstLineChars="200" w:firstLine="480"/>
              <w:jc w:val="left"/>
              <w:rPr>
                <w:rFonts w:ascii="仿宋" w:eastAsia="仿宋" w:hAnsi="仿宋"/>
                <w:sz w:val="24"/>
              </w:rPr>
            </w:pPr>
            <w:r w:rsidRPr="003D5CE6">
              <w:rPr>
                <w:rFonts w:ascii="仿宋" w:eastAsia="仿宋" w:hAnsi="仿宋"/>
                <w:sz w:val="24"/>
              </w:rPr>
              <w:t>8.</w:t>
            </w:r>
            <w:r w:rsidRPr="003D5CE6">
              <w:rPr>
                <w:rFonts w:ascii="仿宋" w:eastAsia="仿宋" w:hAnsi="仿宋" w:hint="eastAsia"/>
                <w:sz w:val="24"/>
              </w:rPr>
              <w:t>继续开展“亮洁一号”出租车车容车貌整治行动，提升饶城形象。</w:t>
            </w:r>
            <w:r w:rsidRPr="003D5CE6">
              <w:rPr>
                <w:rFonts w:ascii="仿宋" w:eastAsia="仿宋" w:hAnsi="仿宋"/>
                <w:sz w:val="24"/>
              </w:rPr>
              <w:t xml:space="preserve"> </w:t>
            </w:r>
          </w:p>
          <w:p w:rsidR="004D44BC" w:rsidRPr="003D5CE6" w:rsidRDefault="004D44BC" w:rsidP="0012735E">
            <w:pPr>
              <w:spacing w:line="420" w:lineRule="exact"/>
              <w:ind w:firstLineChars="200" w:firstLine="480"/>
              <w:jc w:val="left"/>
              <w:rPr>
                <w:rFonts w:ascii="仿宋" w:eastAsia="仿宋" w:hAnsi="仿宋"/>
                <w:sz w:val="24"/>
              </w:rPr>
            </w:pPr>
            <w:r w:rsidRPr="003D5CE6">
              <w:rPr>
                <w:rFonts w:ascii="仿宋" w:eastAsia="仿宋" w:hAnsi="仿宋"/>
                <w:sz w:val="24"/>
              </w:rPr>
              <w:t>9.</w:t>
            </w:r>
            <w:r w:rsidRPr="003D5CE6">
              <w:rPr>
                <w:rFonts w:ascii="仿宋" w:eastAsia="仿宋" w:hAnsi="仿宋" w:hint="eastAsia"/>
                <w:sz w:val="24"/>
              </w:rPr>
              <w:t>加快推进《上饶港总体规划》编制工作，继续配合省厅做好沪昆高速拓宽改造、信江高等级航道工程（双港航运枢纽、余干八字嘴航电枢纽）等重点交通项目前期工作。</w:t>
            </w:r>
          </w:p>
          <w:p w:rsidR="004D44BC" w:rsidRPr="003D5CE6" w:rsidRDefault="004D44BC" w:rsidP="0012735E">
            <w:pPr>
              <w:spacing w:line="420" w:lineRule="exact"/>
              <w:ind w:firstLineChars="200" w:firstLine="480"/>
              <w:jc w:val="left"/>
              <w:rPr>
                <w:rFonts w:ascii="仿宋" w:eastAsia="仿宋" w:hAnsi="仿宋"/>
                <w:sz w:val="24"/>
              </w:rPr>
            </w:pPr>
            <w:r w:rsidRPr="003D5CE6">
              <w:rPr>
                <w:rFonts w:ascii="仿宋" w:eastAsia="仿宋" w:hAnsi="仿宋"/>
                <w:sz w:val="24"/>
              </w:rPr>
              <w:t>10.</w:t>
            </w:r>
            <w:r w:rsidRPr="003D5CE6">
              <w:rPr>
                <w:rFonts w:ascii="仿宋" w:eastAsia="仿宋" w:hAnsi="仿宋" w:hint="eastAsia"/>
                <w:sz w:val="24"/>
              </w:rPr>
              <w:t>推进“转变征管方式”改革，继续抓好废旧物资、夏布等行业税收整治，开展骗税虚开案件查处、第二批风险应对和交叉评估等工作。</w:t>
            </w:r>
            <w:r w:rsidRPr="003D5CE6">
              <w:rPr>
                <w:rFonts w:ascii="仿宋" w:eastAsia="仿宋" w:hAnsi="仿宋"/>
                <w:sz w:val="24"/>
              </w:rPr>
              <w:t xml:space="preserve"> </w:t>
            </w:r>
          </w:p>
          <w:p w:rsidR="004D44BC" w:rsidRPr="003D5CE6" w:rsidRDefault="004D44BC" w:rsidP="0012735E">
            <w:pPr>
              <w:spacing w:line="420" w:lineRule="exact"/>
              <w:ind w:firstLineChars="200" w:firstLine="480"/>
              <w:jc w:val="left"/>
              <w:rPr>
                <w:rFonts w:ascii="仿宋" w:eastAsia="仿宋" w:hAnsi="仿宋"/>
                <w:sz w:val="24"/>
              </w:rPr>
            </w:pPr>
            <w:r w:rsidRPr="003D5CE6">
              <w:rPr>
                <w:rFonts w:ascii="仿宋" w:eastAsia="仿宋" w:hAnsi="仿宋"/>
                <w:sz w:val="24"/>
              </w:rPr>
              <w:t>11.</w:t>
            </w:r>
            <w:r w:rsidRPr="003D5CE6">
              <w:rPr>
                <w:rFonts w:ascii="仿宋" w:eastAsia="仿宋" w:hAnsi="仿宋" w:hint="eastAsia"/>
                <w:sz w:val="24"/>
              </w:rPr>
              <w:t>做好森林防火、松材线虫病防控和鄱阳湖湿地候鸟保护工作。</w:t>
            </w:r>
          </w:p>
          <w:p w:rsidR="004D44BC" w:rsidRPr="003D5CE6" w:rsidRDefault="004D44BC" w:rsidP="0012735E">
            <w:pPr>
              <w:spacing w:line="420" w:lineRule="exact"/>
              <w:ind w:firstLineChars="200" w:firstLine="480"/>
              <w:jc w:val="left"/>
              <w:rPr>
                <w:rFonts w:ascii="仿宋" w:eastAsia="仿宋" w:hAnsi="仿宋"/>
                <w:sz w:val="24"/>
              </w:rPr>
            </w:pPr>
            <w:r w:rsidRPr="003D5CE6">
              <w:rPr>
                <w:rFonts w:ascii="仿宋" w:eastAsia="仿宋" w:hAnsi="仿宋"/>
                <w:sz w:val="24"/>
              </w:rPr>
              <w:t>12.</w:t>
            </w:r>
            <w:r w:rsidRPr="003D5CE6">
              <w:rPr>
                <w:rFonts w:ascii="仿宋" w:eastAsia="仿宋" w:hAnsi="仿宋" w:hint="eastAsia"/>
                <w:sz w:val="24"/>
              </w:rPr>
              <w:t>扎实推进智慧办税，研究落实联合办税服务厅建设指引、“最多只跑一次”办税服务措施、“多证合一”改革等工作，进一步优化营商环境及“放管服”</w:t>
            </w:r>
            <w:r w:rsidRPr="003D5CE6">
              <w:rPr>
                <w:rFonts w:ascii="仿宋" w:eastAsia="仿宋" w:hAnsi="仿宋"/>
                <w:sz w:val="24"/>
              </w:rPr>
              <w:t>30</w:t>
            </w:r>
            <w:r w:rsidRPr="003D5CE6">
              <w:rPr>
                <w:rFonts w:ascii="仿宋" w:eastAsia="仿宋" w:hAnsi="仿宋" w:hint="eastAsia"/>
                <w:sz w:val="24"/>
              </w:rPr>
              <w:t>条措施和</w:t>
            </w:r>
            <w:r w:rsidRPr="003D5CE6">
              <w:rPr>
                <w:rFonts w:ascii="仿宋" w:eastAsia="仿宋" w:hAnsi="仿宋"/>
                <w:sz w:val="24"/>
              </w:rPr>
              <w:t>6</w:t>
            </w:r>
            <w:r w:rsidRPr="003D5CE6">
              <w:rPr>
                <w:rFonts w:ascii="仿宋" w:eastAsia="仿宋" w:hAnsi="仿宋" w:hint="eastAsia"/>
                <w:sz w:val="24"/>
              </w:rPr>
              <w:t>项减税政策尤其是研发费加计扣除优惠政策的落实。。</w:t>
            </w:r>
            <w:r w:rsidRPr="003D5CE6">
              <w:rPr>
                <w:rFonts w:ascii="仿宋" w:eastAsia="仿宋" w:hAnsi="仿宋"/>
                <w:sz w:val="24"/>
              </w:rPr>
              <w:t xml:space="preserve"> </w:t>
            </w:r>
          </w:p>
          <w:p w:rsidR="004D44BC" w:rsidRPr="003D5CE6" w:rsidRDefault="004D44BC" w:rsidP="0012735E">
            <w:pPr>
              <w:spacing w:line="420" w:lineRule="exact"/>
              <w:ind w:firstLineChars="200" w:firstLine="480"/>
              <w:jc w:val="left"/>
              <w:rPr>
                <w:rFonts w:ascii="仿宋" w:eastAsia="仿宋" w:hAnsi="仿宋"/>
                <w:sz w:val="24"/>
              </w:rPr>
            </w:pPr>
            <w:r w:rsidRPr="003D5CE6">
              <w:rPr>
                <w:rFonts w:ascii="仿宋" w:eastAsia="仿宋" w:hAnsi="仿宋"/>
                <w:sz w:val="24"/>
              </w:rPr>
              <w:t>13.</w:t>
            </w:r>
            <w:r w:rsidRPr="003D5CE6">
              <w:rPr>
                <w:rFonts w:ascii="仿宋" w:eastAsia="仿宋" w:hAnsi="仿宋" w:hint="eastAsia"/>
                <w:sz w:val="24"/>
              </w:rPr>
              <w:t>加快推进《上饶港总体规划》编制工作，继续配合省厅做好沪昆高速拓宽改造、信江高等级航道工程（双港航运枢纽、余干八字嘴航电枢纽）等重点交通项目前期工作，并加强进展情况的调度。</w:t>
            </w:r>
          </w:p>
          <w:p w:rsidR="004D44BC" w:rsidRPr="003D5CE6" w:rsidRDefault="004D44BC" w:rsidP="0012735E">
            <w:pPr>
              <w:spacing w:line="420" w:lineRule="exact"/>
              <w:ind w:firstLineChars="200" w:firstLine="480"/>
              <w:jc w:val="left"/>
              <w:rPr>
                <w:rFonts w:ascii="仿宋" w:eastAsia="仿宋" w:hAnsi="仿宋"/>
                <w:sz w:val="24"/>
              </w:rPr>
            </w:pPr>
            <w:r w:rsidRPr="003D5CE6">
              <w:rPr>
                <w:rFonts w:ascii="仿宋" w:eastAsia="仿宋" w:hAnsi="仿宋"/>
                <w:sz w:val="24"/>
              </w:rPr>
              <w:t>14.</w:t>
            </w:r>
            <w:r w:rsidRPr="003D5CE6">
              <w:rPr>
                <w:rFonts w:ascii="仿宋" w:eastAsia="仿宋" w:hAnsi="仿宋" w:hint="eastAsia"/>
                <w:sz w:val="24"/>
              </w:rPr>
              <w:t>拟在德兴开展大茅山彩虹童话村、首届三好（好吃、好看、好玩）节活动。</w:t>
            </w:r>
          </w:p>
          <w:p w:rsidR="004D44BC" w:rsidRPr="003D5CE6" w:rsidRDefault="004D44BC" w:rsidP="003D5CE6">
            <w:pPr>
              <w:widowControl/>
              <w:shd w:val="clear" w:color="auto" w:fill="FFFFFF"/>
              <w:spacing w:line="420" w:lineRule="exact"/>
              <w:ind w:firstLineChars="200" w:firstLine="480"/>
              <w:rPr>
                <w:rFonts w:ascii="仿宋" w:eastAsia="仿宋" w:hAnsi="仿宋" w:cs="宋体"/>
                <w:color w:val="000000"/>
                <w:kern w:val="0"/>
                <w:sz w:val="24"/>
              </w:rPr>
            </w:pPr>
            <w:r w:rsidRPr="003D5CE6">
              <w:rPr>
                <w:rFonts w:ascii="仿宋" w:eastAsia="仿宋" w:hAnsi="仿宋"/>
                <w:sz w:val="24"/>
              </w:rPr>
              <w:t>15. 10</w:t>
            </w:r>
            <w:r w:rsidRPr="003D5CE6">
              <w:rPr>
                <w:rFonts w:ascii="仿宋" w:eastAsia="仿宋" w:hAnsi="仿宋" w:hint="eastAsia"/>
                <w:sz w:val="24"/>
              </w:rPr>
              <w:t>月</w:t>
            </w:r>
            <w:r w:rsidRPr="003D5CE6">
              <w:rPr>
                <w:rFonts w:ascii="仿宋" w:eastAsia="仿宋" w:hAnsi="仿宋"/>
                <w:sz w:val="24"/>
              </w:rPr>
              <w:t>16</w:t>
            </w:r>
            <w:r w:rsidRPr="003D5CE6">
              <w:rPr>
                <w:rFonts w:ascii="仿宋" w:eastAsia="仿宋" w:hAnsi="仿宋" w:hint="eastAsia"/>
                <w:sz w:val="24"/>
              </w:rPr>
              <w:t>日，玉山县举办“喜迎十九大，欢歌颂祖国”暨</w:t>
            </w:r>
            <w:r w:rsidRPr="003D5CE6">
              <w:rPr>
                <w:rFonts w:ascii="仿宋" w:eastAsia="仿宋" w:hAnsi="仿宋"/>
                <w:sz w:val="24"/>
              </w:rPr>
              <w:t>2017</w:t>
            </w:r>
            <w:r w:rsidRPr="003D5CE6">
              <w:rPr>
                <w:rFonts w:ascii="仿宋" w:eastAsia="仿宋" w:hAnsi="仿宋" w:hint="eastAsia"/>
                <w:sz w:val="24"/>
              </w:rPr>
              <w:t>玉山县创全国县级文明城市大合唱比赛活动。</w:t>
            </w:r>
          </w:p>
        </w:tc>
        <w:tc>
          <w:tcPr>
            <w:tcW w:w="1559" w:type="dxa"/>
            <w:vAlign w:val="center"/>
          </w:tcPr>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r w:rsidRPr="003D5CE6">
              <w:rPr>
                <w:rFonts w:ascii="仿宋" w:eastAsia="仿宋" w:hAnsi="仿宋" w:hint="eastAsia"/>
                <w:color w:val="000000"/>
                <w:sz w:val="24"/>
              </w:rPr>
              <w:t>欧</w:t>
            </w:r>
            <w:r w:rsidRPr="003D5CE6">
              <w:rPr>
                <w:rFonts w:ascii="仿宋" w:eastAsia="仿宋" w:hAnsi="仿宋"/>
                <w:color w:val="000000"/>
                <w:sz w:val="24"/>
              </w:rPr>
              <w:t xml:space="preserve">  </w:t>
            </w:r>
            <w:r w:rsidRPr="003D5CE6">
              <w:rPr>
                <w:rFonts w:ascii="仿宋" w:eastAsia="仿宋" w:hAnsi="仿宋" w:hint="eastAsia"/>
                <w:color w:val="000000"/>
                <w:sz w:val="24"/>
              </w:rPr>
              <w:t>鹂</w:t>
            </w:r>
          </w:p>
          <w:p w:rsidR="004D44BC" w:rsidRPr="003D5CE6" w:rsidRDefault="004D44BC" w:rsidP="003D5CE6">
            <w:pPr>
              <w:spacing w:line="420" w:lineRule="exact"/>
              <w:jc w:val="center"/>
              <w:rPr>
                <w:rFonts w:ascii="仿宋" w:eastAsia="仿宋" w:hAnsi="仿宋"/>
                <w:color w:val="000000"/>
                <w:sz w:val="24"/>
              </w:rPr>
            </w:pPr>
            <w:r w:rsidRPr="003D5CE6">
              <w:rPr>
                <w:rFonts w:ascii="仿宋" w:eastAsia="仿宋" w:hAnsi="仿宋"/>
                <w:color w:val="000000"/>
                <w:sz w:val="24"/>
              </w:rPr>
              <w:t>07938198575</w:t>
            </w:r>
          </w:p>
          <w:p w:rsidR="004D44BC" w:rsidRPr="003D5CE6" w:rsidRDefault="004D44BC" w:rsidP="003D5CE6">
            <w:pPr>
              <w:spacing w:line="420" w:lineRule="exact"/>
              <w:jc w:val="center"/>
              <w:rPr>
                <w:rFonts w:ascii="仿宋" w:eastAsia="仿宋" w:hAnsi="仿宋" w:cs="宋体"/>
                <w:color w:val="000000"/>
                <w:kern w:val="0"/>
                <w:sz w:val="24"/>
              </w:rPr>
            </w:pPr>
            <w:r w:rsidRPr="003D5CE6">
              <w:rPr>
                <w:rFonts w:ascii="仿宋" w:eastAsia="仿宋" w:hAnsi="仿宋"/>
                <w:color w:val="000000"/>
                <w:sz w:val="24"/>
              </w:rPr>
              <w:t>15279391898</w:t>
            </w:r>
          </w:p>
        </w:tc>
      </w:tr>
      <w:tr w:rsidR="004D44BC" w:rsidRPr="003D5CE6" w:rsidTr="008867A3">
        <w:tc>
          <w:tcPr>
            <w:tcW w:w="2187" w:type="dxa"/>
            <w:gridSpan w:val="2"/>
            <w:vAlign w:val="center"/>
          </w:tcPr>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r w:rsidRPr="003D5CE6">
              <w:rPr>
                <w:rFonts w:ascii="仿宋" w:eastAsia="仿宋" w:hAnsi="仿宋"/>
                <w:color w:val="000000"/>
                <w:sz w:val="24"/>
              </w:rPr>
              <w:t>10.</w:t>
            </w:r>
            <w:r w:rsidRPr="003D5CE6">
              <w:rPr>
                <w:rFonts w:ascii="仿宋" w:eastAsia="仿宋" w:hAnsi="仿宋" w:hint="eastAsia"/>
                <w:color w:val="000000"/>
                <w:sz w:val="24"/>
              </w:rPr>
              <w:t>吉安市</w:t>
            </w:r>
          </w:p>
        </w:tc>
        <w:tc>
          <w:tcPr>
            <w:tcW w:w="11280" w:type="dxa"/>
            <w:vAlign w:val="center"/>
          </w:tcPr>
          <w:p w:rsidR="004D44BC" w:rsidRPr="003D5CE6" w:rsidRDefault="004D44BC" w:rsidP="0012735E">
            <w:pPr>
              <w:spacing w:line="420" w:lineRule="exact"/>
              <w:ind w:firstLineChars="200" w:firstLine="480"/>
              <w:rPr>
                <w:rFonts w:ascii="仿宋" w:eastAsia="仿宋" w:hAnsi="仿宋" w:cs="楷体_GB2312"/>
                <w:bCs/>
                <w:color w:val="000000"/>
                <w:sz w:val="24"/>
              </w:rPr>
            </w:pPr>
            <w:r w:rsidRPr="003D5CE6">
              <w:rPr>
                <w:rFonts w:ascii="仿宋" w:eastAsia="仿宋" w:hAnsi="仿宋" w:cs="楷体_GB2312"/>
                <w:bCs/>
                <w:color w:val="000000"/>
                <w:sz w:val="24"/>
              </w:rPr>
              <w:t>1.</w:t>
            </w:r>
            <w:r w:rsidRPr="003D5CE6">
              <w:rPr>
                <w:rFonts w:ascii="仿宋" w:eastAsia="仿宋" w:hAnsi="仿宋" w:cs="楷体_GB2312" w:hint="eastAsia"/>
                <w:bCs/>
                <w:color w:val="000000"/>
                <w:sz w:val="24"/>
              </w:rPr>
              <w:t>在井冈山市开展“跨越时空的井冈山精神”主题展览。</w:t>
            </w:r>
          </w:p>
          <w:p w:rsidR="004D44BC" w:rsidRPr="003D5CE6" w:rsidRDefault="004D44BC" w:rsidP="0012735E">
            <w:pPr>
              <w:spacing w:line="420" w:lineRule="exact"/>
              <w:ind w:firstLineChars="200" w:firstLine="480"/>
              <w:rPr>
                <w:rFonts w:ascii="仿宋" w:eastAsia="仿宋" w:hAnsi="仿宋" w:cs="楷体_GB2312"/>
                <w:bCs/>
                <w:color w:val="000000"/>
                <w:sz w:val="24"/>
              </w:rPr>
            </w:pPr>
            <w:r w:rsidRPr="003D5CE6">
              <w:rPr>
                <w:rFonts w:ascii="仿宋" w:eastAsia="仿宋" w:hAnsi="仿宋" w:cs="楷体_GB2312"/>
                <w:bCs/>
                <w:color w:val="000000"/>
                <w:sz w:val="24"/>
              </w:rPr>
              <w:t>2.</w:t>
            </w:r>
            <w:r w:rsidRPr="003D5CE6">
              <w:rPr>
                <w:rFonts w:ascii="仿宋" w:eastAsia="仿宋" w:hAnsi="仿宋" w:cs="楷体_GB2312" w:hint="eastAsia"/>
                <w:bCs/>
                <w:color w:val="000000"/>
                <w:sz w:val="24"/>
              </w:rPr>
              <w:t>举办纪念井冈山革命根据地创建</w:t>
            </w:r>
            <w:r w:rsidRPr="003D5CE6">
              <w:rPr>
                <w:rFonts w:ascii="仿宋" w:eastAsia="仿宋" w:hAnsi="仿宋" w:cs="楷体_GB2312"/>
                <w:bCs/>
                <w:color w:val="000000"/>
                <w:sz w:val="24"/>
              </w:rPr>
              <w:t>90</w:t>
            </w:r>
            <w:r w:rsidRPr="003D5CE6">
              <w:rPr>
                <w:rFonts w:ascii="仿宋" w:eastAsia="仿宋" w:hAnsi="仿宋" w:cs="楷体_GB2312" w:hint="eastAsia"/>
                <w:bCs/>
                <w:color w:val="000000"/>
                <w:sz w:val="24"/>
              </w:rPr>
              <w:t>周年文艺晚会。</w:t>
            </w:r>
          </w:p>
          <w:p w:rsidR="004D44BC" w:rsidRPr="003D5CE6" w:rsidRDefault="004D44BC" w:rsidP="0012735E">
            <w:pPr>
              <w:spacing w:line="420" w:lineRule="exact"/>
              <w:ind w:firstLineChars="200" w:firstLine="480"/>
              <w:rPr>
                <w:rFonts w:ascii="仿宋" w:eastAsia="仿宋" w:hAnsi="仿宋" w:cs="楷体_GB2312"/>
                <w:bCs/>
                <w:color w:val="000000"/>
                <w:sz w:val="24"/>
              </w:rPr>
            </w:pPr>
            <w:r w:rsidRPr="003D5CE6">
              <w:rPr>
                <w:rFonts w:ascii="仿宋" w:eastAsia="仿宋" w:hAnsi="仿宋" w:cs="楷体_GB2312"/>
                <w:bCs/>
                <w:color w:val="000000"/>
                <w:sz w:val="24"/>
              </w:rPr>
              <w:t>3.9</w:t>
            </w:r>
            <w:r w:rsidRPr="003D5CE6">
              <w:rPr>
                <w:rFonts w:ascii="仿宋" w:eastAsia="仿宋" w:hAnsi="仿宋" w:cs="楷体_GB2312" w:hint="eastAsia"/>
                <w:bCs/>
                <w:color w:val="000000"/>
                <w:sz w:val="24"/>
              </w:rPr>
              <w:t>月</w:t>
            </w:r>
            <w:r w:rsidRPr="003D5CE6">
              <w:rPr>
                <w:rFonts w:ascii="仿宋" w:eastAsia="仿宋" w:hAnsi="仿宋" w:cs="楷体_GB2312"/>
                <w:bCs/>
                <w:color w:val="000000"/>
                <w:sz w:val="24"/>
              </w:rPr>
              <w:t>30</w:t>
            </w:r>
            <w:r w:rsidRPr="003D5CE6">
              <w:rPr>
                <w:rFonts w:ascii="仿宋" w:eastAsia="仿宋" w:hAnsi="仿宋" w:cs="楷体_GB2312" w:hint="eastAsia"/>
                <w:bCs/>
                <w:color w:val="000000"/>
                <w:sz w:val="24"/>
              </w:rPr>
              <w:t>日，召开纪念井冈山革命根据地创建</w:t>
            </w:r>
            <w:r w:rsidRPr="003D5CE6">
              <w:rPr>
                <w:rFonts w:ascii="仿宋" w:eastAsia="仿宋" w:hAnsi="仿宋" w:cs="楷体_GB2312"/>
                <w:bCs/>
                <w:color w:val="000000"/>
                <w:sz w:val="24"/>
              </w:rPr>
              <w:t>90</w:t>
            </w:r>
            <w:r w:rsidRPr="003D5CE6">
              <w:rPr>
                <w:rFonts w:ascii="仿宋" w:eastAsia="仿宋" w:hAnsi="仿宋" w:cs="楷体_GB2312" w:hint="eastAsia"/>
                <w:bCs/>
                <w:color w:val="000000"/>
                <w:sz w:val="24"/>
              </w:rPr>
              <w:t>周年会议。</w:t>
            </w:r>
          </w:p>
          <w:p w:rsidR="004D44BC" w:rsidRPr="003D5CE6" w:rsidRDefault="004D44BC" w:rsidP="0012735E">
            <w:pPr>
              <w:spacing w:line="420" w:lineRule="exact"/>
              <w:ind w:firstLineChars="200" w:firstLine="480"/>
              <w:rPr>
                <w:rFonts w:ascii="仿宋" w:eastAsia="仿宋" w:hAnsi="仿宋" w:cs="楷体_GB2312"/>
                <w:bCs/>
                <w:color w:val="000000"/>
                <w:sz w:val="24"/>
              </w:rPr>
            </w:pPr>
            <w:r w:rsidRPr="003D5CE6">
              <w:rPr>
                <w:rFonts w:ascii="仿宋" w:eastAsia="仿宋" w:hAnsi="仿宋" w:cs="楷体_GB2312"/>
                <w:bCs/>
                <w:color w:val="000000"/>
                <w:sz w:val="24"/>
              </w:rPr>
              <w:t>4.</w:t>
            </w:r>
            <w:r w:rsidRPr="003D5CE6">
              <w:rPr>
                <w:rFonts w:ascii="仿宋" w:eastAsia="仿宋" w:hAnsi="仿宋" w:cs="楷体_GB2312" w:hint="eastAsia"/>
                <w:bCs/>
                <w:color w:val="000000"/>
                <w:sz w:val="24"/>
              </w:rPr>
              <w:t>近日，吉安市荣获“全国社会治安综合治理优秀市”称号。</w:t>
            </w:r>
          </w:p>
          <w:p w:rsidR="004D44BC" w:rsidRPr="003D5CE6" w:rsidRDefault="004D44BC" w:rsidP="0012735E">
            <w:pPr>
              <w:spacing w:line="420" w:lineRule="exact"/>
              <w:ind w:firstLineChars="200" w:firstLine="480"/>
              <w:rPr>
                <w:rFonts w:ascii="仿宋" w:eastAsia="仿宋" w:hAnsi="仿宋" w:cs="楷体_GB2312"/>
                <w:bCs/>
                <w:color w:val="000000"/>
                <w:sz w:val="24"/>
              </w:rPr>
            </w:pPr>
            <w:r w:rsidRPr="003D5CE6">
              <w:rPr>
                <w:rFonts w:ascii="仿宋" w:eastAsia="仿宋" w:hAnsi="仿宋" w:cs="楷体_GB2312"/>
                <w:bCs/>
                <w:color w:val="000000"/>
                <w:sz w:val="24"/>
              </w:rPr>
              <w:t>5.</w:t>
            </w:r>
            <w:r w:rsidRPr="003D5CE6">
              <w:rPr>
                <w:rFonts w:ascii="仿宋" w:eastAsia="仿宋" w:hAnsi="仿宋" w:cs="楷体_GB2312" w:hint="eastAsia"/>
                <w:bCs/>
                <w:color w:val="000000"/>
                <w:sz w:val="24"/>
              </w:rPr>
              <w:t>组织举办吉安市第五届运动会。</w:t>
            </w:r>
          </w:p>
          <w:p w:rsidR="004D44BC" w:rsidRPr="003D5CE6" w:rsidRDefault="004D44BC" w:rsidP="0012735E">
            <w:pPr>
              <w:spacing w:line="420" w:lineRule="exact"/>
              <w:ind w:firstLineChars="200" w:firstLine="480"/>
              <w:rPr>
                <w:rFonts w:ascii="仿宋" w:eastAsia="仿宋" w:hAnsi="仿宋" w:cs="楷体_GB2312"/>
                <w:bCs/>
                <w:color w:val="000000"/>
                <w:sz w:val="24"/>
              </w:rPr>
            </w:pPr>
            <w:r w:rsidRPr="003D5CE6">
              <w:rPr>
                <w:rFonts w:ascii="仿宋" w:eastAsia="仿宋" w:hAnsi="仿宋" w:cs="楷体_GB2312"/>
                <w:bCs/>
                <w:color w:val="000000"/>
                <w:sz w:val="24"/>
              </w:rPr>
              <w:t>7.</w:t>
            </w:r>
            <w:r w:rsidRPr="003D5CE6">
              <w:rPr>
                <w:rFonts w:ascii="仿宋" w:eastAsia="仿宋" w:hAnsi="仿宋" w:cs="楷体_GB2312" w:hint="eastAsia"/>
                <w:bCs/>
                <w:color w:val="000000"/>
                <w:sz w:val="24"/>
              </w:rPr>
              <w:t>吉安市报送的《学习毛泽东同志调查研究观</w:t>
            </w:r>
            <w:r w:rsidRPr="003D5CE6">
              <w:rPr>
                <w:rFonts w:ascii="仿宋" w:eastAsia="仿宋" w:hAnsi="仿宋" w:cs="楷体_GB2312"/>
                <w:bCs/>
                <w:color w:val="000000"/>
                <w:sz w:val="24"/>
              </w:rPr>
              <w:t>———</w:t>
            </w:r>
            <w:r w:rsidRPr="003D5CE6">
              <w:rPr>
                <w:rFonts w:ascii="仿宋" w:eastAsia="仿宋" w:hAnsi="仿宋" w:cs="楷体_GB2312" w:hint="eastAsia"/>
                <w:bCs/>
                <w:color w:val="000000"/>
                <w:sz w:val="24"/>
              </w:rPr>
              <w:t>以</w:t>
            </w:r>
            <w:r w:rsidRPr="003D5CE6">
              <w:rPr>
                <w:rFonts w:ascii="仿宋" w:eastAsia="仿宋" w:hAnsi="仿宋" w:cs="楷体_GB2312"/>
                <w:bCs/>
                <w:color w:val="000000"/>
                <w:sz w:val="24"/>
              </w:rPr>
              <w:t>&lt;</w:t>
            </w:r>
            <w:r w:rsidRPr="003D5CE6">
              <w:rPr>
                <w:rFonts w:ascii="仿宋" w:eastAsia="仿宋" w:hAnsi="仿宋" w:cs="楷体_GB2312" w:hint="eastAsia"/>
                <w:bCs/>
                <w:color w:val="000000"/>
                <w:sz w:val="24"/>
              </w:rPr>
              <w:t>东塘等处调查</w:t>
            </w:r>
            <w:r w:rsidRPr="003D5CE6">
              <w:rPr>
                <w:rFonts w:ascii="仿宋" w:eastAsia="仿宋" w:hAnsi="仿宋" w:cs="楷体_GB2312"/>
                <w:bCs/>
                <w:color w:val="000000"/>
                <w:sz w:val="24"/>
              </w:rPr>
              <w:t>&gt;</w:t>
            </w:r>
            <w:r w:rsidRPr="003D5CE6">
              <w:rPr>
                <w:rFonts w:ascii="仿宋" w:eastAsia="仿宋" w:hAnsi="仿宋" w:cs="楷体_GB2312" w:hint="eastAsia"/>
                <w:bCs/>
                <w:color w:val="000000"/>
                <w:sz w:val="24"/>
              </w:rPr>
              <w:t>为例》入选全国干部教育培训好课程推荐目录。</w:t>
            </w:r>
          </w:p>
          <w:p w:rsidR="004D44BC" w:rsidRPr="003D5CE6" w:rsidRDefault="004D44BC" w:rsidP="0012735E">
            <w:pPr>
              <w:spacing w:line="420" w:lineRule="exact"/>
              <w:ind w:firstLineChars="200" w:firstLine="480"/>
              <w:rPr>
                <w:rFonts w:ascii="仿宋" w:eastAsia="仿宋" w:hAnsi="仿宋" w:cs="楷体_GB2312"/>
                <w:bCs/>
                <w:color w:val="000000"/>
                <w:sz w:val="24"/>
              </w:rPr>
            </w:pPr>
            <w:r w:rsidRPr="003D5CE6">
              <w:rPr>
                <w:rFonts w:ascii="仿宋" w:eastAsia="仿宋" w:hAnsi="仿宋" w:cs="楷体_GB2312"/>
                <w:bCs/>
                <w:color w:val="000000"/>
                <w:sz w:val="24"/>
              </w:rPr>
              <w:t>8.</w:t>
            </w:r>
            <w:r w:rsidRPr="003D5CE6">
              <w:rPr>
                <w:rFonts w:ascii="仿宋" w:eastAsia="仿宋" w:hAnsi="仿宋" w:cs="楷体_GB2312" w:hint="eastAsia"/>
                <w:bCs/>
                <w:color w:val="000000"/>
                <w:sz w:val="24"/>
              </w:rPr>
              <w:t>开展“</w:t>
            </w:r>
            <w:r w:rsidRPr="003D5CE6">
              <w:rPr>
                <w:rFonts w:ascii="仿宋" w:eastAsia="仿宋" w:hAnsi="仿宋" w:cs="楷体_GB2312"/>
                <w:bCs/>
                <w:color w:val="000000"/>
                <w:sz w:val="24"/>
              </w:rPr>
              <w:t>2017</w:t>
            </w:r>
            <w:r w:rsidRPr="003D5CE6">
              <w:rPr>
                <w:rFonts w:ascii="仿宋" w:eastAsia="仿宋" w:hAnsi="仿宋" w:cs="楷体_GB2312" w:hint="eastAsia"/>
                <w:bCs/>
                <w:color w:val="000000"/>
                <w:sz w:val="24"/>
              </w:rPr>
              <w:t>年吉安市最美快递人”评选活动。</w:t>
            </w:r>
          </w:p>
          <w:p w:rsidR="004D44BC" w:rsidRPr="003D5CE6" w:rsidRDefault="004D44BC" w:rsidP="0012735E">
            <w:pPr>
              <w:spacing w:line="420" w:lineRule="exact"/>
              <w:ind w:firstLineChars="200" w:firstLine="480"/>
              <w:rPr>
                <w:rFonts w:ascii="仿宋" w:eastAsia="仿宋" w:hAnsi="仿宋" w:cs="楷体_GB2312"/>
                <w:bCs/>
                <w:color w:val="000000"/>
                <w:sz w:val="24"/>
              </w:rPr>
            </w:pPr>
            <w:r w:rsidRPr="003D5CE6">
              <w:rPr>
                <w:rFonts w:ascii="仿宋" w:eastAsia="仿宋" w:hAnsi="仿宋" w:cs="楷体_GB2312"/>
                <w:bCs/>
                <w:color w:val="000000"/>
                <w:sz w:val="24"/>
              </w:rPr>
              <w:t>9.</w:t>
            </w:r>
            <w:r w:rsidRPr="003D5CE6">
              <w:rPr>
                <w:rFonts w:ascii="仿宋" w:eastAsia="仿宋" w:hAnsi="仿宋" w:cs="楷体_GB2312" w:hint="eastAsia"/>
                <w:bCs/>
                <w:color w:val="000000"/>
                <w:sz w:val="24"/>
              </w:rPr>
              <w:t>井冈山市神山村被农业部推介为“</w:t>
            </w:r>
            <w:r w:rsidRPr="003D5CE6">
              <w:rPr>
                <w:rFonts w:ascii="仿宋" w:eastAsia="仿宋" w:hAnsi="仿宋" w:cs="楷体_GB2312"/>
                <w:bCs/>
                <w:color w:val="000000"/>
                <w:sz w:val="24"/>
              </w:rPr>
              <w:t>2017</w:t>
            </w:r>
            <w:r w:rsidRPr="003D5CE6">
              <w:rPr>
                <w:rFonts w:ascii="仿宋" w:eastAsia="仿宋" w:hAnsi="仿宋" w:cs="楷体_GB2312" w:hint="eastAsia"/>
                <w:bCs/>
                <w:color w:val="000000"/>
                <w:sz w:val="24"/>
              </w:rPr>
              <w:t>中国美丽休闲乡村”并予以公示。</w:t>
            </w:r>
          </w:p>
          <w:p w:rsidR="004D44BC" w:rsidRPr="003D5CE6" w:rsidRDefault="004D44BC" w:rsidP="0012735E">
            <w:pPr>
              <w:spacing w:line="420" w:lineRule="exact"/>
              <w:ind w:firstLineChars="200" w:firstLine="480"/>
              <w:rPr>
                <w:rFonts w:ascii="仿宋" w:eastAsia="仿宋" w:hAnsi="仿宋" w:cs="楷体_GB2312"/>
                <w:bCs/>
                <w:color w:val="000000"/>
                <w:sz w:val="24"/>
              </w:rPr>
            </w:pPr>
            <w:r w:rsidRPr="003D5CE6">
              <w:rPr>
                <w:rFonts w:ascii="仿宋" w:eastAsia="仿宋" w:hAnsi="仿宋" w:cs="楷体_GB2312"/>
                <w:bCs/>
                <w:color w:val="000000"/>
                <w:sz w:val="24"/>
              </w:rPr>
              <w:t>10.9</w:t>
            </w:r>
            <w:r w:rsidRPr="003D5CE6">
              <w:rPr>
                <w:rFonts w:ascii="仿宋" w:eastAsia="仿宋" w:hAnsi="仿宋" w:cs="楷体_GB2312" w:hint="eastAsia"/>
                <w:bCs/>
                <w:color w:val="000000"/>
                <w:sz w:val="24"/>
              </w:rPr>
              <w:t>月下旬至明年</w:t>
            </w:r>
            <w:r w:rsidRPr="003D5CE6">
              <w:rPr>
                <w:rFonts w:ascii="仿宋" w:eastAsia="仿宋" w:hAnsi="仿宋" w:cs="楷体_GB2312"/>
                <w:bCs/>
                <w:color w:val="000000"/>
                <w:sz w:val="24"/>
              </w:rPr>
              <w:t>1</w:t>
            </w:r>
            <w:r w:rsidRPr="003D5CE6">
              <w:rPr>
                <w:rFonts w:ascii="仿宋" w:eastAsia="仿宋" w:hAnsi="仿宋" w:cs="楷体_GB2312" w:hint="eastAsia"/>
                <w:bCs/>
                <w:color w:val="000000"/>
                <w:sz w:val="24"/>
              </w:rPr>
              <w:t>月底，吉安市燕坊古村景区将进行改造提升工程。</w:t>
            </w:r>
          </w:p>
          <w:p w:rsidR="004D44BC" w:rsidRPr="003D5CE6" w:rsidRDefault="004D44BC" w:rsidP="0012735E">
            <w:pPr>
              <w:spacing w:line="420" w:lineRule="exact"/>
              <w:ind w:firstLineChars="200" w:firstLine="480"/>
              <w:rPr>
                <w:rFonts w:ascii="仿宋" w:eastAsia="仿宋" w:hAnsi="仿宋" w:cs="楷体_GB2312"/>
                <w:bCs/>
                <w:color w:val="000000"/>
                <w:sz w:val="24"/>
              </w:rPr>
            </w:pPr>
            <w:r w:rsidRPr="003D5CE6">
              <w:rPr>
                <w:rFonts w:ascii="仿宋" w:eastAsia="仿宋" w:hAnsi="仿宋" w:cs="楷体_GB2312"/>
                <w:bCs/>
                <w:color w:val="000000"/>
                <w:sz w:val="24"/>
              </w:rPr>
              <w:t>11.</w:t>
            </w:r>
            <w:r w:rsidRPr="003D5CE6">
              <w:rPr>
                <w:rFonts w:ascii="仿宋" w:eastAsia="仿宋" w:hAnsi="仿宋" w:cs="楷体_GB2312" w:hint="eastAsia"/>
                <w:bCs/>
                <w:color w:val="000000"/>
                <w:sz w:val="24"/>
              </w:rPr>
              <w:t>出台《关于严禁乱张贴、乱涂写垃圾广告的通告》，大力整治城市“牛皮藓”。</w:t>
            </w:r>
          </w:p>
          <w:p w:rsidR="004D44BC" w:rsidRPr="003D5CE6" w:rsidRDefault="004D44BC" w:rsidP="0012735E">
            <w:pPr>
              <w:spacing w:line="420" w:lineRule="exact"/>
              <w:ind w:firstLineChars="200" w:firstLine="480"/>
              <w:rPr>
                <w:rFonts w:ascii="仿宋" w:eastAsia="仿宋" w:hAnsi="仿宋" w:cs="楷体_GB2312"/>
                <w:bCs/>
                <w:color w:val="000000"/>
                <w:sz w:val="24"/>
              </w:rPr>
            </w:pPr>
            <w:r w:rsidRPr="003D5CE6">
              <w:rPr>
                <w:rFonts w:ascii="仿宋" w:eastAsia="仿宋" w:hAnsi="仿宋" w:cs="楷体_GB2312"/>
                <w:bCs/>
                <w:color w:val="000000"/>
                <w:sz w:val="24"/>
              </w:rPr>
              <w:t>12.</w:t>
            </w:r>
            <w:r w:rsidRPr="003D5CE6">
              <w:rPr>
                <w:rFonts w:ascii="仿宋" w:eastAsia="仿宋" w:hAnsi="仿宋" w:cs="楷体_GB2312" w:hint="eastAsia"/>
                <w:bCs/>
                <w:color w:val="000000"/>
                <w:sz w:val="24"/>
              </w:rPr>
              <w:t>永新县开展第四届“罗霄放歌”湘赣边文化惠民巡演。</w:t>
            </w:r>
          </w:p>
          <w:p w:rsidR="004D44BC" w:rsidRPr="003D5CE6" w:rsidRDefault="004D44BC" w:rsidP="0012735E">
            <w:pPr>
              <w:spacing w:line="420" w:lineRule="exact"/>
              <w:ind w:firstLineChars="200" w:firstLine="480"/>
              <w:rPr>
                <w:rFonts w:ascii="仿宋" w:eastAsia="仿宋" w:hAnsi="仿宋" w:cs="楷体_GB2312"/>
                <w:bCs/>
                <w:color w:val="000000"/>
                <w:sz w:val="24"/>
              </w:rPr>
            </w:pPr>
            <w:r w:rsidRPr="003D5CE6">
              <w:rPr>
                <w:rFonts w:ascii="仿宋" w:eastAsia="仿宋" w:hAnsi="仿宋" w:cs="楷体_GB2312"/>
                <w:bCs/>
                <w:color w:val="000000"/>
                <w:sz w:val="24"/>
              </w:rPr>
              <w:t>13.</w:t>
            </w:r>
            <w:r w:rsidRPr="003D5CE6">
              <w:rPr>
                <w:rFonts w:ascii="仿宋" w:eastAsia="仿宋" w:hAnsi="仿宋" w:cs="楷体_GB2312" w:hint="eastAsia"/>
                <w:bCs/>
                <w:color w:val="000000"/>
                <w:sz w:val="24"/>
              </w:rPr>
              <w:t>吉水县将举办“吉水福地</w:t>
            </w:r>
            <w:r w:rsidRPr="003D5CE6">
              <w:rPr>
                <w:rFonts w:ascii="Calibri" w:eastAsia="仿宋" w:hAnsi="Calibri" w:cs="Calibri"/>
                <w:bCs/>
                <w:color w:val="000000"/>
                <w:sz w:val="24"/>
              </w:rPr>
              <w:t> </w:t>
            </w:r>
            <w:r w:rsidRPr="003D5CE6">
              <w:rPr>
                <w:rFonts w:ascii="仿宋" w:eastAsia="仿宋" w:hAnsi="仿宋" w:cs="楷体_GB2312" w:hint="eastAsia"/>
                <w:bCs/>
                <w:color w:val="000000"/>
                <w:sz w:val="24"/>
              </w:rPr>
              <w:t>诚斋诚哉”纪念杨万里诞辰</w:t>
            </w:r>
            <w:r w:rsidRPr="003D5CE6">
              <w:rPr>
                <w:rFonts w:ascii="仿宋" w:eastAsia="仿宋" w:hAnsi="仿宋" w:cs="楷体_GB2312"/>
                <w:bCs/>
                <w:color w:val="000000"/>
                <w:sz w:val="24"/>
              </w:rPr>
              <w:t>890</w:t>
            </w:r>
            <w:r w:rsidRPr="003D5CE6">
              <w:rPr>
                <w:rFonts w:ascii="仿宋" w:eastAsia="仿宋" w:hAnsi="仿宋" w:cs="楷体_GB2312" w:hint="eastAsia"/>
                <w:bCs/>
                <w:color w:val="000000"/>
                <w:sz w:val="24"/>
              </w:rPr>
              <w:t>周年全国草书名家邀请展暨全国书法美术摄影作品展。</w:t>
            </w:r>
          </w:p>
          <w:p w:rsidR="004D44BC" w:rsidRPr="003D5CE6" w:rsidRDefault="004D44BC" w:rsidP="0012735E">
            <w:pPr>
              <w:spacing w:line="420" w:lineRule="exact"/>
              <w:ind w:firstLineChars="200" w:firstLine="480"/>
              <w:rPr>
                <w:rFonts w:ascii="仿宋" w:eastAsia="仿宋" w:hAnsi="仿宋" w:cs="楷体_GB2312"/>
                <w:bCs/>
                <w:color w:val="000000"/>
                <w:sz w:val="24"/>
              </w:rPr>
            </w:pPr>
            <w:r w:rsidRPr="003D5CE6">
              <w:rPr>
                <w:rFonts w:ascii="仿宋" w:eastAsia="仿宋" w:hAnsi="仿宋" w:cs="楷体_GB2312"/>
                <w:bCs/>
                <w:color w:val="000000"/>
                <w:sz w:val="24"/>
              </w:rPr>
              <w:t>14.10</w:t>
            </w:r>
            <w:r w:rsidRPr="003D5CE6">
              <w:rPr>
                <w:rFonts w:ascii="仿宋" w:eastAsia="仿宋" w:hAnsi="仿宋" w:cs="楷体_GB2312" w:hint="eastAsia"/>
                <w:bCs/>
                <w:color w:val="000000"/>
                <w:sz w:val="24"/>
              </w:rPr>
              <w:t>月</w:t>
            </w:r>
            <w:r w:rsidRPr="003D5CE6">
              <w:rPr>
                <w:rFonts w:ascii="仿宋" w:eastAsia="仿宋" w:hAnsi="仿宋" w:cs="楷体_GB2312"/>
                <w:bCs/>
                <w:color w:val="000000"/>
                <w:sz w:val="24"/>
              </w:rPr>
              <w:t>12-13</w:t>
            </w:r>
            <w:r w:rsidRPr="003D5CE6">
              <w:rPr>
                <w:rFonts w:ascii="仿宋" w:eastAsia="仿宋" w:hAnsi="仿宋" w:cs="楷体_GB2312" w:hint="eastAsia"/>
                <w:bCs/>
                <w:color w:val="000000"/>
                <w:sz w:val="24"/>
              </w:rPr>
              <w:t>日，青原区将举行“纪念东固革命根据地创建</w:t>
            </w:r>
            <w:r w:rsidRPr="003D5CE6">
              <w:rPr>
                <w:rFonts w:ascii="仿宋" w:eastAsia="仿宋" w:hAnsi="仿宋" w:cs="楷体_GB2312"/>
                <w:bCs/>
                <w:color w:val="000000"/>
                <w:sz w:val="24"/>
              </w:rPr>
              <w:t>90</w:t>
            </w:r>
            <w:r w:rsidRPr="003D5CE6">
              <w:rPr>
                <w:rFonts w:ascii="仿宋" w:eastAsia="仿宋" w:hAnsi="仿宋" w:cs="楷体_GB2312" w:hint="eastAsia"/>
                <w:bCs/>
                <w:color w:val="000000"/>
                <w:sz w:val="24"/>
              </w:rPr>
              <w:t>周年理论研讨会”。</w:t>
            </w:r>
          </w:p>
          <w:p w:rsidR="004D44BC" w:rsidRPr="003D5CE6" w:rsidRDefault="004D44BC" w:rsidP="003D5CE6">
            <w:pPr>
              <w:spacing w:line="420" w:lineRule="exact"/>
              <w:ind w:firstLineChars="200" w:firstLine="480"/>
              <w:rPr>
                <w:rFonts w:ascii="仿宋" w:eastAsia="仿宋" w:hAnsi="仿宋"/>
                <w:color w:val="000000"/>
                <w:sz w:val="24"/>
                <w:shd w:val="clear" w:color="auto" w:fill="FFFFFF"/>
              </w:rPr>
            </w:pPr>
            <w:r w:rsidRPr="003D5CE6">
              <w:rPr>
                <w:rFonts w:ascii="仿宋" w:eastAsia="仿宋" w:hAnsi="仿宋" w:cs="楷体_GB2312"/>
                <w:bCs/>
                <w:color w:val="000000"/>
                <w:sz w:val="24"/>
              </w:rPr>
              <w:t>15.10</w:t>
            </w:r>
            <w:r w:rsidRPr="003D5CE6">
              <w:rPr>
                <w:rFonts w:ascii="仿宋" w:eastAsia="仿宋" w:hAnsi="仿宋" w:cs="楷体_GB2312" w:hint="eastAsia"/>
                <w:bCs/>
                <w:color w:val="000000"/>
                <w:sz w:val="24"/>
              </w:rPr>
              <w:t>月至</w:t>
            </w:r>
            <w:r w:rsidRPr="003D5CE6">
              <w:rPr>
                <w:rFonts w:ascii="仿宋" w:eastAsia="仿宋" w:hAnsi="仿宋" w:cs="楷体_GB2312"/>
                <w:bCs/>
                <w:color w:val="000000"/>
                <w:sz w:val="24"/>
              </w:rPr>
              <w:t>11</w:t>
            </w:r>
            <w:r w:rsidRPr="003D5CE6">
              <w:rPr>
                <w:rFonts w:ascii="仿宋" w:eastAsia="仿宋" w:hAnsi="仿宋" w:cs="楷体_GB2312" w:hint="eastAsia"/>
                <w:bCs/>
                <w:color w:val="000000"/>
                <w:sz w:val="24"/>
              </w:rPr>
              <w:t>月，将公开招聘事业单位工作人员</w:t>
            </w:r>
            <w:r w:rsidRPr="003D5CE6">
              <w:rPr>
                <w:rFonts w:ascii="仿宋" w:eastAsia="仿宋" w:hAnsi="仿宋" w:cs="楷体_GB2312"/>
                <w:bCs/>
                <w:color w:val="000000"/>
                <w:sz w:val="24"/>
              </w:rPr>
              <w:t>342</w:t>
            </w:r>
            <w:r w:rsidRPr="003D5CE6">
              <w:rPr>
                <w:rFonts w:ascii="仿宋" w:eastAsia="仿宋" w:hAnsi="仿宋" w:cs="楷体_GB2312" w:hint="eastAsia"/>
                <w:bCs/>
                <w:color w:val="000000"/>
                <w:sz w:val="24"/>
              </w:rPr>
              <w:t>名。</w:t>
            </w:r>
          </w:p>
        </w:tc>
        <w:tc>
          <w:tcPr>
            <w:tcW w:w="1559" w:type="dxa"/>
            <w:vAlign w:val="center"/>
          </w:tcPr>
          <w:p w:rsidR="004D44BC" w:rsidRDefault="004D44BC" w:rsidP="003D5CE6">
            <w:pPr>
              <w:spacing w:line="420" w:lineRule="exact"/>
              <w:jc w:val="center"/>
              <w:rPr>
                <w:rFonts w:ascii="仿宋" w:eastAsia="仿宋" w:hAnsi="仿宋"/>
                <w:color w:val="000000"/>
                <w:kern w:val="0"/>
                <w:sz w:val="24"/>
                <w:shd w:val="clear" w:color="auto" w:fill="FFFFFF"/>
              </w:rPr>
            </w:pPr>
          </w:p>
          <w:p w:rsidR="004D44BC" w:rsidRDefault="004D44BC" w:rsidP="003D5CE6">
            <w:pPr>
              <w:spacing w:line="420" w:lineRule="exact"/>
              <w:jc w:val="center"/>
              <w:rPr>
                <w:rFonts w:ascii="仿宋" w:eastAsia="仿宋" w:hAnsi="仿宋"/>
                <w:color w:val="000000"/>
                <w:kern w:val="0"/>
                <w:sz w:val="24"/>
                <w:shd w:val="clear" w:color="auto" w:fill="FFFFFF"/>
              </w:rPr>
            </w:pPr>
          </w:p>
          <w:p w:rsidR="004D44BC" w:rsidRDefault="004D44BC" w:rsidP="003D5CE6">
            <w:pPr>
              <w:spacing w:line="420" w:lineRule="exact"/>
              <w:jc w:val="center"/>
              <w:rPr>
                <w:rFonts w:ascii="仿宋" w:eastAsia="仿宋" w:hAnsi="仿宋"/>
                <w:color w:val="000000"/>
                <w:kern w:val="0"/>
                <w:sz w:val="24"/>
                <w:shd w:val="clear" w:color="auto" w:fill="FFFFFF"/>
              </w:rPr>
            </w:pPr>
          </w:p>
          <w:p w:rsidR="004D44BC" w:rsidRDefault="004D44BC" w:rsidP="003D5CE6">
            <w:pPr>
              <w:spacing w:line="420" w:lineRule="exact"/>
              <w:jc w:val="center"/>
              <w:rPr>
                <w:rFonts w:ascii="仿宋" w:eastAsia="仿宋" w:hAnsi="仿宋"/>
                <w:color w:val="000000"/>
                <w:kern w:val="0"/>
                <w:sz w:val="24"/>
                <w:shd w:val="clear" w:color="auto" w:fill="FFFFFF"/>
              </w:rPr>
            </w:pPr>
          </w:p>
          <w:p w:rsidR="004D44BC" w:rsidRDefault="004D44BC" w:rsidP="003D5CE6">
            <w:pPr>
              <w:spacing w:line="420" w:lineRule="exact"/>
              <w:jc w:val="center"/>
              <w:rPr>
                <w:rFonts w:ascii="仿宋" w:eastAsia="仿宋" w:hAnsi="仿宋"/>
                <w:color w:val="000000"/>
                <w:kern w:val="0"/>
                <w:sz w:val="24"/>
                <w:shd w:val="clear" w:color="auto" w:fill="FFFFFF"/>
              </w:rPr>
            </w:pPr>
          </w:p>
          <w:p w:rsidR="004D44BC" w:rsidRDefault="004D44BC" w:rsidP="003D5CE6">
            <w:pPr>
              <w:spacing w:line="420" w:lineRule="exact"/>
              <w:jc w:val="center"/>
              <w:rPr>
                <w:rFonts w:ascii="仿宋" w:eastAsia="仿宋" w:hAnsi="仿宋"/>
                <w:color w:val="000000"/>
                <w:kern w:val="0"/>
                <w:sz w:val="24"/>
                <w:shd w:val="clear" w:color="auto" w:fill="FFFFFF"/>
              </w:rPr>
            </w:pPr>
          </w:p>
          <w:p w:rsidR="004D44BC" w:rsidRPr="003D5CE6" w:rsidRDefault="004D44BC" w:rsidP="003D5CE6">
            <w:pPr>
              <w:spacing w:line="420" w:lineRule="exact"/>
              <w:jc w:val="center"/>
              <w:rPr>
                <w:rFonts w:ascii="仿宋" w:eastAsia="仿宋" w:hAnsi="仿宋"/>
                <w:color w:val="000000"/>
                <w:kern w:val="0"/>
                <w:sz w:val="24"/>
                <w:shd w:val="clear" w:color="auto" w:fill="FFFFFF"/>
              </w:rPr>
            </w:pPr>
            <w:r w:rsidRPr="003D5CE6">
              <w:rPr>
                <w:rFonts w:ascii="仿宋" w:eastAsia="仿宋" w:hAnsi="仿宋" w:hint="eastAsia"/>
                <w:color w:val="000000"/>
                <w:kern w:val="0"/>
                <w:sz w:val="24"/>
                <w:shd w:val="clear" w:color="auto" w:fill="FFFFFF"/>
              </w:rPr>
              <w:t>施姝琳</w:t>
            </w:r>
          </w:p>
          <w:p w:rsidR="004D44BC" w:rsidRPr="003D5CE6" w:rsidRDefault="004D44BC" w:rsidP="003D5CE6">
            <w:pPr>
              <w:spacing w:line="420" w:lineRule="exact"/>
              <w:jc w:val="center"/>
              <w:rPr>
                <w:rFonts w:ascii="仿宋" w:eastAsia="仿宋" w:hAnsi="仿宋"/>
                <w:color w:val="000000"/>
                <w:kern w:val="0"/>
                <w:sz w:val="24"/>
                <w:shd w:val="clear" w:color="auto" w:fill="FFFFFF"/>
              </w:rPr>
            </w:pPr>
            <w:r w:rsidRPr="003D5CE6">
              <w:rPr>
                <w:rFonts w:ascii="仿宋" w:eastAsia="仿宋" w:hAnsi="仿宋"/>
                <w:color w:val="000000"/>
                <w:kern w:val="0"/>
                <w:sz w:val="24"/>
                <w:shd w:val="clear" w:color="auto" w:fill="FFFFFF"/>
              </w:rPr>
              <w:t>07968245125</w:t>
            </w:r>
          </w:p>
          <w:p w:rsidR="004D44BC" w:rsidRPr="003D5CE6" w:rsidRDefault="004D44BC" w:rsidP="003D5CE6">
            <w:pPr>
              <w:spacing w:line="420" w:lineRule="exact"/>
              <w:jc w:val="center"/>
              <w:rPr>
                <w:rFonts w:ascii="仿宋" w:eastAsia="仿宋" w:hAnsi="仿宋" w:cs="宋体"/>
                <w:color w:val="000000"/>
                <w:kern w:val="0"/>
                <w:sz w:val="24"/>
              </w:rPr>
            </w:pPr>
            <w:r w:rsidRPr="003D5CE6">
              <w:rPr>
                <w:rFonts w:ascii="仿宋" w:eastAsia="仿宋" w:hAnsi="仿宋"/>
                <w:color w:val="000000"/>
                <w:kern w:val="0"/>
                <w:sz w:val="24"/>
                <w:shd w:val="clear" w:color="auto" w:fill="FFFFFF"/>
              </w:rPr>
              <w:t>15879416468</w:t>
            </w:r>
          </w:p>
        </w:tc>
      </w:tr>
      <w:tr w:rsidR="004D44BC" w:rsidRPr="003D5CE6" w:rsidTr="008867A3">
        <w:tc>
          <w:tcPr>
            <w:tcW w:w="2187" w:type="dxa"/>
            <w:gridSpan w:val="2"/>
            <w:vAlign w:val="center"/>
          </w:tcPr>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r w:rsidRPr="003D5CE6">
              <w:rPr>
                <w:rFonts w:ascii="仿宋" w:eastAsia="仿宋" w:hAnsi="仿宋"/>
                <w:color w:val="000000"/>
                <w:sz w:val="24"/>
              </w:rPr>
              <w:t>11.</w:t>
            </w:r>
            <w:r w:rsidRPr="003D5CE6">
              <w:rPr>
                <w:rFonts w:ascii="仿宋" w:eastAsia="仿宋" w:hAnsi="仿宋" w:hint="eastAsia"/>
                <w:color w:val="000000"/>
                <w:sz w:val="24"/>
              </w:rPr>
              <w:t>抚州市</w:t>
            </w:r>
          </w:p>
        </w:tc>
        <w:tc>
          <w:tcPr>
            <w:tcW w:w="11280" w:type="dxa"/>
            <w:vAlign w:val="center"/>
          </w:tcPr>
          <w:p w:rsidR="004D44BC" w:rsidRPr="003D5CE6" w:rsidRDefault="004D44BC" w:rsidP="001E78DF">
            <w:pPr>
              <w:spacing w:line="420" w:lineRule="exact"/>
              <w:ind w:firstLineChars="200" w:firstLine="480"/>
              <w:rPr>
                <w:rFonts w:ascii="仿宋" w:eastAsia="仿宋" w:hAnsi="仿宋"/>
                <w:color w:val="333333"/>
                <w:sz w:val="24"/>
                <w:shd w:val="clear" w:color="auto" w:fill="FFFFFF"/>
              </w:rPr>
            </w:pPr>
            <w:r w:rsidRPr="003D5CE6">
              <w:rPr>
                <w:rFonts w:ascii="仿宋" w:eastAsia="仿宋" w:hAnsi="仿宋"/>
                <w:color w:val="333333"/>
                <w:sz w:val="24"/>
                <w:shd w:val="clear" w:color="auto" w:fill="FFFFFF"/>
              </w:rPr>
              <w:t>1.</w:t>
            </w:r>
            <w:r w:rsidRPr="003D5CE6">
              <w:rPr>
                <w:rFonts w:ascii="仿宋" w:eastAsia="仿宋" w:hAnsi="仿宋" w:hint="eastAsia"/>
                <w:color w:val="333333"/>
                <w:sz w:val="24"/>
                <w:shd w:val="clear" w:color="auto" w:fill="FFFFFF"/>
              </w:rPr>
              <w:t>举办汤显祖戏剧节暨汤显祖国际戏剧交流月，邀请意大利</w:t>
            </w:r>
            <w:r w:rsidRPr="003D5CE6">
              <w:rPr>
                <w:rFonts w:ascii="仿宋" w:eastAsia="仿宋" w:hAnsi="仿宋"/>
                <w:color w:val="333333"/>
                <w:sz w:val="24"/>
                <w:shd w:val="clear" w:color="auto" w:fill="FFFFFF"/>
              </w:rPr>
              <w:t>NOVORA</w:t>
            </w:r>
            <w:r w:rsidRPr="003D5CE6">
              <w:rPr>
                <w:rFonts w:ascii="仿宋" w:eastAsia="仿宋" w:hAnsi="仿宋" w:hint="eastAsia"/>
                <w:color w:val="333333"/>
                <w:sz w:val="24"/>
                <w:shd w:val="clear" w:color="auto" w:fill="FFFFFF"/>
              </w:rPr>
              <w:t>歌剧院、哥伦比亚剧团</w:t>
            </w:r>
            <w:r w:rsidRPr="003D5CE6">
              <w:rPr>
                <w:rFonts w:ascii="仿宋" w:eastAsia="仿宋" w:hAnsi="仿宋"/>
                <w:color w:val="333333"/>
                <w:sz w:val="24"/>
                <w:shd w:val="clear" w:color="auto" w:fill="FFFFFF"/>
              </w:rPr>
              <w:t xml:space="preserve"> The Laboratorio Escenico Univalle</w:t>
            </w:r>
            <w:r w:rsidRPr="003D5CE6">
              <w:rPr>
                <w:rFonts w:ascii="仿宋" w:eastAsia="仿宋" w:hAnsi="仿宋" w:hint="eastAsia"/>
                <w:color w:val="333333"/>
                <w:sz w:val="24"/>
                <w:shd w:val="clear" w:color="auto" w:fill="FFFFFF"/>
              </w:rPr>
              <w:t>、毛里求斯雷珀非洲联合剧团等众多“一带一路”国家专业剧团等进行演出。</w:t>
            </w:r>
          </w:p>
          <w:p w:rsidR="004D44BC" w:rsidRPr="003D5CE6" w:rsidRDefault="004D44BC" w:rsidP="001E78DF">
            <w:pPr>
              <w:spacing w:line="420" w:lineRule="exact"/>
              <w:ind w:firstLineChars="200" w:firstLine="480"/>
              <w:rPr>
                <w:rFonts w:ascii="仿宋" w:eastAsia="仿宋" w:hAnsi="仿宋"/>
                <w:color w:val="333333"/>
                <w:sz w:val="24"/>
                <w:shd w:val="clear" w:color="auto" w:fill="FFFFFF"/>
              </w:rPr>
            </w:pPr>
            <w:r w:rsidRPr="003D5CE6">
              <w:rPr>
                <w:rFonts w:ascii="仿宋" w:eastAsia="仿宋" w:hAnsi="仿宋"/>
                <w:color w:val="333333"/>
                <w:sz w:val="24"/>
                <w:shd w:val="clear" w:color="auto" w:fill="FFFFFF"/>
              </w:rPr>
              <w:t>2.</w:t>
            </w:r>
            <w:r w:rsidRPr="003D5CE6">
              <w:rPr>
                <w:rFonts w:ascii="仿宋" w:eastAsia="仿宋" w:hAnsi="仿宋" w:hint="eastAsia"/>
                <w:color w:val="333333"/>
                <w:sz w:val="24"/>
                <w:shd w:val="clear" w:color="auto" w:fill="FFFFFF"/>
              </w:rPr>
              <w:t>推进市辖区</w:t>
            </w:r>
            <w:r w:rsidRPr="003D5CE6">
              <w:rPr>
                <w:rFonts w:ascii="仿宋" w:eastAsia="仿宋" w:hAnsi="仿宋"/>
                <w:color w:val="333333"/>
                <w:sz w:val="24"/>
                <w:shd w:val="clear" w:color="auto" w:fill="FFFFFF"/>
              </w:rPr>
              <w:t>10</w:t>
            </w:r>
            <w:r w:rsidRPr="003D5CE6">
              <w:rPr>
                <w:rFonts w:ascii="仿宋" w:eastAsia="仿宋" w:hAnsi="仿宋" w:hint="eastAsia"/>
                <w:color w:val="333333"/>
                <w:sz w:val="24"/>
                <w:shd w:val="clear" w:color="auto" w:fill="FFFFFF"/>
              </w:rPr>
              <w:t>所城市公立医院统一启动综合改革，全部取消药品加成</w:t>
            </w:r>
            <w:r w:rsidRPr="003D5CE6">
              <w:rPr>
                <w:rFonts w:ascii="仿宋" w:eastAsia="仿宋" w:hAnsi="仿宋"/>
                <w:color w:val="333333"/>
                <w:sz w:val="24"/>
                <w:shd w:val="clear" w:color="auto" w:fill="FFFFFF"/>
              </w:rPr>
              <w:t>(</w:t>
            </w:r>
            <w:r w:rsidRPr="003D5CE6">
              <w:rPr>
                <w:rFonts w:ascii="仿宋" w:eastAsia="仿宋" w:hAnsi="仿宋" w:hint="eastAsia"/>
                <w:color w:val="333333"/>
                <w:sz w:val="24"/>
                <w:shd w:val="clear" w:color="auto" w:fill="FFFFFF"/>
              </w:rPr>
              <w:t>中药饮片除外</w:t>
            </w:r>
            <w:r w:rsidRPr="003D5CE6">
              <w:rPr>
                <w:rFonts w:ascii="仿宋" w:eastAsia="仿宋" w:hAnsi="仿宋"/>
                <w:color w:val="333333"/>
                <w:sz w:val="24"/>
                <w:shd w:val="clear" w:color="auto" w:fill="FFFFFF"/>
              </w:rPr>
              <w:t>)</w:t>
            </w:r>
            <w:r w:rsidRPr="003D5CE6">
              <w:rPr>
                <w:rFonts w:ascii="仿宋" w:eastAsia="仿宋" w:hAnsi="仿宋" w:hint="eastAsia"/>
                <w:color w:val="333333"/>
                <w:sz w:val="24"/>
                <w:shd w:val="clear" w:color="auto" w:fill="FFFFFF"/>
              </w:rPr>
              <w:t>。</w:t>
            </w:r>
          </w:p>
          <w:p w:rsidR="004D44BC" w:rsidRPr="003D5CE6" w:rsidRDefault="004D44BC" w:rsidP="001E78DF">
            <w:pPr>
              <w:spacing w:line="420" w:lineRule="exact"/>
              <w:ind w:firstLineChars="200" w:firstLine="480"/>
              <w:rPr>
                <w:rFonts w:ascii="仿宋" w:eastAsia="仿宋" w:hAnsi="仿宋"/>
                <w:color w:val="333333"/>
                <w:sz w:val="24"/>
                <w:shd w:val="clear" w:color="auto" w:fill="FFFFFF"/>
              </w:rPr>
            </w:pPr>
            <w:r w:rsidRPr="003D5CE6">
              <w:rPr>
                <w:rFonts w:ascii="仿宋" w:eastAsia="仿宋" w:hAnsi="仿宋"/>
                <w:color w:val="333333"/>
                <w:sz w:val="24"/>
                <w:shd w:val="clear" w:color="auto" w:fill="FFFFFF"/>
              </w:rPr>
              <w:t>3.</w:t>
            </w:r>
            <w:r w:rsidRPr="003D5CE6">
              <w:rPr>
                <w:rFonts w:ascii="仿宋" w:eastAsia="仿宋" w:hAnsi="仿宋" w:hint="eastAsia"/>
                <w:color w:val="333333"/>
                <w:sz w:val="24"/>
                <w:shd w:val="clear" w:color="auto" w:fill="FFFFFF"/>
              </w:rPr>
              <w:t>推进智慧医疗工程，建立健全乡村卫计室与县、市级医院联动机制体制，充分运用好智慧医疗系统的强大功能，促进农村社会和谐稳定发展。</w:t>
            </w:r>
          </w:p>
          <w:p w:rsidR="004D44BC" w:rsidRPr="003D5CE6" w:rsidRDefault="004D44BC" w:rsidP="001E78DF">
            <w:pPr>
              <w:spacing w:line="420" w:lineRule="exact"/>
              <w:ind w:firstLineChars="200" w:firstLine="480"/>
              <w:rPr>
                <w:rFonts w:ascii="仿宋" w:eastAsia="仿宋" w:hAnsi="仿宋"/>
                <w:color w:val="333333"/>
                <w:sz w:val="24"/>
                <w:shd w:val="clear" w:color="auto" w:fill="FFFFFF"/>
              </w:rPr>
            </w:pPr>
            <w:r w:rsidRPr="003D5CE6">
              <w:rPr>
                <w:rFonts w:ascii="仿宋" w:eastAsia="仿宋" w:hAnsi="仿宋"/>
                <w:color w:val="333333"/>
                <w:sz w:val="24"/>
                <w:shd w:val="clear" w:color="auto" w:fill="FFFFFF"/>
              </w:rPr>
              <w:t>4.</w:t>
            </w:r>
            <w:r w:rsidRPr="003D5CE6">
              <w:rPr>
                <w:rFonts w:ascii="仿宋" w:eastAsia="仿宋" w:hAnsi="仿宋" w:hint="eastAsia"/>
                <w:color w:val="333333"/>
                <w:sz w:val="24"/>
                <w:shd w:val="clear" w:color="auto" w:fill="FFFFFF"/>
              </w:rPr>
              <w:t>与曙光云计团合作开发生态超算中心项目，依靠现代科技和现代金融两只翅膀，把蕴藏在绿水青山中的动能挖掘出来，促进经济发展，增添百姓福祉。</w:t>
            </w:r>
          </w:p>
          <w:p w:rsidR="004D44BC" w:rsidRPr="003D5CE6" w:rsidRDefault="004D44BC" w:rsidP="001E78DF">
            <w:pPr>
              <w:spacing w:line="420" w:lineRule="exact"/>
              <w:ind w:firstLineChars="200" w:firstLine="480"/>
              <w:rPr>
                <w:rFonts w:ascii="仿宋" w:eastAsia="仿宋" w:hAnsi="仿宋"/>
                <w:color w:val="333333"/>
                <w:sz w:val="24"/>
                <w:shd w:val="clear" w:color="auto" w:fill="FFFFFF"/>
              </w:rPr>
            </w:pPr>
            <w:r w:rsidRPr="003D5CE6">
              <w:rPr>
                <w:rFonts w:ascii="仿宋" w:eastAsia="仿宋" w:hAnsi="仿宋"/>
                <w:color w:val="333333"/>
                <w:sz w:val="24"/>
                <w:shd w:val="clear" w:color="auto" w:fill="FFFFFF"/>
              </w:rPr>
              <w:t>5.</w:t>
            </w:r>
            <w:r w:rsidRPr="003D5CE6">
              <w:rPr>
                <w:rFonts w:ascii="仿宋" w:eastAsia="仿宋" w:hAnsi="仿宋" w:hint="eastAsia"/>
                <w:color w:val="333333"/>
                <w:sz w:val="24"/>
                <w:shd w:val="clear" w:color="auto" w:fill="FFFFFF"/>
              </w:rPr>
              <w:t>加快抚州市总部经济发展，在中心城区，重点引进和大力培育金融保险、现代物流、商贸服务、养生养老、休闲旅游、新型建筑建材、研发设计、管理咨询、会议会展、教育培训等现代服务业总部经济企业。</w:t>
            </w:r>
          </w:p>
          <w:p w:rsidR="004D44BC" w:rsidRPr="003D5CE6" w:rsidRDefault="004D44BC" w:rsidP="001E78DF">
            <w:pPr>
              <w:spacing w:line="420" w:lineRule="exact"/>
              <w:ind w:firstLineChars="200" w:firstLine="480"/>
              <w:rPr>
                <w:rFonts w:ascii="仿宋" w:eastAsia="仿宋" w:hAnsi="仿宋"/>
                <w:color w:val="333333"/>
                <w:sz w:val="24"/>
                <w:shd w:val="clear" w:color="auto" w:fill="FFFFFF"/>
              </w:rPr>
            </w:pPr>
            <w:r w:rsidRPr="003D5CE6">
              <w:rPr>
                <w:rFonts w:ascii="仿宋" w:eastAsia="仿宋" w:hAnsi="仿宋"/>
                <w:color w:val="333333"/>
                <w:sz w:val="24"/>
                <w:shd w:val="clear" w:color="auto" w:fill="FFFFFF"/>
              </w:rPr>
              <w:t>6.</w:t>
            </w:r>
            <w:r w:rsidRPr="003D5CE6">
              <w:rPr>
                <w:rFonts w:ascii="仿宋" w:eastAsia="仿宋" w:hAnsi="仿宋" w:hint="eastAsia"/>
                <w:color w:val="333333"/>
                <w:sz w:val="24"/>
                <w:shd w:val="clear" w:color="auto" w:fill="FFFFFF"/>
              </w:rPr>
              <w:t>建设建昌帮药谷项目，在中药材种植、中医药企业引进、中医药人才队伍建设等方面采取一系列措施，使中医药产业逐渐成为促进我市“科学发展、绿色崛起”的新动能。</w:t>
            </w:r>
          </w:p>
          <w:p w:rsidR="004D44BC" w:rsidRPr="003D5CE6" w:rsidRDefault="004D44BC" w:rsidP="001E78DF">
            <w:pPr>
              <w:spacing w:line="420" w:lineRule="exact"/>
              <w:ind w:firstLineChars="200" w:firstLine="480"/>
              <w:rPr>
                <w:rFonts w:ascii="仿宋" w:eastAsia="仿宋" w:hAnsi="仿宋"/>
                <w:color w:val="333333"/>
                <w:sz w:val="24"/>
                <w:shd w:val="clear" w:color="auto" w:fill="FFFFFF"/>
              </w:rPr>
            </w:pPr>
            <w:r w:rsidRPr="003D5CE6">
              <w:rPr>
                <w:rFonts w:ascii="仿宋" w:eastAsia="仿宋" w:hAnsi="仿宋"/>
                <w:color w:val="333333"/>
                <w:sz w:val="24"/>
                <w:shd w:val="clear" w:color="auto" w:fill="FFFFFF"/>
              </w:rPr>
              <w:t>7.</w:t>
            </w:r>
            <w:r w:rsidRPr="003D5CE6">
              <w:rPr>
                <w:rFonts w:ascii="仿宋" w:eastAsia="仿宋" w:hAnsi="仿宋" w:hint="eastAsia"/>
                <w:color w:val="333333"/>
                <w:sz w:val="24"/>
                <w:shd w:val="clear" w:color="auto" w:fill="FFFFFF"/>
              </w:rPr>
              <w:t>持续开展全市农村环境综合治理工作，坚持与发展旅游和中药材种植相结合、与健康医疗基础设施建设相结合、与脱贫攻坚相结合，努力建设秀美乡村。</w:t>
            </w:r>
          </w:p>
          <w:p w:rsidR="004D44BC" w:rsidRPr="003D5CE6" w:rsidRDefault="004D44BC" w:rsidP="001E78DF">
            <w:pPr>
              <w:spacing w:line="420" w:lineRule="exact"/>
              <w:ind w:firstLineChars="200" w:firstLine="480"/>
              <w:rPr>
                <w:rFonts w:ascii="仿宋" w:eastAsia="仿宋" w:hAnsi="仿宋"/>
                <w:color w:val="333333"/>
                <w:sz w:val="24"/>
                <w:shd w:val="clear" w:color="auto" w:fill="FFFFFF"/>
              </w:rPr>
            </w:pPr>
            <w:r>
              <w:rPr>
                <w:rFonts w:ascii="仿宋" w:eastAsia="仿宋" w:hAnsi="仿宋"/>
                <w:color w:val="333333"/>
                <w:sz w:val="24"/>
                <w:shd w:val="clear" w:color="auto" w:fill="FFFFFF"/>
              </w:rPr>
              <w:t>8.</w:t>
            </w:r>
            <w:r w:rsidRPr="003D5CE6">
              <w:rPr>
                <w:rFonts w:ascii="仿宋" w:eastAsia="仿宋" w:hAnsi="仿宋" w:hint="eastAsia"/>
                <w:color w:val="333333"/>
                <w:sz w:val="24"/>
                <w:shd w:val="clear" w:color="auto" w:fill="FFFFFF"/>
              </w:rPr>
              <w:t>在市中心城区范围内开展餐饮服务业油烟治理工作，共分四种类型：一是宾馆、餐饮服务业经营门店；二是政府机关、学校、医院、厂企等单位食堂；三是烧烤经营户；四是产生油烟污染的食品加工企业、作坊。</w:t>
            </w:r>
          </w:p>
          <w:p w:rsidR="004D44BC" w:rsidRPr="001E78DF" w:rsidRDefault="004D44BC" w:rsidP="001E78DF">
            <w:pPr>
              <w:spacing w:line="420" w:lineRule="exact"/>
              <w:ind w:firstLineChars="200" w:firstLine="480"/>
              <w:rPr>
                <w:rFonts w:ascii="仿宋" w:eastAsia="仿宋" w:hAnsi="仿宋"/>
                <w:color w:val="333333"/>
                <w:sz w:val="24"/>
                <w:shd w:val="clear" w:color="auto" w:fill="FFFFFF"/>
              </w:rPr>
            </w:pPr>
            <w:r>
              <w:rPr>
                <w:rFonts w:ascii="仿宋" w:eastAsia="仿宋" w:hAnsi="仿宋"/>
                <w:color w:val="333333"/>
                <w:sz w:val="24"/>
                <w:shd w:val="clear" w:color="auto" w:fill="FFFFFF"/>
              </w:rPr>
              <w:t>9</w:t>
            </w:r>
            <w:r w:rsidRPr="003D5CE6">
              <w:rPr>
                <w:rFonts w:ascii="仿宋" w:eastAsia="仿宋" w:hAnsi="仿宋"/>
                <w:color w:val="333333"/>
                <w:sz w:val="24"/>
                <w:shd w:val="clear" w:color="auto" w:fill="FFFFFF"/>
              </w:rPr>
              <w:t>.</w:t>
            </w:r>
            <w:r w:rsidRPr="003D5CE6">
              <w:rPr>
                <w:rFonts w:ascii="仿宋" w:eastAsia="仿宋" w:hAnsi="仿宋" w:hint="eastAsia"/>
                <w:color w:val="333333"/>
                <w:sz w:val="24"/>
                <w:shd w:val="clear" w:color="auto" w:fill="FFFFFF"/>
              </w:rPr>
              <w:t>推进抚州市电子公文协同办公（非涉密）系统建设，加快实施无纸化办公。</w:t>
            </w:r>
          </w:p>
        </w:tc>
        <w:tc>
          <w:tcPr>
            <w:tcW w:w="1559" w:type="dxa"/>
            <w:vAlign w:val="center"/>
          </w:tcPr>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Default="004D44BC" w:rsidP="003D5CE6">
            <w:pPr>
              <w:spacing w:line="420" w:lineRule="exact"/>
              <w:jc w:val="center"/>
              <w:rPr>
                <w:rFonts w:ascii="仿宋" w:eastAsia="仿宋" w:hAnsi="仿宋"/>
                <w:color w:val="000000"/>
                <w:sz w:val="24"/>
              </w:rPr>
            </w:pPr>
          </w:p>
          <w:p w:rsidR="004D44BC" w:rsidRPr="003D5CE6" w:rsidRDefault="004D44BC" w:rsidP="003D5CE6">
            <w:pPr>
              <w:spacing w:line="420" w:lineRule="exact"/>
              <w:jc w:val="center"/>
              <w:rPr>
                <w:rFonts w:ascii="仿宋" w:eastAsia="仿宋" w:hAnsi="仿宋"/>
                <w:color w:val="000000"/>
                <w:sz w:val="24"/>
              </w:rPr>
            </w:pPr>
            <w:r w:rsidRPr="003D5CE6">
              <w:rPr>
                <w:rFonts w:ascii="仿宋" w:eastAsia="仿宋" w:hAnsi="仿宋" w:hint="eastAsia"/>
                <w:color w:val="000000"/>
                <w:sz w:val="24"/>
              </w:rPr>
              <w:t>涂中平</w:t>
            </w:r>
            <w:r w:rsidRPr="003D5CE6">
              <w:rPr>
                <w:rFonts w:ascii="仿宋" w:eastAsia="仿宋" w:hAnsi="仿宋"/>
                <w:color w:val="000000"/>
                <w:sz w:val="24"/>
              </w:rPr>
              <w:t>07948283081</w:t>
            </w:r>
          </w:p>
          <w:p w:rsidR="004D44BC" w:rsidRPr="003D5CE6" w:rsidRDefault="004D44BC" w:rsidP="003D5CE6">
            <w:pPr>
              <w:spacing w:line="420" w:lineRule="exact"/>
              <w:jc w:val="center"/>
              <w:rPr>
                <w:rFonts w:ascii="仿宋" w:eastAsia="仿宋" w:hAnsi="仿宋"/>
                <w:color w:val="000000"/>
                <w:kern w:val="0"/>
                <w:sz w:val="24"/>
                <w:shd w:val="clear" w:color="auto" w:fill="FFFFFF"/>
              </w:rPr>
            </w:pPr>
            <w:r w:rsidRPr="003D5CE6">
              <w:rPr>
                <w:rFonts w:ascii="仿宋" w:eastAsia="仿宋" w:hAnsi="仿宋"/>
                <w:color w:val="000000"/>
                <w:sz w:val="24"/>
              </w:rPr>
              <w:t>13879487672</w:t>
            </w:r>
          </w:p>
        </w:tc>
      </w:tr>
    </w:tbl>
    <w:p w:rsidR="004D44BC" w:rsidRPr="003D5CE6" w:rsidRDefault="004D44BC" w:rsidP="003D5CE6">
      <w:pPr>
        <w:spacing w:line="420" w:lineRule="exact"/>
        <w:ind w:right="482"/>
        <w:rPr>
          <w:rFonts w:ascii="仿宋" w:eastAsia="仿宋" w:hAnsi="仿宋"/>
          <w:sz w:val="24"/>
        </w:rPr>
      </w:pPr>
    </w:p>
    <w:sectPr w:rsidR="004D44BC" w:rsidRPr="003D5CE6" w:rsidSect="00241F17">
      <w:pgSz w:w="16838" w:h="11906" w:orient="landscape"/>
      <w:pgMar w:top="1701" w:right="1440" w:bottom="1304"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4BC" w:rsidRDefault="004D44BC" w:rsidP="00FB174E">
      <w:r>
        <w:separator/>
      </w:r>
    </w:p>
  </w:endnote>
  <w:endnote w:type="continuationSeparator" w:id="0">
    <w:p w:rsidR="004D44BC" w:rsidRDefault="004D44BC" w:rsidP="00FB1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叶根友毛笔行书2.0版">
    <w:altName w:val="微软雅黑"/>
    <w:panose1 w:val="00000000000000000000"/>
    <w:charset w:val="86"/>
    <w:family w:val="auto"/>
    <w:notTrueType/>
    <w:pitch w:val="variable"/>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微软雅黑">
    <w:altName w:val="Arial"/>
    <w:panose1 w:val="020B0503020204020204"/>
    <w:charset w:val="86"/>
    <w:family w:val="swiss"/>
    <w:pitch w:val="variable"/>
    <w:sig w:usb0="80000287" w:usb1="280F3C52" w:usb2="00000016" w:usb3="00000000" w:csb0="0004001F" w:csb1="00000000"/>
  </w:font>
  <w:font w:name="MS Gothic">
    <w:altName w:val="昒? 嫛???"/>
    <w:panose1 w:val="020B0609070205080204"/>
    <w:charset w:val="80"/>
    <w:family w:val="modern"/>
    <w:pitch w:val="fixed"/>
    <w:sig w:usb0="E00002FF" w:usb1="6AC7FDFB" w:usb2="00000012" w:usb3="00000000" w:csb0="0002009F" w:csb1="00000000"/>
  </w:font>
  <w:font w:name="华文楷体">
    <w:altName w:val="hakuyoxingshu7000"/>
    <w:panose1 w:val="02010600040101010101"/>
    <w:charset w:val="86"/>
    <w:family w:val="auto"/>
    <w:pitch w:val="variable"/>
    <w:sig w:usb0="00000287" w:usb1="080F0000" w:usb2="00000010" w:usb3="00000000" w:csb0="0004009F" w:csb1="00000000"/>
  </w:font>
  <w:font w:name="楷体_GB2312">
    <w:altName w:val="微软雅黑"/>
    <w:panose1 w:val="00000000000000000000"/>
    <w:charset w:val="86"/>
    <w:family w:val="modern"/>
    <w:notTrueType/>
    <w:pitch w:val="fixed"/>
    <w:sig w:usb0="00000001" w:usb1="080E0000" w:usb2="00000010" w:usb3="00000000" w:csb0="00040000" w:csb1="00000000"/>
  </w:font>
  <w:font w:name="-webkit-standar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BC" w:rsidRDefault="004D44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4D44BC" w:rsidRDefault="004D44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BC" w:rsidRDefault="004D44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D44BC" w:rsidRDefault="004D44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BC" w:rsidRDefault="004D4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4BC" w:rsidRDefault="004D44BC" w:rsidP="00FB174E">
      <w:r>
        <w:separator/>
      </w:r>
    </w:p>
  </w:footnote>
  <w:footnote w:type="continuationSeparator" w:id="0">
    <w:p w:rsidR="004D44BC" w:rsidRDefault="004D44BC" w:rsidP="00FB1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BC" w:rsidRDefault="004D44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BC" w:rsidRDefault="004D44BC" w:rsidP="007B6AA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BC" w:rsidRDefault="004D44B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rPr>
        <w:rFonts w:cs="Times New Roman"/>
      </w:rPr>
    </w:lvl>
  </w:abstractNum>
  <w:abstractNum w:abstractNumId="1">
    <w:nsid w:val="0000000A"/>
    <w:multiLevelType w:val="singleLevel"/>
    <w:tmpl w:val="0000000A"/>
    <w:lvl w:ilvl="0">
      <w:start w:val="1"/>
      <w:numFmt w:val="decimal"/>
      <w:suff w:val="nothing"/>
      <w:lvlText w:val="%1."/>
      <w:lvlJc w:val="left"/>
      <w:rPr>
        <w:rFonts w:cs="Times New Roman"/>
      </w:rPr>
    </w:lvl>
  </w:abstractNum>
  <w:abstractNum w:abstractNumId="2">
    <w:nsid w:val="0BCA00C4"/>
    <w:multiLevelType w:val="hybridMultilevel"/>
    <w:tmpl w:val="F3C8D5CE"/>
    <w:lvl w:ilvl="0" w:tplc="608E88F0">
      <w:start w:val="1"/>
      <w:numFmt w:val="decimal"/>
      <w:lvlText w:val="%1."/>
      <w:lvlJc w:val="left"/>
      <w:pPr>
        <w:ind w:left="330" w:hanging="33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DC44945"/>
    <w:multiLevelType w:val="hybridMultilevel"/>
    <w:tmpl w:val="54FA9518"/>
    <w:lvl w:ilvl="0" w:tplc="B43CFB1E">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4">
    <w:nsid w:val="34D34040"/>
    <w:multiLevelType w:val="multilevel"/>
    <w:tmpl w:val="34D34040"/>
    <w:lvl w:ilvl="0">
      <w:start w:val="1"/>
      <w:numFmt w:val="decimal"/>
      <w:lvlText w:val="%1."/>
      <w:lvlJc w:val="left"/>
      <w:pPr>
        <w:ind w:left="535" w:hanging="360"/>
      </w:pPr>
      <w:rPr>
        <w:rFonts w:cs="Times New Roman" w:hint="default"/>
      </w:rPr>
    </w:lvl>
    <w:lvl w:ilvl="1">
      <w:start w:val="1"/>
      <w:numFmt w:val="lowerLetter"/>
      <w:lvlText w:val="%2)"/>
      <w:lvlJc w:val="left"/>
      <w:pPr>
        <w:ind w:left="1015" w:hanging="420"/>
      </w:pPr>
      <w:rPr>
        <w:rFonts w:cs="Times New Roman"/>
      </w:rPr>
    </w:lvl>
    <w:lvl w:ilvl="2">
      <w:start w:val="1"/>
      <w:numFmt w:val="lowerRoman"/>
      <w:lvlText w:val="%3."/>
      <w:lvlJc w:val="right"/>
      <w:pPr>
        <w:ind w:left="1435" w:hanging="420"/>
      </w:pPr>
      <w:rPr>
        <w:rFonts w:cs="Times New Roman"/>
      </w:rPr>
    </w:lvl>
    <w:lvl w:ilvl="3">
      <w:start w:val="1"/>
      <w:numFmt w:val="decimal"/>
      <w:lvlText w:val="%4."/>
      <w:lvlJc w:val="left"/>
      <w:pPr>
        <w:ind w:left="1855" w:hanging="420"/>
      </w:pPr>
      <w:rPr>
        <w:rFonts w:cs="Times New Roman"/>
      </w:rPr>
    </w:lvl>
    <w:lvl w:ilvl="4">
      <w:start w:val="1"/>
      <w:numFmt w:val="lowerLetter"/>
      <w:lvlText w:val="%5)"/>
      <w:lvlJc w:val="left"/>
      <w:pPr>
        <w:ind w:left="2275" w:hanging="420"/>
      </w:pPr>
      <w:rPr>
        <w:rFonts w:cs="Times New Roman"/>
      </w:rPr>
    </w:lvl>
    <w:lvl w:ilvl="5">
      <w:start w:val="1"/>
      <w:numFmt w:val="lowerRoman"/>
      <w:lvlText w:val="%6."/>
      <w:lvlJc w:val="right"/>
      <w:pPr>
        <w:ind w:left="2695" w:hanging="420"/>
      </w:pPr>
      <w:rPr>
        <w:rFonts w:cs="Times New Roman"/>
      </w:rPr>
    </w:lvl>
    <w:lvl w:ilvl="6">
      <w:start w:val="1"/>
      <w:numFmt w:val="decimal"/>
      <w:lvlText w:val="%7."/>
      <w:lvlJc w:val="left"/>
      <w:pPr>
        <w:ind w:left="3115" w:hanging="420"/>
      </w:pPr>
      <w:rPr>
        <w:rFonts w:cs="Times New Roman"/>
      </w:rPr>
    </w:lvl>
    <w:lvl w:ilvl="7">
      <w:start w:val="1"/>
      <w:numFmt w:val="lowerLetter"/>
      <w:lvlText w:val="%8)"/>
      <w:lvlJc w:val="left"/>
      <w:pPr>
        <w:ind w:left="3535" w:hanging="420"/>
      </w:pPr>
      <w:rPr>
        <w:rFonts w:cs="Times New Roman"/>
      </w:rPr>
    </w:lvl>
    <w:lvl w:ilvl="8">
      <w:start w:val="1"/>
      <w:numFmt w:val="lowerRoman"/>
      <w:lvlText w:val="%9."/>
      <w:lvlJc w:val="right"/>
      <w:pPr>
        <w:ind w:left="3955" w:hanging="420"/>
      </w:pPr>
      <w:rPr>
        <w:rFonts w:cs="Times New Roman"/>
      </w:rPr>
    </w:lvl>
  </w:abstractNum>
  <w:abstractNum w:abstractNumId="5">
    <w:nsid w:val="3BFA384A"/>
    <w:multiLevelType w:val="singleLevel"/>
    <w:tmpl w:val="00000000"/>
    <w:lvl w:ilvl="0">
      <w:start w:val="1"/>
      <w:numFmt w:val="decimal"/>
      <w:suff w:val="nothing"/>
      <w:lvlText w:val="%1."/>
      <w:lvlJc w:val="left"/>
      <w:rPr>
        <w:rFonts w:cs="Times New Roman"/>
      </w:rPr>
    </w:lvl>
  </w:abstractNum>
  <w:abstractNum w:abstractNumId="6">
    <w:nsid w:val="575467FE"/>
    <w:multiLevelType w:val="singleLevel"/>
    <w:tmpl w:val="00000000"/>
    <w:lvl w:ilvl="0">
      <w:start w:val="1"/>
      <w:numFmt w:val="decimal"/>
      <w:suff w:val="nothing"/>
      <w:lvlText w:val="%1."/>
      <w:lvlJc w:val="left"/>
      <w:rPr>
        <w:rFonts w:cs="Times New Roman"/>
      </w:rPr>
    </w:lvl>
  </w:abstractNum>
  <w:abstractNum w:abstractNumId="7">
    <w:nsid w:val="59263D0E"/>
    <w:multiLevelType w:val="singleLevel"/>
    <w:tmpl w:val="59263D0E"/>
    <w:lvl w:ilvl="0">
      <w:start w:val="2"/>
      <w:numFmt w:val="decimal"/>
      <w:suff w:val="nothing"/>
      <w:lvlText w:val="%1、"/>
      <w:lvlJc w:val="left"/>
      <w:rPr>
        <w:rFonts w:cs="Times New Roman"/>
      </w:rPr>
    </w:lvl>
  </w:abstractNum>
  <w:abstractNum w:abstractNumId="8">
    <w:nsid w:val="594C7F90"/>
    <w:multiLevelType w:val="singleLevel"/>
    <w:tmpl w:val="594C7F90"/>
    <w:lvl w:ilvl="0">
      <w:start w:val="1"/>
      <w:numFmt w:val="decimal"/>
      <w:suff w:val="nothing"/>
      <w:lvlText w:val="%1."/>
      <w:lvlJc w:val="left"/>
      <w:rPr>
        <w:rFonts w:cs="Times New Roman"/>
      </w:rPr>
    </w:lvl>
  </w:abstractNum>
  <w:abstractNum w:abstractNumId="9">
    <w:nsid w:val="597561DF"/>
    <w:multiLevelType w:val="singleLevel"/>
    <w:tmpl w:val="597561DF"/>
    <w:lvl w:ilvl="0">
      <w:start w:val="2"/>
      <w:numFmt w:val="decimal"/>
      <w:suff w:val="nothing"/>
      <w:lvlText w:val="%1."/>
      <w:lvlJc w:val="left"/>
      <w:rPr>
        <w:rFonts w:cs="Times New Roman"/>
      </w:rPr>
    </w:lvl>
  </w:abstractNum>
  <w:abstractNum w:abstractNumId="10">
    <w:nsid w:val="5975ACD7"/>
    <w:multiLevelType w:val="singleLevel"/>
    <w:tmpl w:val="5975ACD7"/>
    <w:lvl w:ilvl="0">
      <w:start w:val="1"/>
      <w:numFmt w:val="decimal"/>
      <w:suff w:val="nothing"/>
      <w:lvlText w:val="%1、"/>
      <w:lvlJc w:val="left"/>
      <w:rPr>
        <w:rFonts w:cs="Times New Roman"/>
      </w:rPr>
    </w:lvl>
  </w:abstractNum>
  <w:abstractNum w:abstractNumId="11">
    <w:nsid w:val="5977E446"/>
    <w:multiLevelType w:val="singleLevel"/>
    <w:tmpl w:val="5977E446"/>
    <w:lvl w:ilvl="0">
      <w:start w:val="1"/>
      <w:numFmt w:val="decimal"/>
      <w:suff w:val="nothing"/>
      <w:lvlText w:val="%1."/>
      <w:lvlJc w:val="left"/>
      <w:rPr>
        <w:rFonts w:cs="Times New Roman"/>
      </w:rPr>
    </w:lvl>
  </w:abstractNum>
  <w:abstractNum w:abstractNumId="12">
    <w:nsid w:val="599E413E"/>
    <w:multiLevelType w:val="singleLevel"/>
    <w:tmpl w:val="599E413E"/>
    <w:lvl w:ilvl="0">
      <w:start w:val="1"/>
      <w:numFmt w:val="decimal"/>
      <w:suff w:val="nothing"/>
      <w:lvlText w:val="%1、"/>
      <w:lvlJc w:val="left"/>
      <w:rPr>
        <w:rFonts w:cs="Times New Roman"/>
      </w:rPr>
    </w:lvl>
  </w:abstractNum>
  <w:abstractNum w:abstractNumId="13">
    <w:nsid w:val="599F9BCD"/>
    <w:multiLevelType w:val="singleLevel"/>
    <w:tmpl w:val="599F9BCD"/>
    <w:lvl w:ilvl="0">
      <w:start w:val="7"/>
      <w:numFmt w:val="decimal"/>
      <w:suff w:val="nothing"/>
      <w:lvlText w:val="%1."/>
      <w:lvlJc w:val="left"/>
      <w:rPr>
        <w:rFonts w:cs="Times New Roman"/>
      </w:rPr>
    </w:lvl>
  </w:abstractNum>
  <w:abstractNum w:abstractNumId="14">
    <w:nsid w:val="599FFB32"/>
    <w:multiLevelType w:val="singleLevel"/>
    <w:tmpl w:val="599FFB32"/>
    <w:lvl w:ilvl="0">
      <w:start w:val="1"/>
      <w:numFmt w:val="decimal"/>
      <w:suff w:val="nothing"/>
      <w:lvlText w:val="%1."/>
      <w:lvlJc w:val="left"/>
      <w:rPr>
        <w:rFonts w:cs="Times New Roman"/>
      </w:rPr>
    </w:lvl>
  </w:abstractNum>
  <w:abstractNum w:abstractNumId="15">
    <w:nsid w:val="59A388BF"/>
    <w:multiLevelType w:val="singleLevel"/>
    <w:tmpl w:val="59A388BF"/>
    <w:lvl w:ilvl="0">
      <w:start w:val="1"/>
      <w:numFmt w:val="decimal"/>
      <w:suff w:val="nothing"/>
      <w:lvlText w:val="%1、"/>
      <w:lvlJc w:val="left"/>
      <w:rPr>
        <w:rFonts w:cs="Times New Roman"/>
      </w:rPr>
    </w:lvl>
  </w:abstractNum>
  <w:abstractNum w:abstractNumId="16">
    <w:nsid w:val="59C4D717"/>
    <w:multiLevelType w:val="singleLevel"/>
    <w:tmpl w:val="59C4D717"/>
    <w:lvl w:ilvl="0">
      <w:start w:val="1"/>
      <w:numFmt w:val="decimal"/>
      <w:suff w:val="nothing"/>
      <w:lvlText w:val="%1、"/>
      <w:lvlJc w:val="left"/>
      <w:rPr>
        <w:rFonts w:cs="Times New Roman"/>
      </w:rPr>
    </w:lvl>
  </w:abstractNum>
  <w:abstractNum w:abstractNumId="17">
    <w:nsid w:val="6C135727"/>
    <w:multiLevelType w:val="singleLevel"/>
    <w:tmpl w:val="00000000"/>
    <w:lvl w:ilvl="0">
      <w:start w:val="1"/>
      <w:numFmt w:val="decimal"/>
      <w:suff w:val="nothing"/>
      <w:lvlText w:val="%1."/>
      <w:lvlJc w:val="left"/>
      <w:rPr>
        <w:rFonts w:cs="Times New Roman"/>
      </w:rPr>
    </w:lvl>
  </w:abstractNum>
  <w:abstractNum w:abstractNumId="18">
    <w:nsid w:val="75D37071"/>
    <w:multiLevelType w:val="hybridMultilevel"/>
    <w:tmpl w:val="3DA6732E"/>
    <w:lvl w:ilvl="0" w:tplc="38241D44">
      <w:start w:val="2"/>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18"/>
  </w:num>
  <w:num w:numId="2">
    <w:abstractNumId w:val="2"/>
  </w:num>
  <w:num w:numId="3">
    <w:abstractNumId w:val="8"/>
  </w:num>
  <w:num w:numId="4">
    <w:abstractNumId w:val="0"/>
  </w:num>
  <w:num w:numId="5">
    <w:abstractNumId w:val="9"/>
  </w:num>
  <w:num w:numId="6">
    <w:abstractNumId w:val="1"/>
  </w:num>
  <w:num w:numId="7">
    <w:abstractNumId w:val="4"/>
  </w:num>
  <w:num w:numId="8">
    <w:abstractNumId w:val="10"/>
  </w:num>
  <w:num w:numId="9">
    <w:abstractNumId w:val="3"/>
  </w:num>
  <w:num w:numId="10">
    <w:abstractNumId w:val="11"/>
  </w:num>
  <w:num w:numId="11">
    <w:abstractNumId w:val="17"/>
  </w:num>
  <w:num w:numId="12">
    <w:abstractNumId w:val="7"/>
  </w:num>
  <w:num w:numId="13">
    <w:abstractNumId w:val="12"/>
  </w:num>
  <w:num w:numId="14">
    <w:abstractNumId w:val="13"/>
  </w:num>
  <w:num w:numId="15">
    <w:abstractNumId w:val="6"/>
  </w:num>
  <w:num w:numId="16">
    <w:abstractNumId w:val="14"/>
  </w:num>
  <w:num w:numId="17">
    <w:abstractNumId w:val="15"/>
  </w:num>
  <w:num w:numId="18">
    <w:abstractNumId w:val="16"/>
  </w:num>
  <w:num w:numId="19">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FE4"/>
    <w:rsid w:val="000000A6"/>
    <w:rsid w:val="000015FA"/>
    <w:rsid w:val="00001DD7"/>
    <w:rsid w:val="00001F6B"/>
    <w:rsid w:val="000039F3"/>
    <w:rsid w:val="00006A8E"/>
    <w:rsid w:val="00007379"/>
    <w:rsid w:val="000076ED"/>
    <w:rsid w:val="000078DE"/>
    <w:rsid w:val="00010BB2"/>
    <w:rsid w:val="00012201"/>
    <w:rsid w:val="00013227"/>
    <w:rsid w:val="00015EF5"/>
    <w:rsid w:val="000162FB"/>
    <w:rsid w:val="00016BE8"/>
    <w:rsid w:val="00020835"/>
    <w:rsid w:val="000222A3"/>
    <w:rsid w:val="00023BCE"/>
    <w:rsid w:val="00025128"/>
    <w:rsid w:val="000269F5"/>
    <w:rsid w:val="00026B74"/>
    <w:rsid w:val="000302A8"/>
    <w:rsid w:val="00030BCE"/>
    <w:rsid w:val="000313C6"/>
    <w:rsid w:val="000315D2"/>
    <w:rsid w:val="000320FC"/>
    <w:rsid w:val="00034FB4"/>
    <w:rsid w:val="0003675E"/>
    <w:rsid w:val="000367BF"/>
    <w:rsid w:val="00036C76"/>
    <w:rsid w:val="00037410"/>
    <w:rsid w:val="00037914"/>
    <w:rsid w:val="000404D3"/>
    <w:rsid w:val="00041268"/>
    <w:rsid w:val="0004163B"/>
    <w:rsid w:val="00043C54"/>
    <w:rsid w:val="0004570B"/>
    <w:rsid w:val="000468D3"/>
    <w:rsid w:val="000501D6"/>
    <w:rsid w:val="00050388"/>
    <w:rsid w:val="00051E28"/>
    <w:rsid w:val="00053E54"/>
    <w:rsid w:val="00054072"/>
    <w:rsid w:val="000553AE"/>
    <w:rsid w:val="00056656"/>
    <w:rsid w:val="00057911"/>
    <w:rsid w:val="00057E07"/>
    <w:rsid w:val="00060822"/>
    <w:rsid w:val="000608C6"/>
    <w:rsid w:val="00063EAF"/>
    <w:rsid w:val="000644DE"/>
    <w:rsid w:val="000657A1"/>
    <w:rsid w:val="00065FB7"/>
    <w:rsid w:val="000679E7"/>
    <w:rsid w:val="00067C1D"/>
    <w:rsid w:val="00067FEC"/>
    <w:rsid w:val="00070FE4"/>
    <w:rsid w:val="0007182B"/>
    <w:rsid w:val="000720DB"/>
    <w:rsid w:val="00072988"/>
    <w:rsid w:val="00072B2C"/>
    <w:rsid w:val="00072CEB"/>
    <w:rsid w:val="00072DC9"/>
    <w:rsid w:val="00073ABC"/>
    <w:rsid w:val="00073BB0"/>
    <w:rsid w:val="00074AFC"/>
    <w:rsid w:val="0008091A"/>
    <w:rsid w:val="00081E49"/>
    <w:rsid w:val="00082EF8"/>
    <w:rsid w:val="000830F6"/>
    <w:rsid w:val="0008584F"/>
    <w:rsid w:val="00086812"/>
    <w:rsid w:val="00086854"/>
    <w:rsid w:val="00087079"/>
    <w:rsid w:val="00087984"/>
    <w:rsid w:val="000907C9"/>
    <w:rsid w:val="0009086C"/>
    <w:rsid w:val="0009130C"/>
    <w:rsid w:val="0009584F"/>
    <w:rsid w:val="00096663"/>
    <w:rsid w:val="000A0B6E"/>
    <w:rsid w:val="000A11A8"/>
    <w:rsid w:val="000A1E8D"/>
    <w:rsid w:val="000A22D8"/>
    <w:rsid w:val="000A27F2"/>
    <w:rsid w:val="000A3452"/>
    <w:rsid w:val="000A415B"/>
    <w:rsid w:val="000A47A3"/>
    <w:rsid w:val="000A565A"/>
    <w:rsid w:val="000A692E"/>
    <w:rsid w:val="000B2662"/>
    <w:rsid w:val="000B315E"/>
    <w:rsid w:val="000B3DA7"/>
    <w:rsid w:val="000B44D9"/>
    <w:rsid w:val="000B727D"/>
    <w:rsid w:val="000C2351"/>
    <w:rsid w:val="000C341D"/>
    <w:rsid w:val="000C45D7"/>
    <w:rsid w:val="000C4DEC"/>
    <w:rsid w:val="000D7612"/>
    <w:rsid w:val="000E0FA8"/>
    <w:rsid w:val="000E1512"/>
    <w:rsid w:val="000E2578"/>
    <w:rsid w:val="000E2D9B"/>
    <w:rsid w:val="000E360C"/>
    <w:rsid w:val="000E3A90"/>
    <w:rsid w:val="000E5AFA"/>
    <w:rsid w:val="000E5E2A"/>
    <w:rsid w:val="000E7098"/>
    <w:rsid w:val="000E722B"/>
    <w:rsid w:val="000E759D"/>
    <w:rsid w:val="000E75D6"/>
    <w:rsid w:val="000E7A78"/>
    <w:rsid w:val="000F0134"/>
    <w:rsid w:val="000F19D3"/>
    <w:rsid w:val="000F36D3"/>
    <w:rsid w:val="000F637F"/>
    <w:rsid w:val="000F7516"/>
    <w:rsid w:val="00101B51"/>
    <w:rsid w:val="0010310D"/>
    <w:rsid w:val="00104181"/>
    <w:rsid w:val="00104B23"/>
    <w:rsid w:val="001052F1"/>
    <w:rsid w:val="00105965"/>
    <w:rsid w:val="001070A4"/>
    <w:rsid w:val="00107ACC"/>
    <w:rsid w:val="00107F20"/>
    <w:rsid w:val="00110A73"/>
    <w:rsid w:val="0011179F"/>
    <w:rsid w:val="001119FE"/>
    <w:rsid w:val="00111DCE"/>
    <w:rsid w:val="00113AD2"/>
    <w:rsid w:val="001144B0"/>
    <w:rsid w:val="0011452F"/>
    <w:rsid w:val="00114670"/>
    <w:rsid w:val="001149C9"/>
    <w:rsid w:val="001170DA"/>
    <w:rsid w:val="00117DAF"/>
    <w:rsid w:val="00120A60"/>
    <w:rsid w:val="00121676"/>
    <w:rsid w:val="00123ACA"/>
    <w:rsid w:val="001247B1"/>
    <w:rsid w:val="001254F3"/>
    <w:rsid w:val="001256A1"/>
    <w:rsid w:val="001258DE"/>
    <w:rsid w:val="00126222"/>
    <w:rsid w:val="0012722A"/>
    <w:rsid w:val="0012735E"/>
    <w:rsid w:val="00127613"/>
    <w:rsid w:val="00127C79"/>
    <w:rsid w:val="00130CFF"/>
    <w:rsid w:val="00134ED7"/>
    <w:rsid w:val="0013707D"/>
    <w:rsid w:val="00137C24"/>
    <w:rsid w:val="001403C9"/>
    <w:rsid w:val="00140A17"/>
    <w:rsid w:val="00141678"/>
    <w:rsid w:val="001442B3"/>
    <w:rsid w:val="00145D24"/>
    <w:rsid w:val="00146FA8"/>
    <w:rsid w:val="00147909"/>
    <w:rsid w:val="0014799D"/>
    <w:rsid w:val="00150BBE"/>
    <w:rsid w:val="001518CF"/>
    <w:rsid w:val="00152469"/>
    <w:rsid w:val="0015257A"/>
    <w:rsid w:val="00152D4F"/>
    <w:rsid w:val="00153FD7"/>
    <w:rsid w:val="00155CEE"/>
    <w:rsid w:val="00157AB3"/>
    <w:rsid w:val="00160AE4"/>
    <w:rsid w:val="0016450B"/>
    <w:rsid w:val="00164CF7"/>
    <w:rsid w:val="00165089"/>
    <w:rsid w:val="00165275"/>
    <w:rsid w:val="00166BD8"/>
    <w:rsid w:val="001678E7"/>
    <w:rsid w:val="00170807"/>
    <w:rsid w:val="00174958"/>
    <w:rsid w:val="00174FA1"/>
    <w:rsid w:val="0017581B"/>
    <w:rsid w:val="00176DCC"/>
    <w:rsid w:val="00177BDA"/>
    <w:rsid w:val="001811D2"/>
    <w:rsid w:val="00181408"/>
    <w:rsid w:val="0018521A"/>
    <w:rsid w:val="00185622"/>
    <w:rsid w:val="00191E5A"/>
    <w:rsid w:val="001935EC"/>
    <w:rsid w:val="00193E46"/>
    <w:rsid w:val="00193F2B"/>
    <w:rsid w:val="00194C01"/>
    <w:rsid w:val="00195668"/>
    <w:rsid w:val="00196A27"/>
    <w:rsid w:val="0019735E"/>
    <w:rsid w:val="001978FE"/>
    <w:rsid w:val="001A1697"/>
    <w:rsid w:val="001A2885"/>
    <w:rsid w:val="001A3AE2"/>
    <w:rsid w:val="001A3B01"/>
    <w:rsid w:val="001A3C28"/>
    <w:rsid w:val="001A43AB"/>
    <w:rsid w:val="001A486A"/>
    <w:rsid w:val="001A4A0C"/>
    <w:rsid w:val="001A5645"/>
    <w:rsid w:val="001A59AB"/>
    <w:rsid w:val="001A62A2"/>
    <w:rsid w:val="001A64F2"/>
    <w:rsid w:val="001A6CC5"/>
    <w:rsid w:val="001B052F"/>
    <w:rsid w:val="001B312B"/>
    <w:rsid w:val="001B36DC"/>
    <w:rsid w:val="001B4290"/>
    <w:rsid w:val="001B44FB"/>
    <w:rsid w:val="001B5CE9"/>
    <w:rsid w:val="001B6879"/>
    <w:rsid w:val="001B7256"/>
    <w:rsid w:val="001B7F44"/>
    <w:rsid w:val="001C0CE0"/>
    <w:rsid w:val="001C172D"/>
    <w:rsid w:val="001C18D0"/>
    <w:rsid w:val="001C2793"/>
    <w:rsid w:val="001C489D"/>
    <w:rsid w:val="001C4BF8"/>
    <w:rsid w:val="001C56AF"/>
    <w:rsid w:val="001C60DB"/>
    <w:rsid w:val="001C6A77"/>
    <w:rsid w:val="001C70FE"/>
    <w:rsid w:val="001D009C"/>
    <w:rsid w:val="001D2307"/>
    <w:rsid w:val="001D5698"/>
    <w:rsid w:val="001D736F"/>
    <w:rsid w:val="001D7D3E"/>
    <w:rsid w:val="001E15ED"/>
    <w:rsid w:val="001E16FB"/>
    <w:rsid w:val="001E1896"/>
    <w:rsid w:val="001E200B"/>
    <w:rsid w:val="001E33D8"/>
    <w:rsid w:val="001E5C8D"/>
    <w:rsid w:val="001E6105"/>
    <w:rsid w:val="001E6D11"/>
    <w:rsid w:val="001E715C"/>
    <w:rsid w:val="001E78DF"/>
    <w:rsid w:val="001E7B34"/>
    <w:rsid w:val="001E7F77"/>
    <w:rsid w:val="001F105B"/>
    <w:rsid w:val="001F205B"/>
    <w:rsid w:val="001F29D9"/>
    <w:rsid w:val="00200BDA"/>
    <w:rsid w:val="0020212E"/>
    <w:rsid w:val="00202719"/>
    <w:rsid w:val="0020320D"/>
    <w:rsid w:val="0020325C"/>
    <w:rsid w:val="002039C0"/>
    <w:rsid w:val="00203FCF"/>
    <w:rsid w:val="00204A13"/>
    <w:rsid w:val="00207895"/>
    <w:rsid w:val="00210168"/>
    <w:rsid w:val="0021032E"/>
    <w:rsid w:val="0021075A"/>
    <w:rsid w:val="00211ED8"/>
    <w:rsid w:val="00212971"/>
    <w:rsid w:val="00212C36"/>
    <w:rsid w:val="002132F0"/>
    <w:rsid w:val="002139B4"/>
    <w:rsid w:val="0021461D"/>
    <w:rsid w:val="002149CD"/>
    <w:rsid w:val="002149F9"/>
    <w:rsid w:val="00215514"/>
    <w:rsid w:val="002165A4"/>
    <w:rsid w:val="002174BC"/>
    <w:rsid w:val="00217F47"/>
    <w:rsid w:val="00220081"/>
    <w:rsid w:val="002200B8"/>
    <w:rsid w:val="00220914"/>
    <w:rsid w:val="0022169E"/>
    <w:rsid w:val="002217B4"/>
    <w:rsid w:val="00223222"/>
    <w:rsid w:val="00223A12"/>
    <w:rsid w:val="00224E3D"/>
    <w:rsid w:val="00224E7B"/>
    <w:rsid w:val="0022668C"/>
    <w:rsid w:val="00226D9F"/>
    <w:rsid w:val="002271B5"/>
    <w:rsid w:val="00227AA3"/>
    <w:rsid w:val="0023241B"/>
    <w:rsid w:val="00232F7F"/>
    <w:rsid w:val="00232FB0"/>
    <w:rsid w:val="00233416"/>
    <w:rsid w:val="002341FB"/>
    <w:rsid w:val="0023455C"/>
    <w:rsid w:val="00234669"/>
    <w:rsid w:val="00236BAB"/>
    <w:rsid w:val="00236F31"/>
    <w:rsid w:val="00237F6A"/>
    <w:rsid w:val="00240B31"/>
    <w:rsid w:val="00241327"/>
    <w:rsid w:val="00241A35"/>
    <w:rsid w:val="00241F17"/>
    <w:rsid w:val="00244F5B"/>
    <w:rsid w:val="0024500D"/>
    <w:rsid w:val="0024560F"/>
    <w:rsid w:val="00245748"/>
    <w:rsid w:val="0025390E"/>
    <w:rsid w:val="0025539D"/>
    <w:rsid w:val="00255ACE"/>
    <w:rsid w:val="002560BC"/>
    <w:rsid w:val="002563BE"/>
    <w:rsid w:val="002563BF"/>
    <w:rsid w:val="002573C0"/>
    <w:rsid w:val="002574B8"/>
    <w:rsid w:val="00260107"/>
    <w:rsid w:val="002610EF"/>
    <w:rsid w:val="002615D8"/>
    <w:rsid w:val="00263205"/>
    <w:rsid w:val="002644F1"/>
    <w:rsid w:val="0026498B"/>
    <w:rsid w:val="00264EA1"/>
    <w:rsid w:val="002661F6"/>
    <w:rsid w:val="002715AB"/>
    <w:rsid w:val="00271797"/>
    <w:rsid w:val="00273366"/>
    <w:rsid w:val="002740B7"/>
    <w:rsid w:val="00274FFF"/>
    <w:rsid w:val="002751DF"/>
    <w:rsid w:val="002756F2"/>
    <w:rsid w:val="00275880"/>
    <w:rsid w:val="00275D76"/>
    <w:rsid w:val="00281AFF"/>
    <w:rsid w:val="00281C37"/>
    <w:rsid w:val="0028358C"/>
    <w:rsid w:val="002835E1"/>
    <w:rsid w:val="00284553"/>
    <w:rsid w:val="002865B3"/>
    <w:rsid w:val="00286D6A"/>
    <w:rsid w:val="00290391"/>
    <w:rsid w:val="00291299"/>
    <w:rsid w:val="00293B51"/>
    <w:rsid w:val="002947E3"/>
    <w:rsid w:val="00297146"/>
    <w:rsid w:val="00297CAC"/>
    <w:rsid w:val="002A016D"/>
    <w:rsid w:val="002A22D6"/>
    <w:rsid w:val="002A2566"/>
    <w:rsid w:val="002A3085"/>
    <w:rsid w:val="002A6478"/>
    <w:rsid w:val="002B08D4"/>
    <w:rsid w:val="002B3E30"/>
    <w:rsid w:val="002B690A"/>
    <w:rsid w:val="002C037F"/>
    <w:rsid w:val="002C0716"/>
    <w:rsid w:val="002C174A"/>
    <w:rsid w:val="002C1BB4"/>
    <w:rsid w:val="002C1FFB"/>
    <w:rsid w:val="002C2D38"/>
    <w:rsid w:val="002C552E"/>
    <w:rsid w:val="002C6310"/>
    <w:rsid w:val="002D153D"/>
    <w:rsid w:val="002D1B62"/>
    <w:rsid w:val="002D2673"/>
    <w:rsid w:val="002D2823"/>
    <w:rsid w:val="002D2F8E"/>
    <w:rsid w:val="002D4068"/>
    <w:rsid w:val="002D4C08"/>
    <w:rsid w:val="002D4EAA"/>
    <w:rsid w:val="002D584A"/>
    <w:rsid w:val="002D5BDB"/>
    <w:rsid w:val="002D6C09"/>
    <w:rsid w:val="002E08C4"/>
    <w:rsid w:val="002E233D"/>
    <w:rsid w:val="002E247D"/>
    <w:rsid w:val="002E35E7"/>
    <w:rsid w:val="002E37C0"/>
    <w:rsid w:val="002E4AF6"/>
    <w:rsid w:val="002E598D"/>
    <w:rsid w:val="002E5C29"/>
    <w:rsid w:val="002E5F1A"/>
    <w:rsid w:val="002E6DE2"/>
    <w:rsid w:val="002E779D"/>
    <w:rsid w:val="002E7FB5"/>
    <w:rsid w:val="002F39D0"/>
    <w:rsid w:val="002F6410"/>
    <w:rsid w:val="002F6A5F"/>
    <w:rsid w:val="002F7E30"/>
    <w:rsid w:val="003005FC"/>
    <w:rsid w:val="003049FE"/>
    <w:rsid w:val="00305ED3"/>
    <w:rsid w:val="00306C6A"/>
    <w:rsid w:val="003107E9"/>
    <w:rsid w:val="003132E5"/>
    <w:rsid w:val="00314920"/>
    <w:rsid w:val="0031537C"/>
    <w:rsid w:val="00315D41"/>
    <w:rsid w:val="00316EB0"/>
    <w:rsid w:val="0032243A"/>
    <w:rsid w:val="00322F1B"/>
    <w:rsid w:val="00325127"/>
    <w:rsid w:val="00326990"/>
    <w:rsid w:val="00330681"/>
    <w:rsid w:val="00330EEC"/>
    <w:rsid w:val="0033230D"/>
    <w:rsid w:val="00333F6B"/>
    <w:rsid w:val="00334D76"/>
    <w:rsid w:val="00342E93"/>
    <w:rsid w:val="0034302E"/>
    <w:rsid w:val="003432FB"/>
    <w:rsid w:val="003457BE"/>
    <w:rsid w:val="0034665B"/>
    <w:rsid w:val="00346DCA"/>
    <w:rsid w:val="00351421"/>
    <w:rsid w:val="003530EA"/>
    <w:rsid w:val="003532E2"/>
    <w:rsid w:val="00353AC4"/>
    <w:rsid w:val="00354466"/>
    <w:rsid w:val="003546A7"/>
    <w:rsid w:val="00354FF8"/>
    <w:rsid w:val="003564DB"/>
    <w:rsid w:val="003566CD"/>
    <w:rsid w:val="0035680A"/>
    <w:rsid w:val="00356F23"/>
    <w:rsid w:val="0036059B"/>
    <w:rsid w:val="00360853"/>
    <w:rsid w:val="0036214D"/>
    <w:rsid w:val="00362EC8"/>
    <w:rsid w:val="0036437E"/>
    <w:rsid w:val="00364BE7"/>
    <w:rsid w:val="003678EE"/>
    <w:rsid w:val="0037014E"/>
    <w:rsid w:val="00371AF6"/>
    <w:rsid w:val="00371D8A"/>
    <w:rsid w:val="00372CFD"/>
    <w:rsid w:val="0037303E"/>
    <w:rsid w:val="0037472D"/>
    <w:rsid w:val="003748ED"/>
    <w:rsid w:val="00381B2B"/>
    <w:rsid w:val="003821FC"/>
    <w:rsid w:val="00384A77"/>
    <w:rsid w:val="003854E2"/>
    <w:rsid w:val="00391287"/>
    <w:rsid w:val="00391509"/>
    <w:rsid w:val="00391586"/>
    <w:rsid w:val="00391CEB"/>
    <w:rsid w:val="00391E3B"/>
    <w:rsid w:val="00392D6B"/>
    <w:rsid w:val="003938C6"/>
    <w:rsid w:val="00394989"/>
    <w:rsid w:val="00395630"/>
    <w:rsid w:val="00395631"/>
    <w:rsid w:val="003956B9"/>
    <w:rsid w:val="00395974"/>
    <w:rsid w:val="00397653"/>
    <w:rsid w:val="003A06CB"/>
    <w:rsid w:val="003A29B3"/>
    <w:rsid w:val="003A4E45"/>
    <w:rsid w:val="003A5B77"/>
    <w:rsid w:val="003B024F"/>
    <w:rsid w:val="003B2E1F"/>
    <w:rsid w:val="003B3327"/>
    <w:rsid w:val="003B51E3"/>
    <w:rsid w:val="003B5D30"/>
    <w:rsid w:val="003B62AF"/>
    <w:rsid w:val="003B682B"/>
    <w:rsid w:val="003B6F69"/>
    <w:rsid w:val="003B7C41"/>
    <w:rsid w:val="003C11D8"/>
    <w:rsid w:val="003C1E13"/>
    <w:rsid w:val="003C5813"/>
    <w:rsid w:val="003C6DE5"/>
    <w:rsid w:val="003C726A"/>
    <w:rsid w:val="003C72E9"/>
    <w:rsid w:val="003D1F8F"/>
    <w:rsid w:val="003D28F6"/>
    <w:rsid w:val="003D29F7"/>
    <w:rsid w:val="003D2C50"/>
    <w:rsid w:val="003D3044"/>
    <w:rsid w:val="003D36F2"/>
    <w:rsid w:val="003D37FC"/>
    <w:rsid w:val="003D510F"/>
    <w:rsid w:val="003D5CE6"/>
    <w:rsid w:val="003D7A92"/>
    <w:rsid w:val="003E05B3"/>
    <w:rsid w:val="003E0723"/>
    <w:rsid w:val="003E6365"/>
    <w:rsid w:val="003E79C9"/>
    <w:rsid w:val="003E7E6A"/>
    <w:rsid w:val="003F0844"/>
    <w:rsid w:val="003F0C31"/>
    <w:rsid w:val="003F1095"/>
    <w:rsid w:val="003F15FB"/>
    <w:rsid w:val="003F536E"/>
    <w:rsid w:val="003F64AC"/>
    <w:rsid w:val="00403AB6"/>
    <w:rsid w:val="004044DB"/>
    <w:rsid w:val="00405A32"/>
    <w:rsid w:val="004063F0"/>
    <w:rsid w:val="0040655E"/>
    <w:rsid w:val="0040683F"/>
    <w:rsid w:val="00406FFA"/>
    <w:rsid w:val="00407765"/>
    <w:rsid w:val="00407E8E"/>
    <w:rsid w:val="00407F10"/>
    <w:rsid w:val="004119AB"/>
    <w:rsid w:val="00411C75"/>
    <w:rsid w:val="004137B4"/>
    <w:rsid w:val="004149F7"/>
    <w:rsid w:val="004151FF"/>
    <w:rsid w:val="00415674"/>
    <w:rsid w:val="0041601B"/>
    <w:rsid w:val="004160A0"/>
    <w:rsid w:val="0041732B"/>
    <w:rsid w:val="004212D7"/>
    <w:rsid w:val="00421594"/>
    <w:rsid w:val="004253F9"/>
    <w:rsid w:val="00425817"/>
    <w:rsid w:val="00425B8D"/>
    <w:rsid w:val="004279B3"/>
    <w:rsid w:val="0043091E"/>
    <w:rsid w:val="00432D48"/>
    <w:rsid w:val="00433911"/>
    <w:rsid w:val="00435D1B"/>
    <w:rsid w:val="00437E4B"/>
    <w:rsid w:val="00440C51"/>
    <w:rsid w:val="00441C73"/>
    <w:rsid w:val="004426F7"/>
    <w:rsid w:val="004439FD"/>
    <w:rsid w:val="00443AE5"/>
    <w:rsid w:val="00443D95"/>
    <w:rsid w:val="00444B5B"/>
    <w:rsid w:val="00447313"/>
    <w:rsid w:val="0044782B"/>
    <w:rsid w:val="004512DF"/>
    <w:rsid w:val="0045143C"/>
    <w:rsid w:val="00451C80"/>
    <w:rsid w:val="004521AF"/>
    <w:rsid w:val="00454145"/>
    <w:rsid w:val="00454D79"/>
    <w:rsid w:val="004559B8"/>
    <w:rsid w:val="00456B42"/>
    <w:rsid w:val="00456CB0"/>
    <w:rsid w:val="004601FF"/>
    <w:rsid w:val="00460843"/>
    <w:rsid w:val="00460C39"/>
    <w:rsid w:val="004616C9"/>
    <w:rsid w:val="0046192C"/>
    <w:rsid w:val="0046530E"/>
    <w:rsid w:val="004656D3"/>
    <w:rsid w:val="0046623D"/>
    <w:rsid w:val="00466D80"/>
    <w:rsid w:val="00467658"/>
    <w:rsid w:val="00467906"/>
    <w:rsid w:val="004701B9"/>
    <w:rsid w:val="00471216"/>
    <w:rsid w:val="00471399"/>
    <w:rsid w:val="00471763"/>
    <w:rsid w:val="00471807"/>
    <w:rsid w:val="00471C03"/>
    <w:rsid w:val="0047238B"/>
    <w:rsid w:val="004727EE"/>
    <w:rsid w:val="00473E81"/>
    <w:rsid w:val="004746BE"/>
    <w:rsid w:val="00474FB3"/>
    <w:rsid w:val="0047532F"/>
    <w:rsid w:val="00475626"/>
    <w:rsid w:val="004758F7"/>
    <w:rsid w:val="004770C0"/>
    <w:rsid w:val="004805E7"/>
    <w:rsid w:val="0048122D"/>
    <w:rsid w:val="00481386"/>
    <w:rsid w:val="004815BC"/>
    <w:rsid w:val="00482F8D"/>
    <w:rsid w:val="00485A29"/>
    <w:rsid w:val="004868B2"/>
    <w:rsid w:val="00487352"/>
    <w:rsid w:val="00487A85"/>
    <w:rsid w:val="00491DD0"/>
    <w:rsid w:val="00492803"/>
    <w:rsid w:val="0049357A"/>
    <w:rsid w:val="00493A5F"/>
    <w:rsid w:val="00495E98"/>
    <w:rsid w:val="0049686C"/>
    <w:rsid w:val="004972D8"/>
    <w:rsid w:val="00497C54"/>
    <w:rsid w:val="00497D6D"/>
    <w:rsid w:val="004A0481"/>
    <w:rsid w:val="004A0C81"/>
    <w:rsid w:val="004A1732"/>
    <w:rsid w:val="004A3292"/>
    <w:rsid w:val="004A4FDF"/>
    <w:rsid w:val="004A6139"/>
    <w:rsid w:val="004A6F93"/>
    <w:rsid w:val="004A7A30"/>
    <w:rsid w:val="004A7C76"/>
    <w:rsid w:val="004B0F16"/>
    <w:rsid w:val="004B2062"/>
    <w:rsid w:val="004B26A4"/>
    <w:rsid w:val="004B3B66"/>
    <w:rsid w:val="004B45AD"/>
    <w:rsid w:val="004B512C"/>
    <w:rsid w:val="004B5B50"/>
    <w:rsid w:val="004B64C1"/>
    <w:rsid w:val="004B70AE"/>
    <w:rsid w:val="004C0C95"/>
    <w:rsid w:val="004C1809"/>
    <w:rsid w:val="004C4262"/>
    <w:rsid w:val="004C4A84"/>
    <w:rsid w:val="004C592D"/>
    <w:rsid w:val="004C6A89"/>
    <w:rsid w:val="004D101B"/>
    <w:rsid w:val="004D112F"/>
    <w:rsid w:val="004D1A60"/>
    <w:rsid w:val="004D44BC"/>
    <w:rsid w:val="004D4A84"/>
    <w:rsid w:val="004D619A"/>
    <w:rsid w:val="004D6385"/>
    <w:rsid w:val="004D6FAE"/>
    <w:rsid w:val="004E092D"/>
    <w:rsid w:val="004E0D50"/>
    <w:rsid w:val="004E1F46"/>
    <w:rsid w:val="004E2B95"/>
    <w:rsid w:val="004E7494"/>
    <w:rsid w:val="004F0053"/>
    <w:rsid w:val="004F020E"/>
    <w:rsid w:val="004F046F"/>
    <w:rsid w:val="004F0813"/>
    <w:rsid w:val="004F0A1A"/>
    <w:rsid w:val="004F184C"/>
    <w:rsid w:val="004F193F"/>
    <w:rsid w:val="004F23D1"/>
    <w:rsid w:val="004F4788"/>
    <w:rsid w:val="004F5498"/>
    <w:rsid w:val="004F58E0"/>
    <w:rsid w:val="004F6DE7"/>
    <w:rsid w:val="0050127C"/>
    <w:rsid w:val="00501D4D"/>
    <w:rsid w:val="00502A55"/>
    <w:rsid w:val="005036C0"/>
    <w:rsid w:val="00503A35"/>
    <w:rsid w:val="00503BAA"/>
    <w:rsid w:val="005051A4"/>
    <w:rsid w:val="005070F4"/>
    <w:rsid w:val="00507D4A"/>
    <w:rsid w:val="00510745"/>
    <w:rsid w:val="00510E51"/>
    <w:rsid w:val="00512533"/>
    <w:rsid w:val="005134AC"/>
    <w:rsid w:val="00514B04"/>
    <w:rsid w:val="00517A8A"/>
    <w:rsid w:val="00520726"/>
    <w:rsid w:val="00521DB8"/>
    <w:rsid w:val="005223C6"/>
    <w:rsid w:val="00523432"/>
    <w:rsid w:val="005248BF"/>
    <w:rsid w:val="00525889"/>
    <w:rsid w:val="005264BA"/>
    <w:rsid w:val="00526BB4"/>
    <w:rsid w:val="005305FE"/>
    <w:rsid w:val="00531F72"/>
    <w:rsid w:val="00532747"/>
    <w:rsid w:val="00533697"/>
    <w:rsid w:val="00534415"/>
    <w:rsid w:val="00535BD6"/>
    <w:rsid w:val="00542950"/>
    <w:rsid w:val="00542AB1"/>
    <w:rsid w:val="00543B8F"/>
    <w:rsid w:val="00544A22"/>
    <w:rsid w:val="005457DC"/>
    <w:rsid w:val="00545FC5"/>
    <w:rsid w:val="00546DE6"/>
    <w:rsid w:val="00546E20"/>
    <w:rsid w:val="00547FE0"/>
    <w:rsid w:val="0055232E"/>
    <w:rsid w:val="005534B1"/>
    <w:rsid w:val="00554FAA"/>
    <w:rsid w:val="00555FC7"/>
    <w:rsid w:val="005579EF"/>
    <w:rsid w:val="00557F83"/>
    <w:rsid w:val="0056145D"/>
    <w:rsid w:val="0056370C"/>
    <w:rsid w:val="005654DB"/>
    <w:rsid w:val="00565992"/>
    <w:rsid w:val="00567FDC"/>
    <w:rsid w:val="00572999"/>
    <w:rsid w:val="005739F6"/>
    <w:rsid w:val="005753CA"/>
    <w:rsid w:val="005753CB"/>
    <w:rsid w:val="0057694E"/>
    <w:rsid w:val="005769BC"/>
    <w:rsid w:val="00577CF9"/>
    <w:rsid w:val="00577DC1"/>
    <w:rsid w:val="00581071"/>
    <w:rsid w:val="005812BF"/>
    <w:rsid w:val="0058263A"/>
    <w:rsid w:val="00582BB5"/>
    <w:rsid w:val="00583015"/>
    <w:rsid w:val="00584500"/>
    <w:rsid w:val="00584E97"/>
    <w:rsid w:val="00590E9B"/>
    <w:rsid w:val="00590F8E"/>
    <w:rsid w:val="005913B1"/>
    <w:rsid w:val="005923F6"/>
    <w:rsid w:val="00593668"/>
    <w:rsid w:val="00594B18"/>
    <w:rsid w:val="005958CA"/>
    <w:rsid w:val="005962E5"/>
    <w:rsid w:val="00596FC2"/>
    <w:rsid w:val="005A132F"/>
    <w:rsid w:val="005A1C51"/>
    <w:rsid w:val="005A21F7"/>
    <w:rsid w:val="005A2FB9"/>
    <w:rsid w:val="005A3C45"/>
    <w:rsid w:val="005A4282"/>
    <w:rsid w:val="005A47E2"/>
    <w:rsid w:val="005A51F0"/>
    <w:rsid w:val="005A543E"/>
    <w:rsid w:val="005A566B"/>
    <w:rsid w:val="005A680C"/>
    <w:rsid w:val="005B13A7"/>
    <w:rsid w:val="005B1507"/>
    <w:rsid w:val="005B1EA2"/>
    <w:rsid w:val="005B1F9F"/>
    <w:rsid w:val="005B5A72"/>
    <w:rsid w:val="005B5C2C"/>
    <w:rsid w:val="005B5CAA"/>
    <w:rsid w:val="005B60AF"/>
    <w:rsid w:val="005B67C6"/>
    <w:rsid w:val="005B77AB"/>
    <w:rsid w:val="005C0D2F"/>
    <w:rsid w:val="005C14A2"/>
    <w:rsid w:val="005C2425"/>
    <w:rsid w:val="005C2745"/>
    <w:rsid w:val="005C3170"/>
    <w:rsid w:val="005C393E"/>
    <w:rsid w:val="005C4585"/>
    <w:rsid w:val="005C5412"/>
    <w:rsid w:val="005C622A"/>
    <w:rsid w:val="005C6DA9"/>
    <w:rsid w:val="005C7127"/>
    <w:rsid w:val="005C7C67"/>
    <w:rsid w:val="005C7D31"/>
    <w:rsid w:val="005D0DD0"/>
    <w:rsid w:val="005D1C38"/>
    <w:rsid w:val="005D2C66"/>
    <w:rsid w:val="005D3772"/>
    <w:rsid w:val="005D459E"/>
    <w:rsid w:val="005D7365"/>
    <w:rsid w:val="005E06D9"/>
    <w:rsid w:val="005E1786"/>
    <w:rsid w:val="005E211B"/>
    <w:rsid w:val="005E2871"/>
    <w:rsid w:val="005E32DA"/>
    <w:rsid w:val="005E35C5"/>
    <w:rsid w:val="005E3973"/>
    <w:rsid w:val="005E53D6"/>
    <w:rsid w:val="005E5DDC"/>
    <w:rsid w:val="005E65FA"/>
    <w:rsid w:val="005E7ABA"/>
    <w:rsid w:val="005F280B"/>
    <w:rsid w:val="005F636B"/>
    <w:rsid w:val="005F6D34"/>
    <w:rsid w:val="005F7E73"/>
    <w:rsid w:val="006000E6"/>
    <w:rsid w:val="00600EDE"/>
    <w:rsid w:val="00602A4A"/>
    <w:rsid w:val="00603032"/>
    <w:rsid w:val="00607342"/>
    <w:rsid w:val="00607546"/>
    <w:rsid w:val="0061051A"/>
    <w:rsid w:val="00613501"/>
    <w:rsid w:val="006169B4"/>
    <w:rsid w:val="0062096E"/>
    <w:rsid w:val="00621135"/>
    <w:rsid w:val="00621CD9"/>
    <w:rsid w:val="00622517"/>
    <w:rsid w:val="00622F14"/>
    <w:rsid w:val="0062309C"/>
    <w:rsid w:val="00624CF3"/>
    <w:rsid w:val="00624DC1"/>
    <w:rsid w:val="00627113"/>
    <w:rsid w:val="00631140"/>
    <w:rsid w:val="00633A93"/>
    <w:rsid w:val="00633D34"/>
    <w:rsid w:val="00635DD1"/>
    <w:rsid w:val="00637C0D"/>
    <w:rsid w:val="00641FED"/>
    <w:rsid w:val="00643742"/>
    <w:rsid w:val="006468CB"/>
    <w:rsid w:val="00650601"/>
    <w:rsid w:val="00653D1F"/>
    <w:rsid w:val="00654186"/>
    <w:rsid w:val="006545D2"/>
    <w:rsid w:val="006546E5"/>
    <w:rsid w:val="00654EF7"/>
    <w:rsid w:val="00655F5E"/>
    <w:rsid w:val="00656E44"/>
    <w:rsid w:val="006570BB"/>
    <w:rsid w:val="00657A74"/>
    <w:rsid w:val="00663185"/>
    <w:rsid w:val="00663D4D"/>
    <w:rsid w:val="006640CF"/>
    <w:rsid w:val="00664127"/>
    <w:rsid w:val="00666244"/>
    <w:rsid w:val="00670A11"/>
    <w:rsid w:val="006733C8"/>
    <w:rsid w:val="00676B90"/>
    <w:rsid w:val="00681281"/>
    <w:rsid w:val="00683CC4"/>
    <w:rsid w:val="00683D4F"/>
    <w:rsid w:val="00684268"/>
    <w:rsid w:val="00684C2A"/>
    <w:rsid w:val="00686CBC"/>
    <w:rsid w:val="0069020B"/>
    <w:rsid w:val="00693989"/>
    <w:rsid w:val="00693D35"/>
    <w:rsid w:val="00694A05"/>
    <w:rsid w:val="00695CF2"/>
    <w:rsid w:val="00696AF4"/>
    <w:rsid w:val="00696F8E"/>
    <w:rsid w:val="0069787E"/>
    <w:rsid w:val="006A0B35"/>
    <w:rsid w:val="006A0D6B"/>
    <w:rsid w:val="006A19DC"/>
    <w:rsid w:val="006A45DE"/>
    <w:rsid w:val="006A4C26"/>
    <w:rsid w:val="006A4DAF"/>
    <w:rsid w:val="006A5352"/>
    <w:rsid w:val="006A6A2E"/>
    <w:rsid w:val="006A7ABF"/>
    <w:rsid w:val="006A7E33"/>
    <w:rsid w:val="006B051D"/>
    <w:rsid w:val="006B0F95"/>
    <w:rsid w:val="006B11A3"/>
    <w:rsid w:val="006B5191"/>
    <w:rsid w:val="006B52EC"/>
    <w:rsid w:val="006C0706"/>
    <w:rsid w:val="006C13F4"/>
    <w:rsid w:val="006C1817"/>
    <w:rsid w:val="006C1C2D"/>
    <w:rsid w:val="006C2643"/>
    <w:rsid w:val="006C3831"/>
    <w:rsid w:val="006C3F27"/>
    <w:rsid w:val="006C4931"/>
    <w:rsid w:val="006C4F70"/>
    <w:rsid w:val="006C664B"/>
    <w:rsid w:val="006C6B7C"/>
    <w:rsid w:val="006C72AE"/>
    <w:rsid w:val="006D06D3"/>
    <w:rsid w:val="006D4BD8"/>
    <w:rsid w:val="006E028D"/>
    <w:rsid w:val="006E1702"/>
    <w:rsid w:val="006E2929"/>
    <w:rsid w:val="006E2952"/>
    <w:rsid w:val="006E2B33"/>
    <w:rsid w:val="006E3E12"/>
    <w:rsid w:val="006E410E"/>
    <w:rsid w:val="006E5ABE"/>
    <w:rsid w:val="006F09BC"/>
    <w:rsid w:val="006F1429"/>
    <w:rsid w:val="006F3149"/>
    <w:rsid w:val="006F4E50"/>
    <w:rsid w:val="006F7A7E"/>
    <w:rsid w:val="0070146A"/>
    <w:rsid w:val="00703902"/>
    <w:rsid w:val="00703E5A"/>
    <w:rsid w:val="007042D3"/>
    <w:rsid w:val="00704F24"/>
    <w:rsid w:val="00705550"/>
    <w:rsid w:val="00706CE6"/>
    <w:rsid w:val="00712540"/>
    <w:rsid w:val="00713FF7"/>
    <w:rsid w:val="00715DA7"/>
    <w:rsid w:val="00716249"/>
    <w:rsid w:val="007207DE"/>
    <w:rsid w:val="00721CA2"/>
    <w:rsid w:val="00722832"/>
    <w:rsid w:val="007271AD"/>
    <w:rsid w:val="00731E8F"/>
    <w:rsid w:val="00732397"/>
    <w:rsid w:val="00732981"/>
    <w:rsid w:val="00732C86"/>
    <w:rsid w:val="007341BB"/>
    <w:rsid w:val="00734316"/>
    <w:rsid w:val="00734E4E"/>
    <w:rsid w:val="007353D6"/>
    <w:rsid w:val="00735B62"/>
    <w:rsid w:val="00736530"/>
    <w:rsid w:val="00737DA2"/>
    <w:rsid w:val="007412F7"/>
    <w:rsid w:val="00742705"/>
    <w:rsid w:val="00744793"/>
    <w:rsid w:val="00744988"/>
    <w:rsid w:val="00745C16"/>
    <w:rsid w:val="00745D1C"/>
    <w:rsid w:val="00746FD8"/>
    <w:rsid w:val="00751C76"/>
    <w:rsid w:val="007526DA"/>
    <w:rsid w:val="00752935"/>
    <w:rsid w:val="007530F3"/>
    <w:rsid w:val="00753884"/>
    <w:rsid w:val="00753ADF"/>
    <w:rsid w:val="00754B95"/>
    <w:rsid w:val="00754D47"/>
    <w:rsid w:val="007567B5"/>
    <w:rsid w:val="0076025E"/>
    <w:rsid w:val="0076055A"/>
    <w:rsid w:val="00760750"/>
    <w:rsid w:val="00760C64"/>
    <w:rsid w:val="00761701"/>
    <w:rsid w:val="00762368"/>
    <w:rsid w:val="0076414B"/>
    <w:rsid w:val="00764499"/>
    <w:rsid w:val="00765B92"/>
    <w:rsid w:val="00766ECA"/>
    <w:rsid w:val="00771FAE"/>
    <w:rsid w:val="007739B8"/>
    <w:rsid w:val="00773E55"/>
    <w:rsid w:val="00774710"/>
    <w:rsid w:val="0077554D"/>
    <w:rsid w:val="00775896"/>
    <w:rsid w:val="00775BD1"/>
    <w:rsid w:val="00775F78"/>
    <w:rsid w:val="0077610F"/>
    <w:rsid w:val="00776507"/>
    <w:rsid w:val="00776C33"/>
    <w:rsid w:val="00777552"/>
    <w:rsid w:val="00777574"/>
    <w:rsid w:val="007803F4"/>
    <w:rsid w:val="00783355"/>
    <w:rsid w:val="0078644E"/>
    <w:rsid w:val="0078797E"/>
    <w:rsid w:val="00790861"/>
    <w:rsid w:val="0079161C"/>
    <w:rsid w:val="0079339C"/>
    <w:rsid w:val="00795D6F"/>
    <w:rsid w:val="007966D7"/>
    <w:rsid w:val="00797BF6"/>
    <w:rsid w:val="00797D1A"/>
    <w:rsid w:val="007A08DF"/>
    <w:rsid w:val="007A260B"/>
    <w:rsid w:val="007A2D8E"/>
    <w:rsid w:val="007A36BD"/>
    <w:rsid w:val="007A3911"/>
    <w:rsid w:val="007A3FB8"/>
    <w:rsid w:val="007A4051"/>
    <w:rsid w:val="007A55F6"/>
    <w:rsid w:val="007A5F5C"/>
    <w:rsid w:val="007A6C06"/>
    <w:rsid w:val="007A79AC"/>
    <w:rsid w:val="007A79D6"/>
    <w:rsid w:val="007B3FA2"/>
    <w:rsid w:val="007B43D2"/>
    <w:rsid w:val="007B4538"/>
    <w:rsid w:val="007B488B"/>
    <w:rsid w:val="007B5A63"/>
    <w:rsid w:val="007B6AA5"/>
    <w:rsid w:val="007C01B6"/>
    <w:rsid w:val="007C01ED"/>
    <w:rsid w:val="007C2762"/>
    <w:rsid w:val="007C3881"/>
    <w:rsid w:val="007C43EA"/>
    <w:rsid w:val="007C48F6"/>
    <w:rsid w:val="007C4BF8"/>
    <w:rsid w:val="007C6E69"/>
    <w:rsid w:val="007C7910"/>
    <w:rsid w:val="007D275C"/>
    <w:rsid w:val="007D3284"/>
    <w:rsid w:val="007D3B51"/>
    <w:rsid w:val="007D6EFE"/>
    <w:rsid w:val="007D72B3"/>
    <w:rsid w:val="007D7555"/>
    <w:rsid w:val="007E099F"/>
    <w:rsid w:val="007E10F7"/>
    <w:rsid w:val="007E18F5"/>
    <w:rsid w:val="007E3281"/>
    <w:rsid w:val="007E3447"/>
    <w:rsid w:val="007E47C5"/>
    <w:rsid w:val="007E519B"/>
    <w:rsid w:val="007E65C6"/>
    <w:rsid w:val="007F0E20"/>
    <w:rsid w:val="007F1506"/>
    <w:rsid w:val="007F3D74"/>
    <w:rsid w:val="007F4287"/>
    <w:rsid w:val="007F47AB"/>
    <w:rsid w:val="007F4ED1"/>
    <w:rsid w:val="007F5460"/>
    <w:rsid w:val="007F6D1F"/>
    <w:rsid w:val="007F6E2B"/>
    <w:rsid w:val="007F7CB6"/>
    <w:rsid w:val="008006A0"/>
    <w:rsid w:val="008006E1"/>
    <w:rsid w:val="008008D0"/>
    <w:rsid w:val="00802DCF"/>
    <w:rsid w:val="0080311B"/>
    <w:rsid w:val="00803A2C"/>
    <w:rsid w:val="0080419A"/>
    <w:rsid w:val="0080586D"/>
    <w:rsid w:val="008067CD"/>
    <w:rsid w:val="0080724F"/>
    <w:rsid w:val="0080746B"/>
    <w:rsid w:val="00807BC5"/>
    <w:rsid w:val="00807CB6"/>
    <w:rsid w:val="00807D56"/>
    <w:rsid w:val="00812BE9"/>
    <w:rsid w:val="00812EF9"/>
    <w:rsid w:val="00813201"/>
    <w:rsid w:val="00814CBF"/>
    <w:rsid w:val="00824630"/>
    <w:rsid w:val="008252FA"/>
    <w:rsid w:val="00825434"/>
    <w:rsid w:val="008262C9"/>
    <w:rsid w:val="008304E8"/>
    <w:rsid w:val="00830983"/>
    <w:rsid w:val="00831F83"/>
    <w:rsid w:val="00832715"/>
    <w:rsid w:val="00832B7A"/>
    <w:rsid w:val="00833DF9"/>
    <w:rsid w:val="00835155"/>
    <w:rsid w:val="0083686F"/>
    <w:rsid w:val="00836A51"/>
    <w:rsid w:val="0083724E"/>
    <w:rsid w:val="0084008E"/>
    <w:rsid w:val="008403A3"/>
    <w:rsid w:val="008417D1"/>
    <w:rsid w:val="00842DFF"/>
    <w:rsid w:val="00843C93"/>
    <w:rsid w:val="0084416E"/>
    <w:rsid w:val="008462EB"/>
    <w:rsid w:val="008466B9"/>
    <w:rsid w:val="008471B3"/>
    <w:rsid w:val="00852126"/>
    <w:rsid w:val="00854B8A"/>
    <w:rsid w:val="00854FFB"/>
    <w:rsid w:val="00856D78"/>
    <w:rsid w:val="00856F7E"/>
    <w:rsid w:val="008572EC"/>
    <w:rsid w:val="0086134F"/>
    <w:rsid w:val="00862206"/>
    <w:rsid w:val="008655DC"/>
    <w:rsid w:val="008658D3"/>
    <w:rsid w:val="00865C78"/>
    <w:rsid w:val="008679DB"/>
    <w:rsid w:val="00867B6B"/>
    <w:rsid w:val="00873BFB"/>
    <w:rsid w:val="00874048"/>
    <w:rsid w:val="0087442B"/>
    <w:rsid w:val="00874DAE"/>
    <w:rsid w:val="00875849"/>
    <w:rsid w:val="00876AAB"/>
    <w:rsid w:val="00880744"/>
    <w:rsid w:val="00881613"/>
    <w:rsid w:val="008818DF"/>
    <w:rsid w:val="0088253A"/>
    <w:rsid w:val="00883963"/>
    <w:rsid w:val="00885440"/>
    <w:rsid w:val="00886430"/>
    <w:rsid w:val="008867A3"/>
    <w:rsid w:val="00886DBE"/>
    <w:rsid w:val="00886FC0"/>
    <w:rsid w:val="00892C54"/>
    <w:rsid w:val="008935AE"/>
    <w:rsid w:val="00894758"/>
    <w:rsid w:val="008955BF"/>
    <w:rsid w:val="008A12AC"/>
    <w:rsid w:val="008A3C5F"/>
    <w:rsid w:val="008A3E15"/>
    <w:rsid w:val="008A4272"/>
    <w:rsid w:val="008A44AA"/>
    <w:rsid w:val="008A6116"/>
    <w:rsid w:val="008A7463"/>
    <w:rsid w:val="008A7F5D"/>
    <w:rsid w:val="008B02B7"/>
    <w:rsid w:val="008B0C61"/>
    <w:rsid w:val="008B0D49"/>
    <w:rsid w:val="008B0D5B"/>
    <w:rsid w:val="008B1978"/>
    <w:rsid w:val="008B1C1F"/>
    <w:rsid w:val="008B1F3E"/>
    <w:rsid w:val="008B2845"/>
    <w:rsid w:val="008B2C79"/>
    <w:rsid w:val="008B45FC"/>
    <w:rsid w:val="008B5D20"/>
    <w:rsid w:val="008B756C"/>
    <w:rsid w:val="008B75F0"/>
    <w:rsid w:val="008B7CBD"/>
    <w:rsid w:val="008C001A"/>
    <w:rsid w:val="008C0C95"/>
    <w:rsid w:val="008C0D2E"/>
    <w:rsid w:val="008C0ECC"/>
    <w:rsid w:val="008C11F8"/>
    <w:rsid w:val="008C3005"/>
    <w:rsid w:val="008C4A12"/>
    <w:rsid w:val="008C4FDB"/>
    <w:rsid w:val="008C60C9"/>
    <w:rsid w:val="008C6496"/>
    <w:rsid w:val="008C67A9"/>
    <w:rsid w:val="008C7443"/>
    <w:rsid w:val="008C7932"/>
    <w:rsid w:val="008D2417"/>
    <w:rsid w:val="008D43DA"/>
    <w:rsid w:val="008D5D45"/>
    <w:rsid w:val="008D733A"/>
    <w:rsid w:val="008D7B0F"/>
    <w:rsid w:val="008E17B4"/>
    <w:rsid w:val="008E1EA0"/>
    <w:rsid w:val="008E224C"/>
    <w:rsid w:val="008E2D6D"/>
    <w:rsid w:val="008E4348"/>
    <w:rsid w:val="008E4E3D"/>
    <w:rsid w:val="008E5D3E"/>
    <w:rsid w:val="008E65FB"/>
    <w:rsid w:val="008E7C01"/>
    <w:rsid w:val="008E7F55"/>
    <w:rsid w:val="008F12B5"/>
    <w:rsid w:val="008F1910"/>
    <w:rsid w:val="008F2332"/>
    <w:rsid w:val="008F2F25"/>
    <w:rsid w:val="008F5E51"/>
    <w:rsid w:val="008F6954"/>
    <w:rsid w:val="008F7FAA"/>
    <w:rsid w:val="00900997"/>
    <w:rsid w:val="00901E4C"/>
    <w:rsid w:val="00902101"/>
    <w:rsid w:val="0090258F"/>
    <w:rsid w:val="009038B2"/>
    <w:rsid w:val="0090422B"/>
    <w:rsid w:val="00904319"/>
    <w:rsid w:val="009067BA"/>
    <w:rsid w:val="00906C45"/>
    <w:rsid w:val="009100D3"/>
    <w:rsid w:val="009103B3"/>
    <w:rsid w:val="009114DA"/>
    <w:rsid w:val="00911554"/>
    <w:rsid w:val="0091234B"/>
    <w:rsid w:val="00912B6B"/>
    <w:rsid w:val="00913CD3"/>
    <w:rsid w:val="00916D93"/>
    <w:rsid w:val="00920788"/>
    <w:rsid w:val="009215E7"/>
    <w:rsid w:val="00922069"/>
    <w:rsid w:val="0092573A"/>
    <w:rsid w:val="009269B2"/>
    <w:rsid w:val="00926D38"/>
    <w:rsid w:val="009300B8"/>
    <w:rsid w:val="00931B7D"/>
    <w:rsid w:val="00931EC0"/>
    <w:rsid w:val="009348A2"/>
    <w:rsid w:val="00941321"/>
    <w:rsid w:val="00941462"/>
    <w:rsid w:val="009434E6"/>
    <w:rsid w:val="00944575"/>
    <w:rsid w:val="009472B4"/>
    <w:rsid w:val="009477C6"/>
    <w:rsid w:val="0095078E"/>
    <w:rsid w:val="00952A17"/>
    <w:rsid w:val="00954635"/>
    <w:rsid w:val="00954F16"/>
    <w:rsid w:val="00955F7B"/>
    <w:rsid w:val="00956CB7"/>
    <w:rsid w:val="00957624"/>
    <w:rsid w:val="00957F1D"/>
    <w:rsid w:val="00960310"/>
    <w:rsid w:val="00962271"/>
    <w:rsid w:val="00963673"/>
    <w:rsid w:val="0096729C"/>
    <w:rsid w:val="009702B5"/>
    <w:rsid w:val="00970903"/>
    <w:rsid w:val="0097257C"/>
    <w:rsid w:val="00972D16"/>
    <w:rsid w:val="00974216"/>
    <w:rsid w:val="00974575"/>
    <w:rsid w:val="00976BE8"/>
    <w:rsid w:val="00981AC6"/>
    <w:rsid w:val="00981D22"/>
    <w:rsid w:val="0098284A"/>
    <w:rsid w:val="00987FE0"/>
    <w:rsid w:val="00990EAC"/>
    <w:rsid w:val="00991EE5"/>
    <w:rsid w:val="00995954"/>
    <w:rsid w:val="00996B7C"/>
    <w:rsid w:val="00997C4D"/>
    <w:rsid w:val="00997E21"/>
    <w:rsid w:val="009A19C8"/>
    <w:rsid w:val="009A28B2"/>
    <w:rsid w:val="009A2D8F"/>
    <w:rsid w:val="009A3741"/>
    <w:rsid w:val="009A3961"/>
    <w:rsid w:val="009A560B"/>
    <w:rsid w:val="009A7354"/>
    <w:rsid w:val="009A7AE6"/>
    <w:rsid w:val="009A7E06"/>
    <w:rsid w:val="009B027C"/>
    <w:rsid w:val="009B085E"/>
    <w:rsid w:val="009B0BAA"/>
    <w:rsid w:val="009B22B8"/>
    <w:rsid w:val="009B25ED"/>
    <w:rsid w:val="009B4370"/>
    <w:rsid w:val="009B4A7A"/>
    <w:rsid w:val="009B521D"/>
    <w:rsid w:val="009B6857"/>
    <w:rsid w:val="009B6D64"/>
    <w:rsid w:val="009B7B50"/>
    <w:rsid w:val="009C1F79"/>
    <w:rsid w:val="009C252E"/>
    <w:rsid w:val="009C2E25"/>
    <w:rsid w:val="009C3B5D"/>
    <w:rsid w:val="009C56C0"/>
    <w:rsid w:val="009C70EC"/>
    <w:rsid w:val="009C7BEA"/>
    <w:rsid w:val="009D1080"/>
    <w:rsid w:val="009D10E1"/>
    <w:rsid w:val="009D1625"/>
    <w:rsid w:val="009D30E4"/>
    <w:rsid w:val="009D33C3"/>
    <w:rsid w:val="009D4799"/>
    <w:rsid w:val="009D7D82"/>
    <w:rsid w:val="009E24E6"/>
    <w:rsid w:val="009E63ED"/>
    <w:rsid w:val="009E7355"/>
    <w:rsid w:val="009F05B2"/>
    <w:rsid w:val="009F349B"/>
    <w:rsid w:val="009F3ABA"/>
    <w:rsid w:val="009F5AF0"/>
    <w:rsid w:val="009F61FB"/>
    <w:rsid w:val="009F6C06"/>
    <w:rsid w:val="009F732C"/>
    <w:rsid w:val="00A018EE"/>
    <w:rsid w:val="00A02491"/>
    <w:rsid w:val="00A03888"/>
    <w:rsid w:val="00A03CF2"/>
    <w:rsid w:val="00A0562A"/>
    <w:rsid w:val="00A06A21"/>
    <w:rsid w:val="00A0798D"/>
    <w:rsid w:val="00A10176"/>
    <w:rsid w:val="00A10FA3"/>
    <w:rsid w:val="00A15AE5"/>
    <w:rsid w:val="00A17118"/>
    <w:rsid w:val="00A17364"/>
    <w:rsid w:val="00A20029"/>
    <w:rsid w:val="00A2116F"/>
    <w:rsid w:val="00A22285"/>
    <w:rsid w:val="00A22303"/>
    <w:rsid w:val="00A23BD9"/>
    <w:rsid w:val="00A24440"/>
    <w:rsid w:val="00A2476A"/>
    <w:rsid w:val="00A261DD"/>
    <w:rsid w:val="00A26DE9"/>
    <w:rsid w:val="00A26F89"/>
    <w:rsid w:val="00A30462"/>
    <w:rsid w:val="00A312D9"/>
    <w:rsid w:val="00A31FDA"/>
    <w:rsid w:val="00A369D2"/>
    <w:rsid w:val="00A36A16"/>
    <w:rsid w:val="00A4027F"/>
    <w:rsid w:val="00A40391"/>
    <w:rsid w:val="00A41921"/>
    <w:rsid w:val="00A4327C"/>
    <w:rsid w:val="00A44183"/>
    <w:rsid w:val="00A45E90"/>
    <w:rsid w:val="00A4711D"/>
    <w:rsid w:val="00A47A75"/>
    <w:rsid w:val="00A51F8D"/>
    <w:rsid w:val="00A52033"/>
    <w:rsid w:val="00A5207C"/>
    <w:rsid w:val="00A52216"/>
    <w:rsid w:val="00A52382"/>
    <w:rsid w:val="00A539D1"/>
    <w:rsid w:val="00A53AAA"/>
    <w:rsid w:val="00A547D0"/>
    <w:rsid w:val="00A55424"/>
    <w:rsid w:val="00A60483"/>
    <w:rsid w:val="00A626EA"/>
    <w:rsid w:val="00A66BA1"/>
    <w:rsid w:val="00A66FD0"/>
    <w:rsid w:val="00A67F66"/>
    <w:rsid w:val="00A67FE9"/>
    <w:rsid w:val="00A71987"/>
    <w:rsid w:val="00A73023"/>
    <w:rsid w:val="00A73F0B"/>
    <w:rsid w:val="00A74A23"/>
    <w:rsid w:val="00A76651"/>
    <w:rsid w:val="00A766AA"/>
    <w:rsid w:val="00A802F5"/>
    <w:rsid w:val="00A857BA"/>
    <w:rsid w:val="00A86F5B"/>
    <w:rsid w:val="00A870E7"/>
    <w:rsid w:val="00A8713F"/>
    <w:rsid w:val="00A87D2B"/>
    <w:rsid w:val="00A924F0"/>
    <w:rsid w:val="00A94BE1"/>
    <w:rsid w:val="00A94C85"/>
    <w:rsid w:val="00A96519"/>
    <w:rsid w:val="00A97AFB"/>
    <w:rsid w:val="00A97D83"/>
    <w:rsid w:val="00AA124E"/>
    <w:rsid w:val="00AA219F"/>
    <w:rsid w:val="00AA229B"/>
    <w:rsid w:val="00AA24EF"/>
    <w:rsid w:val="00AA53FA"/>
    <w:rsid w:val="00AA6529"/>
    <w:rsid w:val="00AA6C3F"/>
    <w:rsid w:val="00AA7A9A"/>
    <w:rsid w:val="00AA7B23"/>
    <w:rsid w:val="00AB2742"/>
    <w:rsid w:val="00AB27FF"/>
    <w:rsid w:val="00AB3D9E"/>
    <w:rsid w:val="00AB4E1D"/>
    <w:rsid w:val="00AB4F9C"/>
    <w:rsid w:val="00AB57BA"/>
    <w:rsid w:val="00AB6A8D"/>
    <w:rsid w:val="00AB7B09"/>
    <w:rsid w:val="00AC3E1B"/>
    <w:rsid w:val="00AC48B2"/>
    <w:rsid w:val="00AC6534"/>
    <w:rsid w:val="00AC7017"/>
    <w:rsid w:val="00AC7342"/>
    <w:rsid w:val="00AC7A29"/>
    <w:rsid w:val="00AD0FEE"/>
    <w:rsid w:val="00AD10CD"/>
    <w:rsid w:val="00AD14DD"/>
    <w:rsid w:val="00AD2526"/>
    <w:rsid w:val="00AD4E5E"/>
    <w:rsid w:val="00AD4ED3"/>
    <w:rsid w:val="00AD6891"/>
    <w:rsid w:val="00AD7B92"/>
    <w:rsid w:val="00AE0988"/>
    <w:rsid w:val="00AE0E48"/>
    <w:rsid w:val="00AE171F"/>
    <w:rsid w:val="00AE20F8"/>
    <w:rsid w:val="00AE3469"/>
    <w:rsid w:val="00AE42FC"/>
    <w:rsid w:val="00AE469F"/>
    <w:rsid w:val="00AE4820"/>
    <w:rsid w:val="00AE4FC4"/>
    <w:rsid w:val="00AF0CEA"/>
    <w:rsid w:val="00AF1C08"/>
    <w:rsid w:val="00AF20C5"/>
    <w:rsid w:val="00AF3377"/>
    <w:rsid w:val="00AF3DB6"/>
    <w:rsid w:val="00AF5218"/>
    <w:rsid w:val="00AF7D1F"/>
    <w:rsid w:val="00AF7D9E"/>
    <w:rsid w:val="00B02C94"/>
    <w:rsid w:val="00B02CE8"/>
    <w:rsid w:val="00B0309D"/>
    <w:rsid w:val="00B03752"/>
    <w:rsid w:val="00B03A4C"/>
    <w:rsid w:val="00B06084"/>
    <w:rsid w:val="00B06647"/>
    <w:rsid w:val="00B11039"/>
    <w:rsid w:val="00B1176C"/>
    <w:rsid w:val="00B12A3A"/>
    <w:rsid w:val="00B13839"/>
    <w:rsid w:val="00B15558"/>
    <w:rsid w:val="00B16C50"/>
    <w:rsid w:val="00B17EA2"/>
    <w:rsid w:val="00B20525"/>
    <w:rsid w:val="00B21316"/>
    <w:rsid w:val="00B21817"/>
    <w:rsid w:val="00B2279D"/>
    <w:rsid w:val="00B24579"/>
    <w:rsid w:val="00B24BA7"/>
    <w:rsid w:val="00B250CD"/>
    <w:rsid w:val="00B265A0"/>
    <w:rsid w:val="00B265F0"/>
    <w:rsid w:val="00B27A6B"/>
    <w:rsid w:val="00B33199"/>
    <w:rsid w:val="00B362C1"/>
    <w:rsid w:val="00B3707B"/>
    <w:rsid w:val="00B40DAF"/>
    <w:rsid w:val="00B41418"/>
    <w:rsid w:val="00B414CB"/>
    <w:rsid w:val="00B41AFC"/>
    <w:rsid w:val="00B4417E"/>
    <w:rsid w:val="00B44CB2"/>
    <w:rsid w:val="00B46017"/>
    <w:rsid w:val="00B46F01"/>
    <w:rsid w:val="00B4740C"/>
    <w:rsid w:val="00B53167"/>
    <w:rsid w:val="00B533E8"/>
    <w:rsid w:val="00B53972"/>
    <w:rsid w:val="00B53F4C"/>
    <w:rsid w:val="00B543B4"/>
    <w:rsid w:val="00B57560"/>
    <w:rsid w:val="00B6248F"/>
    <w:rsid w:val="00B64BA2"/>
    <w:rsid w:val="00B656C3"/>
    <w:rsid w:val="00B808B5"/>
    <w:rsid w:val="00B82473"/>
    <w:rsid w:val="00B83F34"/>
    <w:rsid w:val="00B8451D"/>
    <w:rsid w:val="00B84590"/>
    <w:rsid w:val="00B84BA9"/>
    <w:rsid w:val="00B85C06"/>
    <w:rsid w:val="00B86235"/>
    <w:rsid w:val="00B86922"/>
    <w:rsid w:val="00B86F3B"/>
    <w:rsid w:val="00B8769C"/>
    <w:rsid w:val="00B87945"/>
    <w:rsid w:val="00B903F1"/>
    <w:rsid w:val="00B92063"/>
    <w:rsid w:val="00B92EAE"/>
    <w:rsid w:val="00B935FD"/>
    <w:rsid w:val="00B945B9"/>
    <w:rsid w:val="00B94A7A"/>
    <w:rsid w:val="00B94C20"/>
    <w:rsid w:val="00B95BB2"/>
    <w:rsid w:val="00B97C83"/>
    <w:rsid w:val="00BA10BB"/>
    <w:rsid w:val="00BA2247"/>
    <w:rsid w:val="00BA4578"/>
    <w:rsid w:val="00BB0E63"/>
    <w:rsid w:val="00BB0F34"/>
    <w:rsid w:val="00BB0F41"/>
    <w:rsid w:val="00BB26C0"/>
    <w:rsid w:val="00BB3559"/>
    <w:rsid w:val="00BB4DCA"/>
    <w:rsid w:val="00BB51B3"/>
    <w:rsid w:val="00BB5FCD"/>
    <w:rsid w:val="00BB6067"/>
    <w:rsid w:val="00BC04F3"/>
    <w:rsid w:val="00BC0B23"/>
    <w:rsid w:val="00BC0CF1"/>
    <w:rsid w:val="00BC39E6"/>
    <w:rsid w:val="00BC3A89"/>
    <w:rsid w:val="00BC3E6A"/>
    <w:rsid w:val="00BC3EC8"/>
    <w:rsid w:val="00BC45FD"/>
    <w:rsid w:val="00BC5EFE"/>
    <w:rsid w:val="00BC6A68"/>
    <w:rsid w:val="00BC74E4"/>
    <w:rsid w:val="00BC7618"/>
    <w:rsid w:val="00BC767F"/>
    <w:rsid w:val="00BD370F"/>
    <w:rsid w:val="00BD432D"/>
    <w:rsid w:val="00BD5BA0"/>
    <w:rsid w:val="00BD5E8F"/>
    <w:rsid w:val="00BD696A"/>
    <w:rsid w:val="00BD71A7"/>
    <w:rsid w:val="00BD7973"/>
    <w:rsid w:val="00BE0383"/>
    <w:rsid w:val="00BE03AA"/>
    <w:rsid w:val="00BE1103"/>
    <w:rsid w:val="00BE16FD"/>
    <w:rsid w:val="00BE24B1"/>
    <w:rsid w:val="00BE25C7"/>
    <w:rsid w:val="00BE2731"/>
    <w:rsid w:val="00BE2DCF"/>
    <w:rsid w:val="00BE31F8"/>
    <w:rsid w:val="00BE5D00"/>
    <w:rsid w:val="00BE661B"/>
    <w:rsid w:val="00BF0B06"/>
    <w:rsid w:val="00BF14F7"/>
    <w:rsid w:val="00BF3D1A"/>
    <w:rsid w:val="00BF58E7"/>
    <w:rsid w:val="00BF5900"/>
    <w:rsid w:val="00BF59A9"/>
    <w:rsid w:val="00BF70FD"/>
    <w:rsid w:val="00BF75FA"/>
    <w:rsid w:val="00BF7C8F"/>
    <w:rsid w:val="00C017BA"/>
    <w:rsid w:val="00C0345A"/>
    <w:rsid w:val="00C041A2"/>
    <w:rsid w:val="00C0463D"/>
    <w:rsid w:val="00C052ED"/>
    <w:rsid w:val="00C05E36"/>
    <w:rsid w:val="00C0682D"/>
    <w:rsid w:val="00C06A99"/>
    <w:rsid w:val="00C1391A"/>
    <w:rsid w:val="00C13B78"/>
    <w:rsid w:val="00C16520"/>
    <w:rsid w:val="00C16702"/>
    <w:rsid w:val="00C205A7"/>
    <w:rsid w:val="00C20736"/>
    <w:rsid w:val="00C2274A"/>
    <w:rsid w:val="00C23F39"/>
    <w:rsid w:val="00C23FC4"/>
    <w:rsid w:val="00C27969"/>
    <w:rsid w:val="00C27B18"/>
    <w:rsid w:val="00C3149B"/>
    <w:rsid w:val="00C3330C"/>
    <w:rsid w:val="00C353BF"/>
    <w:rsid w:val="00C35CA0"/>
    <w:rsid w:val="00C41314"/>
    <w:rsid w:val="00C417BE"/>
    <w:rsid w:val="00C4250D"/>
    <w:rsid w:val="00C448C2"/>
    <w:rsid w:val="00C4663A"/>
    <w:rsid w:val="00C47ECA"/>
    <w:rsid w:val="00C47EF5"/>
    <w:rsid w:val="00C51B4E"/>
    <w:rsid w:val="00C51EA8"/>
    <w:rsid w:val="00C543FA"/>
    <w:rsid w:val="00C5470A"/>
    <w:rsid w:val="00C55E39"/>
    <w:rsid w:val="00C57031"/>
    <w:rsid w:val="00C60049"/>
    <w:rsid w:val="00C616EF"/>
    <w:rsid w:val="00C63BAC"/>
    <w:rsid w:val="00C64E38"/>
    <w:rsid w:val="00C6666E"/>
    <w:rsid w:val="00C6674C"/>
    <w:rsid w:val="00C669C2"/>
    <w:rsid w:val="00C70542"/>
    <w:rsid w:val="00C7063E"/>
    <w:rsid w:val="00C70900"/>
    <w:rsid w:val="00C71277"/>
    <w:rsid w:val="00C71298"/>
    <w:rsid w:val="00C713D2"/>
    <w:rsid w:val="00C735C6"/>
    <w:rsid w:val="00C74134"/>
    <w:rsid w:val="00C759CE"/>
    <w:rsid w:val="00C76885"/>
    <w:rsid w:val="00C76F8F"/>
    <w:rsid w:val="00C7705F"/>
    <w:rsid w:val="00C81056"/>
    <w:rsid w:val="00C83111"/>
    <w:rsid w:val="00C83951"/>
    <w:rsid w:val="00C84616"/>
    <w:rsid w:val="00C8681B"/>
    <w:rsid w:val="00C86955"/>
    <w:rsid w:val="00C872A7"/>
    <w:rsid w:val="00C875B9"/>
    <w:rsid w:val="00C91BCA"/>
    <w:rsid w:val="00C94543"/>
    <w:rsid w:val="00C94589"/>
    <w:rsid w:val="00C94A4B"/>
    <w:rsid w:val="00C950E5"/>
    <w:rsid w:val="00C954C8"/>
    <w:rsid w:val="00C95D52"/>
    <w:rsid w:val="00C95EA5"/>
    <w:rsid w:val="00C97AEF"/>
    <w:rsid w:val="00C97C79"/>
    <w:rsid w:val="00CA0A08"/>
    <w:rsid w:val="00CA1613"/>
    <w:rsid w:val="00CA1D62"/>
    <w:rsid w:val="00CA21AC"/>
    <w:rsid w:val="00CA6298"/>
    <w:rsid w:val="00CA7266"/>
    <w:rsid w:val="00CA739F"/>
    <w:rsid w:val="00CB0077"/>
    <w:rsid w:val="00CB2D15"/>
    <w:rsid w:val="00CB2E48"/>
    <w:rsid w:val="00CB38E8"/>
    <w:rsid w:val="00CB3CE6"/>
    <w:rsid w:val="00CB4155"/>
    <w:rsid w:val="00CB525A"/>
    <w:rsid w:val="00CB7E63"/>
    <w:rsid w:val="00CC436F"/>
    <w:rsid w:val="00CC6BFC"/>
    <w:rsid w:val="00CC7FC2"/>
    <w:rsid w:val="00CD09BB"/>
    <w:rsid w:val="00CD0B54"/>
    <w:rsid w:val="00CD1329"/>
    <w:rsid w:val="00CD1BA6"/>
    <w:rsid w:val="00CD30BB"/>
    <w:rsid w:val="00CD3569"/>
    <w:rsid w:val="00CD5397"/>
    <w:rsid w:val="00CD64C5"/>
    <w:rsid w:val="00CD6F09"/>
    <w:rsid w:val="00CE1661"/>
    <w:rsid w:val="00CE3A6E"/>
    <w:rsid w:val="00CE4F51"/>
    <w:rsid w:val="00CE5F54"/>
    <w:rsid w:val="00CE7329"/>
    <w:rsid w:val="00CF0421"/>
    <w:rsid w:val="00CF0CE7"/>
    <w:rsid w:val="00CF28B3"/>
    <w:rsid w:val="00CF446F"/>
    <w:rsid w:val="00CF4FA3"/>
    <w:rsid w:val="00CF5670"/>
    <w:rsid w:val="00CF6BFD"/>
    <w:rsid w:val="00CF71DD"/>
    <w:rsid w:val="00CF7D8F"/>
    <w:rsid w:val="00CF7E06"/>
    <w:rsid w:val="00D0044A"/>
    <w:rsid w:val="00D004B3"/>
    <w:rsid w:val="00D00C52"/>
    <w:rsid w:val="00D0263F"/>
    <w:rsid w:val="00D04791"/>
    <w:rsid w:val="00D05DC5"/>
    <w:rsid w:val="00D11F18"/>
    <w:rsid w:val="00D12ECC"/>
    <w:rsid w:val="00D13795"/>
    <w:rsid w:val="00D14033"/>
    <w:rsid w:val="00D1649D"/>
    <w:rsid w:val="00D168D3"/>
    <w:rsid w:val="00D17184"/>
    <w:rsid w:val="00D201EB"/>
    <w:rsid w:val="00D20CEE"/>
    <w:rsid w:val="00D20DA1"/>
    <w:rsid w:val="00D2110A"/>
    <w:rsid w:val="00D21165"/>
    <w:rsid w:val="00D21CFA"/>
    <w:rsid w:val="00D22FA7"/>
    <w:rsid w:val="00D23647"/>
    <w:rsid w:val="00D23DD6"/>
    <w:rsid w:val="00D27CD7"/>
    <w:rsid w:val="00D3197E"/>
    <w:rsid w:val="00D33409"/>
    <w:rsid w:val="00D33971"/>
    <w:rsid w:val="00D34F8A"/>
    <w:rsid w:val="00D366EB"/>
    <w:rsid w:val="00D36742"/>
    <w:rsid w:val="00D369AE"/>
    <w:rsid w:val="00D36F93"/>
    <w:rsid w:val="00D3781E"/>
    <w:rsid w:val="00D401F5"/>
    <w:rsid w:val="00D42C4C"/>
    <w:rsid w:val="00D460FC"/>
    <w:rsid w:val="00D461BF"/>
    <w:rsid w:val="00D467F4"/>
    <w:rsid w:val="00D52261"/>
    <w:rsid w:val="00D5296E"/>
    <w:rsid w:val="00D5442A"/>
    <w:rsid w:val="00D55D8E"/>
    <w:rsid w:val="00D55EE1"/>
    <w:rsid w:val="00D564D1"/>
    <w:rsid w:val="00D5702C"/>
    <w:rsid w:val="00D623ED"/>
    <w:rsid w:val="00D628AD"/>
    <w:rsid w:val="00D62C09"/>
    <w:rsid w:val="00D63465"/>
    <w:rsid w:val="00D637CF"/>
    <w:rsid w:val="00D6407C"/>
    <w:rsid w:val="00D647CB"/>
    <w:rsid w:val="00D64C35"/>
    <w:rsid w:val="00D651A0"/>
    <w:rsid w:val="00D7067A"/>
    <w:rsid w:val="00D719C3"/>
    <w:rsid w:val="00D7292E"/>
    <w:rsid w:val="00D72CCD"/>
    <w:rsid w:val="00D72E39"/>
    <w:rsid w:val="00D73601"/>
    <w:rsid w:val="00D736DF"/>
    <w:rsid w:val="00D73F63"/>
    <w:rsid w:val="00D74492"/>
    <w:rsid w:val="00D74B30"/>
    <w:rsid w:val="00D75881"/>
    <w:rsid w:val="00D75C88"/>
    <w:rsid w:val="00D77633"/>
    <w:rsid w:val="00D80311"/>
    <w:rsid w:val="00D816B1"/>
    <w:rsid w:val="00D81A4C"/>
    <w:rsid w:val="00D8260B"/>
    <w:rsid w:val="00D82630"/>
    <w:rsid w:val="00D82A22"/>
    <w:rsid w:val="00D82F5C"/>
    <w:rsid w:val="00D835A0"/>
    <w:rsid w:val="00D85104"/>
    <w:rsid w:val="00D851BE"/>
    <w:rsid w:val="00D85F27"/>
    <w:rsid w:val="00D8699F"/>
    <w:rsid w:val="00D86AB5"/>
    <w:rsid w:val="00D87646"/>
    <w:rsid w:val="00D8783E"/>
    <w:rsid w:val="00D93CAD"/>
    <w:rsid w:val="00D9772F"/>
    <w:rsid w:val="00D97AE0"/>
    <w:rsid w:val="00DA1BD2"/>
    <w:rsid w:val="00DA57A7"/>
    <w:rsid w:val="00DB4387"/>
    <w:rsid w:val="00DB5920"/>
    <w:rsid w:val="00DB61E3"/>
    <w:rsid w:val="00DB6829"/>
    <w:rsid w:val="00DC146F"/>
    <w:rsid w:val="00DC2C50"/>
    <w:rsid w:val="00DC3B20"/>
    <w:rsid w:val="00DC426E"/>
    <w:rsid w:val="00DC439D"/>
    <w:rsid w:val="00DC4F56"/>
    <w:rsid w:val="00DC545B"/>
    <w:rsid w:val="00DC5903"/>
    <w:rsid w:val="00DC709D"/>
    <w:rsid w:val="00DC7A47"/>
    <w:rsid w:val="00DC7AC1"/>
    <w:rsid w:val="00DC7DC1"/>
    <w:rsid w:val="00DD04A5"/>
    <w:rsid w:val="00DD0F82"/>
    <w:rsid w:val="00DD2714"/>
    <w:rsid w:val="00DD273E"/>
    <w:rsid w:val="00DD39FD"/>
    <w:rsid w:val="00DD4142"/>
    <w:rsid w:val="00DD7995"/>
    <w:rsid w:val="00DE0947"/>
    <w:rsid w:val="00DE16CB"/>
    <w:rsid w:val="00DE2312"/>
    <w:rsid w:val="00DE27FC"/>
    <w:rsid w:val="00DE3F69"/>
    <w:rsid w:val="00DE587B"/>
    <w:rsid w:val="00DE5A8D"/>
    <w:rsid w:val="00DE5EDC"/>
    <w:rsid w:val="00DF1CAB"/>
    <w:rsid w:val="00DF2B02"/>
    <w:rsid w:val="00DF3630"/>
    <w:rsid w:val="00DF3FDC"/>
    <w:rsid w:val="00DF4376"/>
    <w:rsid w:val="00DF43B1"/>
    <w:rsid w:val="00DF4C52"/>
    <w:rsid w:val="00DF4F83"/>
    <w:rsid w:val="00DF501B"/>
    <w:rsid w:val="00DF5733"/>
    <w:rsid w:val="00DF64D4"/>
    <w:rsid w:val="00DF66D7"/>
    <w:rsid w:val="00DF7ADF"/>
    <w:rsid w:val="00E01BF2"/>
    <w:rsid w:val="00E03526"/>
    <w:rsid w:val="00E03FCB"/>
    <w:rsid w:val="00E0400C"/>
    <w:rsid w:val="00E0486A"/>
    <w:rsid w:val="00E04928"/>
    <w:rsid w:val="00E0575D"/>
    <w:rsid w:val="00E05916"/>
    <w:rsid w:val="00E11070"/>
    <w:rsid w:val="00E11251"/>
    <w:rsid w:val="00E133AD"/>
    <w:rsid w:val="00E16B51"/>
    <w:rsid w:val="00E1767A"/>
    <w:rsid w:val="00E21021"/>
    <w:rsid w:val="00E21398"/>
    <w:rsid w:val="00E21B90"/>
    <w:rsid w:val="00E2215E"/>
    <w:rsid w:val="00E22BA9"/>
    <w:rsid w:val="00E23519"/>
    <w:rsid w:val="00E2529A"/>
    <w:rsid w:val="00E25704"/>
    <w:rsid w:val="00E2690C"/>
    <w:rsid w:val="00E31200"/>
    <w:rsid w:val="00E32435"/>
    <w:rsid w:val="00E32FCA"/>
    <w:rsid w:val="00E419B8"/>
    <w:rsid w:val="00E43D2E"/>
    <w:rsid w:val="00E4460E"/>
    <w:rsid w:val="00E45283"/>
    <w:rsid w:val="00E4543B"/>
    <w:rsid w:val="00E45E6C"/>
    <w:rsid w:val="00E466EF"/>
    <w:rsid w:val="00E46F3E"/>
    <w:rsid w:val="00E51081"/>
    <w:rsid w:val="00E537B1"/>
    <w:rsid w:val="00E54576"/>
    <w:rsid w:val="00E547BB"/>
    <w:rsid w:val="00E54EF8"/>
    <w:rsid w:val="00E573E7"/>
    <w:rsid w:val="00E57A74"/>
    <w:rsid w:val="00E60456"/>
    <w:rsid w:val="00E62C3C"/>
    <w:rsid w:val="00E63494"/>
    <w:rsid w:val="00E66741"/>
    <w:rsid w:val="00E667D5"/>
    <w:rsid w:val="00E667E0"/>
    <w:rsid w:val="00E675EE"/>
    <w:rsid w:val="00E707DE"/>
    <w:rsid w:val="00E71B96"/>
    <w:rsid w:val="00E71EE9"/>
    <w:rsid w:val="00E720D3"/>
    <w:rsid w:val="00E72C11"/>
    <w:rsid w:val="00E762FB"/>
    <w:rsid w:val="00E8034D"/>
    <w:rsid w:val="00E82115"/>
    <w:rsid w:val="00E84EF0"/>
    <w:rsid w:val="00E85A72"/>
    <w:rsid w:val="00E86A9C"/>
    <w:rsid w:val="00E878CC"/>
    <w:rsid w:val="00E90D8D"/>
    <w:rsid w:val="00E911F6"/>
    <w:rsid w:val="00E93C60"/>
    <w:rsid w:val="00E93CD2"/>
    <w:rsid w:val="00E958A3"/>
    <w:rsid w:val="00E977CA"/>
    <w:rsid w:val="00EA04AE"/>
    <w:rsid w:val="00EA07B2"/>
    <w:rsid w:val="00EA0C3C"/>
    <w:rsid w:val="00EA33C4"/>
    <w:rsid w:val="00EA4E5F"/>
    <w:rsid w:val="00EA50B1"/>
    <w:rsid w:val="00EA640A"/>
    <w:rsid w:val="00EA6795"/>
    <w:rsid w:val="00EA7051"/>
    <w:rsid w:val="00EB35BD"/>
    <w:rsid w:val="00EB7BBB"/>
    <w:rsid w:val="00EB7F7C"/>
    <w:rsid w:val="00EC04D9"/>
    <w:rsid w:val="00EC05F8"/>
    <w:rsid w:val="00EC1DF9"/>
    <w:rsid w:val="00EC1FFC"/>
    <w:rsid w:val="00EC3A3A"/>
    <w:rsid w:val="00EC6AA2"/>
    <w:rsid w:val="00EC6C2F"/>
    <w:rsid w:val="00ED399A"/>
    <w:rsid w:val="00ED3BEE"/>
    <w:rsid w:val="00ED4693"/>
    <w:rsid w:val="00ED495D"/>
    <w:rsid w:val="00ED4EC5"/>
    <w:rsid w:val="00ED5B17"/>
    <w:rsid w:val="00ED5C42"/>
    <w:rsid w:val="00ED7B06"/>
    <w:rsid w:val="00ED7BD5"/>
    <w:rsid w:val="00EE093F"/>
    <w:rsid w:val="00EE1F45"/>
    <w:rsid w:val="00EE479C"/>
    <w:rsid w:val="00EE4CFB"/>
    <w:rsid w:val="00EE5468"/>
    <w:rsid w:val="00EE65D2"/>
    <w:rsid w:val="00EE7A31"/>
    <w:rsid w:val="00EF0487"/>
    <w:rsid w:val="00EF783F"/>
    <w:rsid w:val="00F00292"/>
    <w:rsid w:val="00F014B3"/>
    <w:rsid w:val="00F02F00"/>
    <w:rsid w:val="00F0424E"/>
    <w:rsid w:val="00F054F8"/>
    <w:rsid w:val="00F05805"/>
    <w:rsid w:val="00F07E99"/>
    <w:rsid w:val="00F10B08"/>
    <w:rsid w:val="00F11D06"/>
    <w:rsid w:val="00F1228F"/>
    <w:rsid w:val="00F122F6"/>
    <w:rsid w:val="00F12882"/>
    <w:rsid w:val="00F15510"/>
    <w:rsid w:val="00F164E1"/>
    <w:rsid w:val="00F16940"/>
    <w:rsid w:val="00F2181C"/>
    <w:rsid w:val="00F2318B"/>
    <w:rsid w:val="00F24F72"/>
    <w:rsid w:val="00F250F1"/>
    <w:rsid w:val="00F256D0"/>
    <w:rsid w:val="00F25724"/>
    <w:rsid w:val="00F26400"/>
    <w:rsid w:val="00F2655C"/>
    <w:rsid w:val="00F27A97"/>
    <w:rsid w:val="00F3134A"/>
    <w:rsid w:val="00F31F11"/>
    <w:rsid w:val="00F334FA"/>
    <w:rsid w:val="00F34269"/>
    <w:rsid w:val="00F34C9E"/>
    <w:rsid w:val="00F367A2"/>
    <w:rsid w:val="00F37901"/>
    <w:rsid w:val="00F37E5C"/>
    <w:rsid w:val="00F40697"/>
    <w:rsid w:val="00F445E6"/>
    <w:rsid w:val="00F47B34"/>
    <w:rsid w:val="00F51E69"/>
    <w:rsid w:val="00F525EE"/>
    <w:rsid w:val="00F52EC0"/>
    <w:rsid w:val="00F56749"/>
    <w:rsid w:val="00F56EC1"/>
    <w:rsid w:val="00F60226"/>
    <w:rsid w:val="00F61C52"/>
    <w:rsid w:val="00F62806"/>
    <w:rsid w:val="00F629BF"/>
    <w:rsid w:val="00F62ABE"/>
    <w:rsid w:val="00F6335A"/>
    <w:rsid w:val="00F63FE4"/>
    <w:rsid w:val="00F64406"/>
    <w:rsid w:val="00F65DFF"/>
    <w:rsid w:val="00F66D8A"/>
    <w:rsid w:val="00F707BE"/>
    <w:rsid w:val="00F76C6A"/>
    <w:rsid w:val="00F771CF"/>
    <w:rsid w:val="00F808E5"/>
    <w:rsid w:val="00F812B0"/>
    <w:rsid w:val="00F819A0"/>
    <w:rsid w:val="00F82981"/>
    <w:rsid w:val="00F83FF9"/>
    <w:rsid w:val="00F8664B"/>
    <w:rsid w:val="00F90389"/>
    <w:rsid w:val="00F93FD8"/>
    <w:rsid w:val="00F94CA6"/>
    <w:rsid w:val="00F963BF"/>
    <w:rsid w:val="00FA2776"/>
    <w:rsid w:val="00FA2822"/>
    <w:rsid w:val="00FA3DFD"/>
    <w:rsid w:val="00FA59D9"/>
    <w:rsid w:val="00FA5CA8"/>
    <w:rsid w:val="00FA6062"/>
    <w:rsid w:val="00FB0274"/>
    <w:rsid w:val="00FB0BB7"/>
    <w:rsid w:val="00FB0F6E"/>
    <w:rsid w:val="00FB1422"/>
    <w:rsid w:val="00FB174E"/>
    <w:rsid w:val="00FB491A"/>
    <w:rsid w:val="00FB4A2B"/>
    <w:rsid w:val="00FB5F94"/>
    <w:rsid w:val="00FB6804"/>
    <w:rsid w:val="00FB7CCA"/>
    <w:rsid w:val="00FC0953"/>
    <w:rsid w:val="00FC112C"/>
    <w:rsid w:val="00FC1CE5"/>
    <w:rsid w:val="00FC1EE3"/>
    <w:rsid w:val="00FC2279"/>
    <w:rsid w:val="00FC2E41"/>
    <w:rsid w:val="00FC338F"/>
    <w:rsid w:val="00FC5A39"/>
    <w:rsid w:val="00FC7CCE"/>
    <w:rsid w:val="00FD0C31"/>
    <w:rsid w:val="00FD164A"/>
    <w:rsid w:val="00FD2A84"/>
    <w:rsid w:val="00FD49F2"/>
    <w:rsid w:val="00FD5003"/>
    <w:rsid w:val="00FD5F71"/>
    <w:rsid w:val="00FD7A7C"/>
    <w:rsid w:val="00FE07B6"/>
    <w:rsid w:val="00FE0F37"/>
    <w:rsid w:val="00FE107B"/>
    <w:rsid w:val="00FE1D65"/>
    <w:rsid w:val="00FE21F3"/>
    <w:rsid w:val="00FE290D"/>
    <w:rsid w:val="00FE2F55"/>
    <w:rsid w:val="00FE3024"/>
    <w:rsid w:val="00FE3A1C"/>
    <w:rsid w:val="00FE427F"/>
    <w:rsid w:val="00FE6527"/>
    <w:rsid w:val="00FE6FDA"/>
    <w:rsid w:val="00FE7293"/>
    <w:rsid w:val="00FE7674"/>
    <w:rsid w:val="00FF20CE"/>
    <w:rsid w:val="00FF2394"/>
    <w:rsid w:val="00FF299F"/>
    <w:rsid w:val="00FF2CEC"/>
    <w:rsid w:val="00FF4A24"/>
    <w:rsid w:val="00FF6213"/>
    <w:rsid w:val="00FF7FD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E4"/>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0313C6"/>
    <w:pPr>
      <w:keepNext/>
      <w:keepLines/>
      <w:spacing w:before="340" w:after="330" w:line="578" w:lineRule="auto"/>
      <w:outlineLvl w:val="0"/>
    </w:pPr>
    <w:rPr>
      <w:rFonts w:ascii="Calibri" w:hAnsi="Calibri"/>
      <w:b/>
      <w:bCs/>
      <w:kern w:val="44"/>
      <w:sz w:val="44"/>
      <w:szCs w:val="44"/>
    </w:rPr>
  </w:style>
  <w:style w:type="paragraph" w:styleId="Heading6">
    <w:name w:val="heading 6"/>
    <w:basedOn w:val="Normal"/>
    <w:next w:val="Normal"/>
    <w:link w:val="Heading6Char"/>
    <w:uiPriority w:val="99"/>
    <w:qFormat/>
    <w:rsid w:val="00807CB6"/>
    <w:pPr>
      <w:keepNext/>
      <w:keepLines/>
      <w:spacing w:before="240" w:after="64" w:line="320" w:lineRule="auto"/>
      <w:outlineLvl w:val="5"/>
    </w:pPr>
    <w:rPr>
      <w:rFonts w:ascii="Cambria" w:hAnsi="Cambria"/>
      <w:b/>
      <w:bCs/>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13C6"/>
    <w:rPr>
      <w:rFonts w:cs="Times New Roman"/>
      <w:b/>
      <w:kern w:val="44"/>
      <w:sz w:val="44"/>
    </w:rPr>
  </w:style>
  <w:style w:type="character" w:customStyle="1" w:styleId="Heading6Char">
    <w:name w:val="Heading 6 Char"/>
    <w:basedOn w:val="DefaultParagraphFont"/>
    <w:link w:val="Heading6"/>
    <w:uiPriority w:val="99"/>
    <w:semiHidden/>
    <w:locked/>
    <w:rsid w:val="00807CB6"/>
    <w:rPr>
      <w:rFonts w:ascii="Cambria" w:eastAsia="宋体" w:hAnsi="Cambria" w:cs="Times New Roman"/>
      <w:b/>
      <w:sz w:val="24"/>
    </w:rPr>
  </w:style>
  <w:style w:type="character" w:styleId="PageNumber">
    <w:name w:val="page number"/>
    <w:basedOn w:val="DefaultParagraphFont"/>
    <w:uiPriority w:val="99"/>
    <w:rsid w:val="00F63FE4"/>
    <w:rPr>
      <w:rFonts w:cs="Times New Roman"/>
    </w:rPr>
  </w:style>
  <w:style w:type="character" w:styleId="Hyperlink">
    <w:name w:val="Hyperlink"/>
    <w:basedOn w:val="DefaultParagraphFont"/>
    <w:uiPriority w:val="99"/>
    <w:rsid w:val="00F63FE4"/>
    <w:rPr>
      <w:rFonts w:cs="Times New Roman"/>
      <w:color w:val="0000CC"/>
      <w:u w:val="single"/>
    </w:rPr>
  </w:style>
  <w:style w:type="paragraph" w:styleId="Header">
    <w:name w:val="header"/>
    <w:basedOn w:val="Normal"/>
    <w:link w:val="HeaderChar"/>
    <w:uiPriority w:val="99"/>
    <w:rsid w:val="00F63FE4"/>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F63FE4"/>
    <w:rPr>
      <w:rFonts w:ascii="Times New Roman" w:eastAsia="宋体" w:hAnsi="Times New Roman" w:cs="Times New Roman"/>
      <w:sz w:val="18"/>
    </w:rPr>
  </w:style>
  <w:style w:type="paragraph" w:styleId="Footer">
    <w:name w:val="footer"/>
    <w:basedOn w:val="Normal"/>
    <w:link w:val="FooterChar"/>
    <w:uiPriority w:val="99"/>
    <w:rsid w:val="00F63FE4"/>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F63FE4"/>
    <w:rPr>
      <w:rFonts w:ascii="Times New Roman" w:eastAsia="宋体" w:hAnsi="Times New Roman" w:cs="Times New Roman"/>
      <w:sz w:val="18"/>
    </w:rPr>
  </w:style>
  <w:style w:type="paragraph" w:styleId="Title">
    <w:name w:val="Title"/>
    <w:basedOn w:val="Normal"/>
    <w:next w:val="Normal"/>
    <w:link w:val="TitleChar"/>
    <w:uiPriority w:val="99"/>
    <w:qFormat/>
    <w:rsid w:val="00F63FE4"/>
    <w:pPr>
      <w:spacing w:before="240" w:after="60"/>
      <w:jc w:val="center"/>
      <w:outlineLvl w:val="0"/>
    </w:pPr>
    <w:rPr>
      <w:rFonts w:ascii="Cambria" w:hAnsi="Cambria"/>
      <w:b/>
      <w:bCs/>
      <w:kern w:val="0"/>
      <w:sz w:val="32"/>
      <w:szCs w:val="32"/>
    </w:rPr>
  </w:style>
  <w:style w:type="character" w:customStyle="1" w:styleId="TitleChar">
    <w:name w:val="Title Char"/>
    <w:basedOn w:val="DefaultParagraphFont"/>
    <w:link w:val="Title"/>
    <w:uiPriority w:val="99"/>
    <w:locked/>
    <w:rsid w:val="00F63FE4"/>
    <w:rPr>
      <w:rFonts w:ascii="Cambria" w:eastAsia="宋体" w:hAnsi="Cambria" w:cs="Times New Roman"/>
      <w:b/>
      <w:kern w:val="0"/>
      <w:sz w:val="32"/>
    </w:rPr>
  </w:style>
  <w:style w:type="paragraph" w:styleId="NormalWeb">
    <w:name w:val="Normal (Web)"/>
    <w:basedOn w:val="Normal"/>
    <w:uiPriority w:val="99"/>
    <w:rsid w:val="00F63FE4"/>
    <w:pPr>
      <w:widowControl/>
      <w:spacing w:before="100" w:beforeAutospacing="1" w:after="100" w:afterAutospacing="1"/>
      <w:jc w:val="left"/>
    </w:pPr>
    <w:rPr>
      <w:rFonts w:ascii="宋体" w:hAnsi="宋体" w:cs="宋体"/>
      <w:kern w:val="0"/>
      <w:sz w:val="24"/>
    </w:rPr>
  </w:style>
  <w:style w:type="paragraph" w:customStyle="1" w:styleId="p0">
    <w:name w:val="p0"/>
    <w:uiPriority w:val="99"/>
    <w:rsid w:val="00F63FE4"/>
    <w:rPr>
      <w:rFonts w:ascii="Times New Roman" w:hAnsi="Times New Roman"/>
      <w:kern w:val="0"/>
      <w:sz w:val="20"/>
      <w:szCs w:val="21"/>
    </w:rPr>
  </w:style>
  <w:style w:type="paragraph" w:customStyle="1" w:styleId="CharChar1CharChar">
    <w:name w:val="Char Char1 Char Char"/>
    <w:basedOn w:val="Normal"/>
    <w:uiPriority w:val="99"/>
    <w:rsid w:val="00745D1C"/>
  </w:style>
  <w:style w:type="paragraph" w:styleId="Date">
    <w:name w:val="Date"/>
    <w:basedOn w:val="Normal"/>
    <w:next w:val="Normal"/>
    <w:link w:val="DateChar"/>
    <w:uiPriority w:val="99"/>
    <w:semiHidden/>
    <w:rsid w:val="00E977CA"/>
    <w:pPr>
      <w:ind w:leftChars="2500" w:left="100"/>
    </w:pPr>
    <w:rPr>
      <w:kern w:val="0"/>
      <w:sz w:val="24"/>
    </w:rPr>
  </w:style>
  <w:style w:type="character" w:customStyle="1" w:styleId="DateChar">
    <w:name w:val="Date Char"/>
    <w:basedOn w:val="DefaultParagraphFont"/>
    <w:link w:val="Date"/>
    <w:uiPriority w:val="99"/>
    <w:semiHidden/>
    <w:locked/>
    <w:rsid w:val="00E977CA"/>
    <w:rPr>
      <w:rFonts w:ascii="Times New Roman" w:eastAsia="宋体" w:hAnsi="Times New Roman" w:cs="Times New Roman"/>
      <w:sz w:val="24"/>
    </w:rPr>
  </w:style>
  <w:style w:type="character" w:customStyle="1" w:styleId="1">
    <w:name w:val="正文1"/>
    <w:uiPriority w:val="99"/>
    <w:rsid w:val="00876AAB"/>
  </w:style>
  <w:style w:type="paragraph" w:customStyle="1" w:styleId="CharChar1CharChar6">
    <w:name w:val="Char Char1 Char Char6"/>
    <w:basedOn w:val="Normal"/>
    <w:uiPriority w:val="99"/>
    <w:rsid w:val="00807CB6"/>
  </w:style>
  <w:style w:type="paragraph" w:customStyle="1" w:styleId="ParaChar">
    <w:name w:val="默认段落字体 Para Char"/>
    <w:basedOn w:val="Heading6"/>
    <w:next w:val="Header"/>
    <w:uiPriority w:val="99"/>
    <w:rsid w:val="00807CB6"/>
    <w:pPr>
      <w:tabs>
        <w:tab w:val="left" w:pos="1440"/>
      </w:tabs>
      <w:spacing w:line="319" w:lineRule="auto"/>
    </w:pPr>
    <w:rPr>
      <w:rFonts w:ascii="Arial" w:eastAsia="黑体" w:hAnsi="Arial"/>
    </w:rPr>
  </w:style>
  <w:style w:type="paragraph" w:styleId="ListParagraph">
    <w:name w:val="List Paragraph"/>
    <w:basedOn w:val="Normal"/>
    <w:uiPriority w:val="99"/>
    <w:qFormat/>
    <w:rsid w:val="00693D35"/>
    <w:pPr>
      <w:ind w:firstLineChars="200" w:firstLine="420"/>
    </w:pPr>
    <w:rPr>
      <w:rFonts w:ascii="Calibri" w:hAnsi="Calibri"/>
      <w:szCs w:val="22"/>
    </w:rPr>
  </w:style>
  <w:style w:type="paragraph" w:customStyle="1" w:styleId="CharChar1CharChar5">
    <w:name w:val="Char Char1 Char Char5"/>
    <w:basedOn w:val="Normal"/>
    <w:uiPriority w:val="99"/>
    <w:rsid w:val="001F205B"/>
  </w:style>
  <w:style w:type="paragraph" w:customStyle="1" w:styleId="CharCharCharChar">
    <w:name w:val="Char Char Char Char"/>
    <w:basedOn w:val="Normal"/>
    <w:uiPriority w:val="99"/>
    <w:rsid w:val="006F1429"/>
  </w:style>
  <w:style w:type="paragraph" w:customStyle="1" w:styleId="Char">
    <w:name w:val="Char"/>
    <w:basedOn w:val="Normal"/>
    <w:uiPriority w:val="99"/>
    <w:rsid w:val="006F1429"/>
    <w:rPr>
      <w:kern w:val="0"/>
      <w:sz w:val="20"/>
      <w:szCs w:val="20"/>
    </w:rPr>
  </w:style>
  <w:style w:type="paragraph" w:customStyle="1" w:styleId="CharChar1CharChar4">
    <w:name w:val="Char Char1 Char Char4"/>
    <w:basedOn w:val="Normal"/>
    <w:uiPriority w:val="99"/>
    <w:rsid w:val="00A97D83"/>
  </w:style>
  <w:style w:type="character" w:customStyle="1" w:styleId="excel">
    <w:name w:val="excel"/>
    <w:uiPriority w:val="99"/>
    <w:rsid w:val="00C0463D"/>
  </w:style>
  <w:style w:type="character" w:styleId="CommentReference">
    <w:name w:val="annotation reference"/>
    <w:basedOn w:val="DefaultParagraphFont"/>
    <w:uiPriority w:val="99"/>
    <w:rsid w:val="00087984"/>
    <w:rPr>
      <w:rFonts w:cs="Times New Roman"/>
      <w:sz w:val="21"/>
    </w:rPr>
  </w:style>
  <w:style w:type="character" w:customStyle="1" w:styleId="content2">
    <w:name w:val="content2"/>
    <w:uiPriority w:val="99"/>
    <w:rsid w:val="00B92EAE"/>
  </w:style>
  <w:style w:type="paragraph" w:customStyle="1" w:styleId="CharChar1CharChar3">
    <w:name w:val="Char Char1 Char Char3"/>
    <w:basedOn w:val="Normal"/>
    <w:uiPriority w:val="99"/>
    <w:rsid w:val="00DD04A5"/>
  </w:style>
  <w:style w:type="paragraph" w:customStyle="1" w:styleId="CharCharCharChar5">
    <w:name w:val="Char Char Char Char5"/>
    <w:basedOn w:val="Normal"/>
    <w:uiPriority w:val="99"/>
    <w:rsid w:val="009F61FB"/>
  </w:style>
  <w:style w:type="character" w:customStyle="1" w:styleId="apple-converted-space">
    <w:name w:val="apple-converted-space"/>
    <w:uiPriority w:val="99"/>
    <w:rsid w:val="00773E55"/>
  </w:style>
  <w:style w:type="paragraph" w:customStyle="1" w:styleId="style1">
    <w:name w:val="style1"/>
    <w:basedOn w:val="Normal"/>
    <w:uiPriority w:val="99"/>
    <w:rsid w:val="00BB0F41"/>
    <w:pPr>
      <w:widowControl/>
      <w:spacing w:before="100" w:beforeAutospacing="1" w:after="100" w:afterAutospacing="1"/>
      <w:jc w:val="left"/>
    </w:pPr>
    <w:rPr>
      <w:rFonts w:ascii="宋体" w:hAnsi="宋体" w:cs="宋体"/>
      <w:kern w:val="0"/>
      <w:sz w:val="24"/>
    </w:rPr>
  </w:style>
  <w:style w:type="paragraph" w:customStyle="1" w:styleId="ParaCharCharCharCharCharCharChar">
    <w:name w:val="默认段落字体 Para Char Char Char Char Char Char Char"/>
    <w:basedOn w:val="Normal"/>
    <w:uiPriority w:val="99"/>
    <w:rsid w:val="00D33971"/>
    <w:pPr>
      <w:tabs>
        <w:tab w:val="left" w:pos="4665"/>
        <w:tab w:val="left" w:pos="8970"/>
      </w:tabs>
      <w:ind w:firstLine="400"/>
    </w:pPr>
    <w:rPr>
      <w:rFonts w:ascii="Calibri" w:hAnsi="Calibri"/>
      <w:szCs w:val="22"/>
    </w:rPr>
  </w:style>
  <w:style w:type="paragraph" w:customStyle="1" w:styleId="CharChar1CharChar2">
    <w:name w:val="Char Char1 Char Char2"/>
    <w:basedOn w:val="Normal"/>
    <w:uiPriority w:val="99"/>
    <w:rsid w:val="009C56C0"/>
  </w:style>
  <w:style w:type="paragraph" w:customStyle="1" w:styleId="Char1">
    <w:name w:val="Char1"/>
    <w:basedOn w:val="Normal"/>
    <w:uiPriority w:val="99"/>
    <w:rsid w:val="00DF3630"/>
  </w:style>
  <w:style w:type="paragraph" w:customStyle="1" w:styleId="CharCharCharChar4">
    <w:name w:val="Char Char Char Char4"/>
    <w:basedOn w:val="Normal"/>
    <w:autoRedefine/>
    <w:uiPriority w:val="99"/>
    <w:rsid w:val="0017581B"/>
    <w:pPr>
      <w:widowControl/>
      <w:spacing w:after="160" w:line="240" w:lineRule="exact"/>
      <w:jc w:val="left"/>
    </w:pPr>
    <w:rPr>
      <w:rFonts w:ascii="Verdana" w:hAnsi="Verdana"/>
      <w:kern w:val="0"/>
      <w:sz w:val="18"/>
      <w:szCs w:val="20"/>
      <w:lang w:eastAsia="en-US"/>
    </w:rPr>
  </w:style>
  <w:style w:type="paragraph" w:customStyle="1" w:styleId="CharChar1CharChar1">
    <w:name w:val="Char Char1 Char Char1"/>
    <w:basedOn w:val="Normal"/>
    <w:uiPriority w:val="99"/>
    <w:rsid w:val="00507D4A"/>
  </w:style>
  <w:style w:type="paragraph" w:customStyle="1" w:styleId="CharCharCharChar3">
    <w:name w:val="Char Char Char Char3"/>
    <w:basedOn w:val="Normal"/>
    <w:autoRedefine/>
    <w:uiPriority w:val="99"/>
    <w:rsid w:val="006B5191"/>
    <w:pPr>
      <w:widowControl/>
      <w:spacing w:after="160" w:line="240" w:lineRule="exact"/>
      <w:jc w:val="left"/>
    </w:pPr>
    <w:rPr>
      <w:rFonts w:ascii="Verdana" w:hAnsi="Verdana"/>
      <w:kern w:val="0"/>
      <w:sz w:val="18"/>
      <w:szCs w:val="20"/>
      <w:lang w:eastAsia="en-US"/>
    </w:rPr>
  </w:style>
  <w:style w:type="paragraph" w:customStyle="1" w:styleId="customunionstyle">
    <w:name w:val="custom_unionstyle"/>
    <w:basedOn w:val="Normal"/>
    <w:uiPriority w:val="99"/>
    <w:rsid w:val="00284553"/>
    <w:pPr>
      <w:widowControl/>
      <w:spacing w:before="100" w:beforeAutospacing="1" w:after="100" w:afterAutospacing="1"/>
      <w:jc w:val="left"/>
    </w:pPr>
    <w:rPr>
      <w:rFonts w:ascii="宋体" w:hAnsi="宋体" w:cs="宋体"/>
      <w:kern w:val="0"/>
      <w:sz w:val="24"/>
    </w:rPr>
  </w:style>
  <w:style w:type="paragraph" w:customStyle="1" w:styleId="CharChar1CharCharCharChar">
    <w:name w:val="Char Char1 Char Char Char Char"/>
    <w:basedOn w:val="Normal"/>
    <w:uiPriority w:val="99"/>
    <w:rsid w:val="007567B5"/>
  </w:style>
  <w:style w:type="paragraph" w:customStyle="1" w:styleId="p18">
    <w:name w:val="p18"/>
    <w:basedOn w:val="Normal"/>
    <w:uiPriority w:val="99"/>
    <w:rsid w:val="002C6310"/>
    <w:pPr>
      <w:widowControl/>
      <w:adjustRightInd w:val="0"/>
      <w:spacing w:line="312" w:lineRule="atLeast"/>
      <w:jc w:val="left"/>
      <w:textAlignment w:val="baseline"/>
    </w:pPr>
    <w:rPr>
      <w:rFonts w:ascii="Calibri" w:hAnsi="Calibri" w:cs="宋体"/>
      <w:kern w:val="0"/>
      <w:sz w:val="24"/>
      <w:szCs w:val="22"/>
    </w:rPr>
  </w:style>
  <w:style w:type="paragraph" w:customStyle="1" w:styleId="CharCharCharChar2">
    <w:name w:val="Char Char Char Char2"/>
    <w:basedOn w:val="Normal"/>
    <w:autoRedefine/>
    <w:uiPriority w:val="99"/>
    <w:rsid w:val="008417D1"/>
    <w:pPr>
      <w:widowControl/>
      <w:spacing w:after="160" w:line="240" w:lineRule="exact"/>
      <w:jc w:val="left"/>
    </w:pPr>
    <w:rPr>
      <w:rFonts w:ascii="Verdana" w:hAnsi="Verdana"/>
      <w:kern w:val="0"/>
      <w:sz w:val="18"/>
      <w:szCs w:val="20"/>
      <w:lang w:eastAsia="en-US"/>
    </w:rPr>
  </w:style>
  <w:style w:type="paragraph" w:customStyle="1" w:styleId="CharCharCharChar1">
    <w:name w:val="Char Char Char Char1"/>
    <w:basedOn w:val="Normal"/>
    <w:autoRedefine/>
    <w:uiPriority w:val="99"/>
    <w:rsid w:val="00FB1422"/>
    <w:pPr>
      <w:widowControl/>
      <w:spacing w:after="160" w:line="240" w:lineRule="exact"/>
      <w:jc w:val="left"/>
    </w:pPr>
    <w:rPr>
      <w:rFonts w:ascii="Verdana" w:hAnsi="Verdana"/>
      <w:kern w:val="0"/>
      <w:sz w:val="18"/>
      <w:szCs w:val="20"/>
      <w:lang w:eastAsia="en-US"/>
    </w:rPr>
  </w:style>
  <w:style w:type="paragraph" w:customStyle="1" w:styleId="CharChar1CharCharCharChar1">
    <w:name w:val="Char Char1 Char Char Char Char1"/>
    <w:basedOn w:val="Normal"/>
    <w:uiPriority w:val="99"/>
    <w:rsid w:val="005958CA"/>
  </w:style>
  <w:style w:type="paragraph" w:customStyle="1" w:styleId="CharCharCharCharCharCharChar">
    <w:name w:val="Char Char Char Char Char Char Char"/>
    <w:basedOn w:val="Normal"/>
    <w:uiPriority w:val="99"/>
    <w:rsid w:val="00281C37"/>
    <w:pPr>
      <w:spacing w:line="300" w:lineRule="auto"/>
      <w:ind w:firstLineChars="200" w:firstLine="480"/>
    </w:pPr>
    <w:rPr>
      <w:rFonts w:ascii="Calibri" w:hAnsi="Calibri"/>
      <w:szCs w:val="22"/>
    </w:rPr>
  </w:style>
  <w:style w:type="character" w:customStyle="1" w:styleId="2">
    <w:name w:val="正文2"/>
    <w:uiPriority w:val="99"/>
    <w:rsid w:val="00A60483"/>
  </w:style>
  <w:style w:type="paragraph" w:customStyle="1" w:styleId="CharChar1CharCharCharChar2">
    <w:name w:val="Char Char1 Char Char Char Char2"/>
    <w:basedOn w:val="Normal"/>
    <w:uiPriority w:val="99"/>
    <w:rsid w:val="005B67C6"/>
  </w:style>
  <w:style w:type="paragraph" w:customStyle="1" w:styleId="10">
    <w:name w:val="无间隔1"/>
    <w:uiPriority w:val="99"/>
    <w:rsid w:val="00FA2822"/>
    <w:pPr>
      <w:widowControl w:val="0"/>
      <w:jc w:val="both"/>
    </w:pPr>
  </w:style>
  <w:style w:type="paragraph" w:customStyle="1" w:styleId="CharChar1CharCharCharChar3">
    <w:name w:val="Char Char1 Char Char Char Char3"/>
    <w:basedOn w:val="Normal"/>
    <w:uiPriority w:val="99"/>
    <w:rsid w:val="00130CFF"/>
  </w:style>
  <w:style w:type="paragraph" w:styleId="PlainText">
    <w:name w:val="Plain Text"/>
    <w:basedOn w:val="Normal"/>
    <w:link w:val="PlainTextChar"/>
    <w:uiPriority w:val="99"/>
    <w:rsid w:val="00130CFF"/>
    <w:rPr>
      <w:rFonts w:ascii="宋体"/>
      <w:kern w:val="0"/>
      <w:szCs w:val="21"/>
    </w:rPr>
  </w:style>
  <w:style w:type="character" w:customStyle="1" w:styleId="PlainTextChar">
    <w:name w:val="Plain Text Char"/>
    <w:basedOn w:val="DefaultParagraphFont"/>
    <w:link w:val="PlainText"/>
    <w:uiPriority w:val="99"/>
    <w:locked/>
    <w:rsid w:val="00130CFF"/>
    <w:rPr>
      <w:rFonts w:ascii="宋体" w:eastAsia="宋体" w:hAnsi="Times New Roman" w:cs="Times New Roman"/>
      <w:sz w:val="21"/>
    </w:rPr>
  </w:style>
  <w:style w:type="paragraph" w:customStyle="1" w:styleId="CharCharCharChar6">
    <w:name w:val="Char Char Char Char6"/>
    <w:basedOn w:val="Normal"/>
    <w:uiPriority w:val="99"/>
    <w:rsid w:val="00DE5EDC"/>
  </w:style>
  <w:style w:type="paragraph" w:customStyle="1" w:styleId="CharCharCharChar8">
    <w:name w:val="Char Char Char Char8"/>
    <w:basedOn w:val="Normal"/>
    <w:uiPriority w:val="99"/>
    <w:rsid w:val="008C67A9"/>
  </w:style>
  <w:style w:type="character" w:customStyle="1" w:styleId="xilanwb">
    <w:name w:val="xilanwb"/>
    <w:uiPriority w:val="99"/>
    <w:rsid w:val="00535BD6"/>
  </w:style>
  <w:style w:type="paragraph" w:customStyle="1" w:styleId="CharCharChar">
    <w:name w:val="Char Char Char"/>
    <w:basedOn w:val="Normal"/>
    <w:uiPriority w:val="99"/>
    <w:rsid w:val="00535BD6"/>
    <w:rPr>
      <w:rFonts w:ascii="Calibri" w:hAnsi="Calibri"/>
      <w:szCs w:val="22"/>
    </w:rPr>
  </w:style>
  <w:style w:type="paragraph" w:customStyle="1" w:styleId="CharCharCharChar7">
    <w:name w:val="Char Char Char Char7"/>
    <w:basedOn w:val="Normal"/>
    <w:uiPriority w:val="99"/>
    <w:rsid w:val="00B41AFC"/>
  </w:style>
  <w:style w:type="paragraph" w:customStyle="1" w:styleId="11">
    <w:name w:val="列出段落1"/>
    <w:uiPriority w:val="99"/>
    <w:rsid w:val="00006A8E"/>
    <w:pPr>
      <w:ind w:firstLineChars="200" w:firstLine="420"/>
    </w:pPr>
    <w:rPr>
      <w:rFonts w:ascii="Times New Roman" w:hAnsi="Times New Roman"/>
      <w:kern w:val="0"/>
      <w:sz w:val="20"/>
      <w:szCs w:val="20"/>
    </w:rPr>
  </w:style>
  <w:style w:type="character" w:customStyle="1" w:styleId="3">
    <w:name w:val="正文3"/>
    <w:uiPriority w:val="99"/>
    <w:rsid w:val="007526DA"/>
  </w:style>
  <w:style w:type="paragraph" w:customStyle="1" w:styleId="CharCharCharChar10">
    <w:name w:val="Char Char Char Char10"/>
    <w:basedOn w:val="Normal"/>
    <w:uiPriority w:val="99"/>
    <w:rsid w:val="00957624"/>
  </w:style>
  <w:style w:type="paragraph" w:customStyle="1" w:styleId="style2">
    <w:name w:val="style2"/>
    <w:basedOn w:val="Normal"/>
    <w:uiPriority w:val="99"/>
    <w:rsid w:val="007353D6"/>
    <w:pPr>
      <w:widowControl/>
      <w:spacing w:before="100" w:beforeAutospacing="1" w:after="100" w:afterAutospacing="1"/>
      <w:jc w:val="left"/>
    </w:pPr>
    <w:rPr>
      <w:rFonts w:ascii="宋体" w:hAnsi="宋体" w:cs="宋体"/>
      <w:kern w:val="0"/>
      <w:sz w:val="24"/>
    </w:rPr>
  </w:style>
  <w:style w:type="paragraph" w:customStyle="1" w:styleId="CharCharCharChar9">
    <w:name w:val="Char Char Char Char9"/>
    <w:basedOn w:val="Normal"/>
    <w:uiPriority w:val="99"/>
    <w:rsid w:val="00633D34"/>
  </w:style>
  <w:style w:type="paragraph" w:customStyle="1" w:styleId="CharCharCharChar12">
    <w:name w:val="Char Char Char Char12"/>
    <w:basedOn w:val="Normal"/>
    <w:uiPriority w:val="99"/>
    <w:rsid w:val="00712540"/>
  </w:style>
  <w:style w:type="paragraph" w:customStyle="1" w:styleId="CharCharCharChar11">
    <w:name w:val="Char Char Char Char11"/>
    <w:basedOn w:val="Normal"/>
    <w:uiPriority w:val="99"/>
    <w:rsid w:val="005769BC"/>
  </w:style>
  <w:style w:type="paragraph" w:customStyle="1" w:styleId="Style10">
    <w:name w:val="_Style 1"/>
    <w:basedOn w:val="Normal"/>
    <w:uiPriority w:val="99"/>
    <w:rsid w:val="00812BE9"/>
    <w:pPr>
      <w:ind w:firstLineChars="200" w:firstLine="420"/>
    </w:pPr>
    <w:rPr>
      <w:rFonts w:ascii="Calibri" w:hAnsi="Calibri"/>
    </w:rPr>
  </w:style>
  <w:style w:type="paragraph" w:customStyle="1" w:styleId="CharCharCharChar13">
    <w:name w:val="Char Char Char Char13"/>
    <w:basedOn w:val="Normal"/>
    <w:uiPriority w:val="99"/>
    <w:rsid w:val="009702B5"/>
  </w:style>
</w:styles>
</file>

<file path=word/webSettings.xml><?xml version="1.0" encoding="utf-8"?>
<w:webSettings xmlns:r="http://schemas.openxmlformats.org/officeDocument/2006/relationships" xmlns:w="http://schemas.openxmlformats.org/wordprocessingml/2006/main">
  <w:divs>
    <w:div w:id="238247006">
      <w:marLeft w:val="0"/>
      <w:marRight w:val="0"/>
      <w:marTop w:val="0"/>
      <w:marBottom w:val="0"/>
      <w:divBdr>
        <w:top w:val="none" w:sz="0" w:space="0" w:color="auto"/>
        <w:left w:val="none" w:sz="0" w:space="0" w:color="auto"/>
        <w:bottom w:val="none" w:sz="0" w:space="0" w:color="auto"/>
        <w:right w:val="none" w:sz="0" w:space="0" w:color="auto"/>
      </w:divBdr>
    </w:div>
    <w:div w:id="238247007">
      <w:marLeft w:val="0"/>
      <w:marRight w:val="0"/>
      <w:marTop w:val="0"/>
      <w:marBottom w:val="0"/>
      <w:divBdr>
        <w:top w:val="none" w:sz="0" w:space="0" w:color="auto"/>
        <w:left w:val="none" w:sz="0" w:space="0" w:color="auto"/>
        <w:bottom w:val="none" w:sz="0" w:space="0" w:color="auto"/>
        <w:right w:val="none" w:sz="0" w:space="0" w:color="auto"/>
      </w:divBdr>
    </w:div>
    <w:div w:id="238247008">
      <w:marLeft w:val="0"/>
      <w:marRight w:val="0"/>
      <w:marTop w:val="0"/>
      <w:marBottom w:val="0"/>
      <w:divBdr>
        <w:top w:val="none" w:sz="0" w:space="0" w:color="auto"/>
        <w:left w:val="none" w:sz="0" w:space="0" w:color="auto"/>
        <w:bottom w:val="none" w:sz="0" w:space="0" w:color="auto"/>
        <w:right w:val="none" w:sz="0" w:space="0" w:color="auto"/>
      </w:divBdr>
    </w:div>
    <w:div w:id="238247009">
      <w:marLeft w:val="0"/>
      <w:marRight w:val="0"/>
      <w:marTop w:val="0"/>
      <w:marBottom w:val="0"/>
      <w:divBdr>
        <w:top w:val="none" w:sz="0" w:space="0" w:color="auto"/>
        <w:left w:val="none" w:sz="0" w:space="0" w:color="auto"/>
        <w:bottom w:val="none" w:sz="0" w:space="0" w:color="auto"/>
        <w:right w:val="none" w:sz="0" w:space="0" w:color="auto"/>
      </w:divBdr>
    </w:div>
    <w:div w:id="238247010">
      <w:marLeft w:val="0"/>
      <w:marRight w:val="0"/>
      <w:marTop w:val="0"/>
      <w:marBottom w:val="0"/>
      <w:divBdr>
        <w:top w:val="none" w:sz="0" w:space="0" w:color="auto"/>
        <w:left w:val="none" w:sz="0" w:space="0" w:color="auto"/>
        <w:bottom w:val="none" w:sz="0" w:space="0" w:color="auto"/>
        <w:right w:val="none" w:sz="0" w:space="0" w:color="auto"/>
      </w:divBdr>
    </w:div>
    <w:div w:id="238247013">
      <w:marLeft w:val="0"/>
      <w:marRight w:val="0"/>
      <w:marTop w:val="0"/>
      <w:marBottom w:val="0"/>
      <w:divBdr>
        <w:top w:val="none" w:sz="0" w:space="0" w:color="auto"/>
        <w:left w:val="none" w:sz="0" w:space="0" w:color="auto"/>
        <w:bottom w:val="none" w:sz="0" w:space="0" w:color="auto"/>
        <w:right w:val="none" w:sz="0" w:space="0" w:color="auto"/>
      </w:divBdr>
    </w:div>
    <w:div w:id="238247014">
      <w:marLeft w:val="0"/>
      <w:marRight w:val="0"/>
      <w:marTop w:val="0"/>
      <w:marBottom w:val="0"/>
      <w:divBdr>
        <w:top w:val="none" w:sz="0" w:space="0" w:color="auto"/>
        <w:left w:val="none" w:sz="0" w:space="0" w:color="auto"/>
        <w:bottom w:val="none" w:sz="0" w:space="0" w:color="auto"/>
        <w:right w:val="none" w:sz="0" w:space="0" w:color="auto"/>
      </w:divBdr>
    </w:div>
    <w:div w:id="238247015">
      <w:marLeft w:val="0"/>
      <w:marRight w:val="0"/>
      <w:marTop w:val="0"/>
      <w:marBottom w:val="0"/>
      <w:divBdr>
        <w:top w:val="none" w:sz="0" w:space="0" w:color="auto"/>
        <w:left w:val="none" w:sz="0" w:space="0" w:color="auto"/>
        <w:bottom w:val="none" w:sz="0" w:space="0" w:color="auto"/>
        <w:right w:val="none" w:sz="0" w:space="0" w:color="auto"/>
      </w:divBdr>
    </w:div>
    <w:div w:id="238247016">
      <w:marLeft w:val="0"/>
      <w:marRight w:val="0"/>
      <w:marTop w:val="0"/>
      <w:marBottom w:val="0"/>
      <w:divBdr>
        <w:top w:val="none" w:sz="0" w:space="0" w:color="auto"/>
        <w:left w:val="none" w:sz="0" w:space="0" w:color="auto"/>
        <w:bottom w:val="none" w:sz="0" w:space="0" w:color="auto"/>
        <w:right w:val="none" w:sz="0" w:space="0" w:color="auto"/>
      </w:divBdr>
    </w:div>
    <w:div w:id="238247017">
      <w:marLeft w:val="0"/>
      <w:marRight w:val="0"/>
      <w:marTop w:val="0"/>
      <w:marBottom w:val="0"/>
      <w:divBdr>
        <w:top w:val="none" w:sz="0" w:space="0" w:color="auto"/>
        <w:left w:val="none" w:sz="0" w:space="0" w:color="auto"/>
        <w:bottom w:val="none" w:sz="0" w:space="0" w:color="auto"/>
        <w:right w:val="none" w:sz="0" w:space="0" w:color="auto"/>
      </w:divBdr>
    </w:div>
    <w:div w:id="238247019">
      <w:marLeft w:val="0"/>
      <w:marRight w:val="0"/>
      <w:marTop w:val="0"/>
      <w:marBottom w:val="0"/>
      <w:divBdr>
        <w:top w:val="none" w:sz="0" w:space="0" w:color="auto"/>
        <w:left w:val="none" w:sz="0" w:space="0" w:color="auto"/>
        <w:bottom w:val="none" w:sz="0" w:space="0" w:color="auto"/>
        <w:right w:val="none" w:sz="0" w:space="0" w:color="auto"/>
      </w:divBdr>
    </w:div>
    <w:div w:id="238247020">
      <w:marLeft w:val="0"/>
      <w:marRight w:val="0"/>
      <w:marTop w:val="0"/>
      <w:marBottom w:val="0"/>
      <w:divBdr>
        <w:top w:val="none" w:sz="0" w:space="0" w:color="auto"/>
        <w:left w:val="none" w:sz="0" w:space="0" w:color="auto"/>
        <w:bottom w:val="none" w:sz="0" w:space="0" w:color="auto"/>
        <w:right w:val="none" w:sz="0" w:space="0" w:color="auto"/>
      </w:divBdr>
    </w:div>
    <w:div w:id="238247021">
      <w:marLeft w:val="0"/>
      <w:marRight w:val="0"/>
      <w:marTop w:val="0"/>
      <w:marBottom w:val="0"/>
      <w:divBdr>
        <w:top w:val="none" w:sz="0" w:space="0" w:color="auto"/>
        <w:left w:val="none" w:sz="0" w:space="0" w:color="auto"/>
        <w:bottom w:val="none" w:sz="0" w:space="0" w:color="auto"/>
        <w:right w:val="none" w:sz="0" w:space="0" w:color="auto"/>
      </w:divBdr>
      <w:divsChild>
        <w:div w:id="238247031">
          <w:marLeft w:val="0"/>
          <w:marRight w:val="0"/>
          <w:marTop w:val="0"/>
          <w:marBottom w:val="0"/>
          <w:divBdr>
            <w:top w:val="none" w:sz="0" w:space="0" w:color="auto"/>
            <w:left w:val="none" w:sz="0" w:space="0" w:color="auto"/>
            <w:bottom w:val="none" w:sz="0" w:space="0" w:color="auto"/>
            <w:right w:val="none" w:sz="0" w:space="0" w:color="auto"/>
          </w:divBdr>
        </w:div>
      </w:divsChild>
    </w:div>
    <w:div w:id="238247022">
      <w:marLeft w:val="0"/>
      <w:marRight w:val="0"/>
      <w:marTop w:val="0"/>
      <w:marBottom w:val="0"/>
      <w:divBdr>
        <w:top w:val="none" w:sz="0" w:space="0" w:color="auto"/>
        <w:left w:val="none" w:sz="0" w:space="0" w:color="auto"/>
        <w:bottom w:val="none" w:sz="0" w:space="0" w:color="auto"/>
        <w:right w:val="none" w:sz="0" w:space="0" w:color="auto"/>
      </w:divBdr>
    </w:div>
    <w:div w:id="238247024">
      <w:marLeft w:val="0"/>
      <w:marRight w:val="0"/>
      <w:marTop w:val="0"/>
      <w:marBottom w:val="0"/>
      <w:divBdr>
        <w:top w:val="none" w:sz="0" w:space="0" w:color="auto"/>
        <w:left w:val="none" w:sz="0" w:space="0" w:color="auto"/>
        <w:bottom w:val="none" w:sz="0" w:space="0" w:color="auto"/>
        <w:right w:val="none" w:sz="0" w:space="0" w:color="auto"/>
      </w:divBdr>
    </w:div>
    <w:div w:id="238247025">
      <w:marLeft w:val="0"/>
      <w:marRight w:val="0"/>
      <w:marTop w:val="0"/>
      <w:marBottom w:val="0"/>
      <w:divBdr>
        <w:top w:val="none" w:sz="0" w:space="0" w:color="auto"/>
        <w:left w:val="none" w:sz="0" w:space="0" w:color="auto"/>
        <w:bottom w:val="none" w:sz="0" w:space="0" w:color="auto"/>
        <w:right w:val="none" w:sz="0" w:space="0" w:color="auto"/>
      </w:divBdr>
    </w:div>
    <w:div w:id="238247026">
      <w:marLeft w:val="0"/>
      <w:marRight w:val="0"/>
      <w:marTop w:val="0"/>
      <w:marBottom w:val="0"/>
      <w:divBdr>
        <w:top w:val="none" w:sz="0" w:space="0" w:color="auto"/>
        <w:left w:val="none" w:sz="0" w:space="0" w:color="auto"/>
        <w:bottom w:val="none" w:sz="0" w:space="0" w:color="auto"/>
        <w:right w:val="none" w:sz="0" w:space="0" w:color="auto"/>
      </w:divBdr>
    </w:div>
    <w:div w:id="238247027">
      <w:marLeft w:val="0"/>
      <w:marRight w:val="0"/>
      <w:marTop w:val="0"/>
      <w:marBottom w:val="0"/>
      <w:divBdr>
        <w:top w:val="none" w:sz="0" w:space="0" w:color="auto"/>
        <w:left w:val="none" w:sz="0" w:space="0" w:color="auto"/>
        <w:bottom w:val="none" w:sz="0" w:space="0" w:color="auto"/>
        <w:right w:val="none" w:sz="0" w:space="0" w:color="auto"/>
      </w:divBdr>
    </w:div>
    <w:div w:id="238247029">
      <w:marLeft w:val="0"/>
      <w:marRight w:val="0"/>
      <w:marTop w:val="0"/>
      <w:marBottom w:val="0"/>
      <w:divBdr>
        <w:top w:val="none" w:sz="0" w:space="0" w:color="auto"/>
        <w:left w:val="none" w:sz="0" w:space="0" w:color="auto"/>
        <w:bottom w:val="none" w:sz="0" w:space="0" w:color="auto"/>
        <w:right w:val="none" w:sz="0" w:space="0" w:color="auto"/>
      </w:divBdr>
    </w:div>
    <w:div w:id="238247032">
      <w:marLeft w:val="0"/>
      <w:marRight w:val="0"/>
      <w:marTop w:val="0"/>
      <w:marBottom w:val="0"/>
      <w:divBdr>
        <w:top w:val="none" w:sz="0" w:space="0" w:color="auto"/>
        <w:left w:val="none" w:sz="0" w:space="0" w:color="auto"/>
        <w:bottom w:val="none" w:sz="0" w:space="0" w:color="auto"/>
        <w:right w:val="none" w:sz="0" w:space="0" w:color="auto"/>
      </w:divBdr>
    </w:div>
    <w:div w:id="238247033">
      <w:marLeft w:val="0"/>
      <w:marRight w:val="0"/>
      <w:marTop w:val="0"/>
      <w:marBottom w:val="0"/>
      <w:divBdr>
        <w:top w:val="none" w:sz="0" w:space="0" w:color="auto"/>
        <w:left w:val="none" w:sz="0" w:space="0" w:color="auto"/>
        <w:bottom w:val="none" w:sz="0" w:space="0" w:color="auto"/>
        <w:right w:val="none" w:sz="0" w:space="0" w:color="auto"/>
      </w:divBdr>
    </w:div>
    <w:div w:id="238247034">
      <w:marLeft w:val="0"/>
      <w:marRight w:val="0"/>
      <w:marTop w:val="0"/>
      <w:marBottom w:val="0"/>
      <w:divBdr>
        <w:top w:val="none" w:sz="0" w:space="0" w:color="auto"/>
        <w:left w:val="none" w:sz="0" w:space="0" w:color="auto"/>
        <w:bottom w:val="none" w:sz="0" w:space="0" w:color="auto"/>
        <w:right w:val="none" w:sz="0" w:space="0" w:color="auto"/>
      </w:divBdr>
    </w:div>
    <w:div w:id="238247035">
      <w:marLeft w:val="0"/>
      <w:marRight w:val="0"/>
      <w:marTop w:val="0"/>
      <w:marBottom w:val="0"/>
      <w:divBdr>
        <w:top w:val="none" w:sz="0" w:space="0" w:color="auto"/>
        <w:left w:val="none" w:sz="0" w:space="0" w:color="auto"/>
        <w:bottom w:val="none" w:sz="0" w:space="0" w:color="auto"/>
        <w:right w:val="none" w:sz="0" w:space="0" w:color="auto"/>
      </w:divBdr>
    </w:div>
    <w:div w:id="238247036">
      <w:marLeft w:val="0"/>
      <w:marRight w:val="0"/>
      <w:marTop w:val="0"/>
      <w:marBottom w:val="0"/>
      <w:divBdr>
        <w:top w:val="none" w:sz="0" w:space="0" w:color="auto"/>
        <w:left w:val="none" w:sz="0" w:space="0" w:color="auto"/>
        <w:bottom w:val="none" w:sz="0" w:space="0" w:color="auto"/>
        <w:right w:val="none" w:sz="0" w:space="0" w:color="auto"/>
      </w:divBdr>
    </w:div>
    <w:div w:id="238247037">
      <w:marLeft w:val="0"/>
      <w:marRight w:val="0"/>
      <w:marTop w:val="0"/>
      <w:marBottom w:val="0"/>
      <w:divBdr>
        <w:top w:val="none" w:sz="0" w:space="0" w:color="auto"/>
        <w:left w:val="none" w:sz="0" w:space="0" w:color="auto"/>
        <w:bottom w:val="none" w:sz="0" w:space="0" w:color="auto"/>
        <w:right w:val="none" w:sz="0" w:space="0" w:color="auto"/>
      </w:divBdr>
    </w:div>
    <w:div w:id="238247038">
      <w:marLeft w:val="0"/>
      <w:marRight w:val="0"/>
      <w:marTop w:val="0"/>
      <w:marBottom w:val="0"/>
      <w:divBdr>
        <w:top w:val="none" w:sz="0" w:space="0" w:color="auto"/>
        <w:left w:val="none" w:sz="0" w:space="0" w:color="auto"/>
        <w:bottom w:val="none" w:sz="0" w:space="0" w:color="auto"/>
        <w:right w:val="none" w:sz="0" w:space="0" w:color="auto"/>
      </w:divBdr>
    </w:div>
    <w:div w:id="238247039">
      <w:marLeft w:val="0"/>
      <w:marRight w:val="0"/>
      <w:marTop w:val="0"/>
      <w:marBottom w:val="0"/>
      <w:divBdr>
        <w:top w:val="none" w:sz="0" w:space="0" w:color="auto"/>
        <w:left w:val="none" w:sz="0" w:space="0" w:color="auto"/>
        <w:bottom w:val="none" w:sz="0" w:space="0" w:color="auto"/>
        <w:right w:val="none" w:sz="0" w:space="0" w:color="auto"/>
      </w:divBdr>
    </w:div>
    <w:div w:id="238247040">
      <w:marLeft w:val="0"/>
      <w:marRight w:val="0"/>
      <w:marTop w:val="0"/>
      <w:marBottom w:val="0"/>
      <w:divBdr>
        <w:top w:val="none" w:sz="0" w:space="0" w:color="auto"/>
        <w:left w:val="none" w:sz="0" w:space="0" w:color="auto"/>
        <w:bottom w:val="none" w:sz="0" w:space="0" w:color="auto"/>
        <w:right w:val="none" w:sz="0" w:space="0" w:color="auto"/>
      </w:divBdr>
    </w:div>
    <w:div w:id="238247045">
      <w:marLeft w:val="0"/>
      <w:marRight w:val="0"/>
      <w:marTop w:val="0"/>
      <w:marBottom w:val="0"/>
      <w:divBdr>
        <w:top w:val="none" w:sz="0" w:space="0" w:color="auto"/>
        <w:left w:val="none" w:sz="0" w:space="0" w:color="auto"/>
        <w:bottom w:val="none" w:sz="0" w:space="0" w:color="auto"/>
        <w:right w:val="none" w:sz="0" w:space="0" w:color="auto"/>
      </w:divBdr>
    </w:div>
    <w:div w:id="238247046">
      <w:marLeft w:val="0"/>
      <w:marRight w:val="0"/>
      <w:marTop w:val="0"/>
      <w:marBottom w:val="0"/>
      <w:divBdr>
        <w:top w:val="none" w:sz="0" w:space="0" w:color="auto"/>
        <w:left w:val="none" w:sz="0" w:space="0" w:color="auto"/>
        <w:bottom w:val="none" w:sz="0" w:space="0" w:color="auto"/>
        <w:right w:val="none" w:sz="0" w:space="0" w:color="auto"/>
      </w:divBdr>
    </w:div>
    <w:div w:id="238247047">
      <w:marLeft w:val="0"/>
      <w:marRight w:val="0"/>
      <w:marTop w:val="0"/>
      <w:marBottom w:val="0"/>
      <w:divBdr>
        <w:top w:val="none" w:sz="0" w:space="0" w:color="auto"/>
        <w:left w:val="none" w:sz="0" w:space="0" w:color="auto"/>
        <w:bottom w:val="none" w:sz="0" w:space="0" w:color="auto"/>
        <w:right w:val="none" w:sz="0" w:space="0" w:color="auto"/>
      </w:divBdr>
    </w:div>
    <w:div w:id="238247048">
      <w:marLeft w:val="0"/>
      <w:marRight w:val="0"/>
      <w:marTop w:val="0"/>
      <w:marBottom w:val="0"/>
      <w:divBdr>
        <w:top w:val="none" w:sz="0" w:space="0" w:color="auto"/>
        <w:left w:val="none" w:sz="0" w:space="0" w:color="auto"/>
        <w:bottom w:val="none" w:sz="0" w:space="0" w:color="auto"/>
        <w:right w:val="none" w:sz="0" w:space="0" w:color="auto"/>
      </w:divBdr>
      <w:divsChild>
        <w:div w:id="238247011">
          <w:marLeft w:val="0"/>
          <w:marRight w:val="0"/>
          <w:marTop w:val="0"/>
          <w:marBottom w:val="0"/>
          <w:divBdr>
            <w:top w:val="none" w:sz="0" w:space="0" w:color="auto"/>
            <w:left w:val="none" w:sz="0" w:space="0" w:color="auto"/>
            <w:bottom w:val="none" w:sz="0" w:space="0" w:color="auto"/>
            <w:right w:val="none" w:sz="0" w:space="0" w:color="auto"/>
          </w:divBdr>
        </w:div>
        <w:div w:id="238247012">
          <w:marLeft w:val="0"/>
          <w:marRight w:val="0"/>
          <w:marTop w:val="0"/>
          <w:marBottom w:val="0"/>
          <w:divBdr>
            <w:top w:val="none" w:sz="0" w:space="0" w:color="auto"/>
            <w:left w:val="none" w:sz="0" w:space="0" w:color="auto"/>
            <w:bottom w:val="none" w:sz="0" w:space="0" w:color="auto"/>
            <w:right w:val="none" w:sz="0" w:space="0" w:color="auto"/>
          </w:divBdr>
        </w:div>
        <w:div w:id="238247018">
          <w:marLeft w:val="0"/>
          <w:marRight w:val="0"/>
          <w:marTop w:val="0"/>
          <w:marBottom w:val="0"/>
          <w:divBdr>
            <w:top w:val="none" w:sz="0" w:space="0" w:color="auto"/>
            <w:left w:val="none" w:sz="0" w:space="0" w:color="auto"/>
            <w:bottom w:val="none" w:sz="0" w:space="0" w:color="auto"/>
            <w:right w:val="none" w:sz="0" w:space="0" w:color="auto"/>
          </w:divBdr>
        </w:div>
        <w:div w:id="238247023">
          <w:marLeft w:val="0"/>
          <w:marRight w:val="0"/>
          <w:marTop w:val="0"/>
          <w:marBottom w:val="0"/>
          <w:divBdr>
            <w:top w:val="none" w:sz="0" w:space="0" w:color="auto"/>
            <w:left w:val="none" w:sz="0" w:space="0" w:color="auto"/>
            <w:bottom w:val="none" w:sz="0" w:space="0" w:color="auto"/>
            <w:right w:val="none" w:sz="0" w:space="0" w:color="auto"/>
          </w:divBdr>
        </w:div>
        <w:div w:id="238247028">
          <w:marLeft w:val="0"/>
          <w:marRight w:val="0"/>
          <w:marTop w:val="0"/>
          <w:marBottom w:val="0"/>
          <w:divBdr>
            <w:top w:val="none" w:sz="0" w:space="0" w:color="auto"/>
            <w:left w:val="none" w:sz="0" w:space="0" w:color="auto"/>
            <w:bottom w:val="none" w:sz="0" w:space="0" w:color="auto"/>
            <w:right w:val="none" w:sz="0" w:space="0" w:color="auto"/>
          </w:divBdr>
        </w:div>
        <w:div w:id="238247030">
          <w:marLeft w:val="0"/>
          <w:marRight w:val="0"/>
          <w:marTop w:val="0"/>
          <w:marBottom w:val="0"/>
          <w:divBdr>
            <w:top w:val="none" w:sz="0" w:space="0" w:color="auto"/>
            <w:left w:val="none" w:sz="0" w:space="0" w:color="auto"/>
            <w:bottom w:val="none" w:sz="0" w:space="0" w:color="auto"/>
            <w:right w:val="none" w:sz="0" w:space="0" w:color="auto"/>
          </w:divBdr>
        </w:div>
        <w:div w:id="238247041">
          <w:marLeft w:val="0"/>
          <w:marRight w:val="0"/>
          <w:marTop w:val="0"/>
          <w:marBottom w:val="0"/>
          <w:divBdr>
            <w:top w:val="none" w:sz="0" w:space="0" w:color="auto"/>
            <w:left w:val="none" w:sz="0" w:space="0" w:color="auto"/>
            <w:bottom w:val="none" w:sz="0" w:space="0" w:color="auto"/>
            <w:right w:val="none" w:sz="0" w:space="0" w:color="auto"/>
          </w:divBdr>
        </w:div>
        <w:div w:id="238247043">
          <w:marLeft w:val="0"/>
          <w:marRight w:val="0"/>
          <w:marTop w:val="0"/>
          <w:marBottom w:val="0"/>
          <w:divBdr>
            <w:top w:val="none" w:sz="0" w:space="0" w:color="auto"/>
            <w:left w:val="none" w:sz="0" w:space="0" w:color="auto"/>
            <w:bottom w:val="none" w:sz="0" w:space="0" w:color="auto"/>
            <w:right w:val="none" w:sz="0" w:space="0" w:color="auto"/>
          </w:divBdr>
        </w:div>
        <w:div w:id="238247044">
          <w:marLeft w:val="0"/>
          <w:marRight w:val="0"/>
          <w:marTop w:val="0"/>
          <w:marBottom w:val="0"/>
          <w:divBdr>
            <w:top w:val="none" w:sz="0" w:space="0" w:color="auto"/>
            <w:left w:val="none" w:sz="0" w:space="0" w:color="auto"/>
            <w:bottom w:val="none" w:sz="0" w:space="0" w:color="auto"/>
            <w:right w:val="none" w:sz="0" w:space="0" w:color="auto"/>
          </w:divBdr>
        </w:div>
        <w:div w:id="238247050">
          <w:marLeft w:val="0"/>
          <w:marRight w:val="0"/>
          <w:marTop w:val="0"/>
          <w:marBottom w:val="0"/>
          <w:divBdr>
            <w:top w:val="none" w:sz="0" w:space="0" w:color="auto"/>
            <w:left w:val="none" w:sz="0" w:space="0" w:color="auto"/>
            <w:bottom w:val="none" w:sz="0" w:space="0" w:color="auto"/>
            <w:right w:val="none" w:sz="0" w:space="0" w:color="auto"/>
          </w:divBdr>
        </w:div>
        <w:div w:id="238247052">
          <w:marLeft w:val="0"/>
          <w:marRight w:val="0"/>
          <w:marTop w:val="0"/>
          <w:marBottom w:val="0"/>
          <w:divBdr>
            <w:top w:val="none" w:sz="0" w:space="0" w:color="auto"/>
            <w:left w:val="none" w:sz="0" w:space="0" w:color="auto"/>
            <w:bottom w:val="none" w:sz="0" w:space="0" w:color="auto"/>
            <w:right w:val="none" w:sz="0" w:space="0" w:color="auto"/>
          </w:divBdr>
        </w:div>
        <w:div w:id="238247059">
          <w:marLeft w:val="0"/>
          <w:marRight w:val="0"/>
          <w:marTop w:val="0"/>
          <w:marBottom w:val="0"/>
          <w:divBdr>
            <w:top w:val="none" w:sz="0" w:space="0" w:color="auto"/>
            <w:left w:val="none" w:sz="0" w:space="0" w:color="auto"/>
            <w:bottom w:val="none" w:sz="0" w:space="0" w:color="auto"/>
            <w:right w:val="none" w:sz="0" w:space="0" w:color="auto"/>
          </w:divBdr>
        </w:div>
        <w:div w:id="238247065">
          <w:marLeft w:val="0"/>
          <w:marRight w:val="0"/>
          <w:marTop w:val="0"/>
          <w:marBottom w:val="0"/>
          <w:divBdr>
            <w:top w:val="none" w:sz="0" w:space="0" w:color="auto"/>
            <w:left w:val="none" w:sz="0" w:space="0" w:color="auto"/>
            <w:bottom w:val="none" w:sz="0" w:space="0" w:color="auto"/>
            <w:right w:val="none" w:sz="0" w:space="0" w:color="auto"/>
          </w:divBdr>
        </w:div>
        <w:div w:id="238247072">
          <w:marLeft w:val="0"/>
          <w:marRight w:val="0"/>
          <w:marTop w:val="0"/>
          <w:marBottom w:val="0"/>
          <w:divBdr>
            <w:top w:val="none" w:sz="0" w:space="0" w:color="auto"/>
            <w:left w:val="none" w:sz="0" w:space="0" w:color="auto"/>
            <w:bottom w:val="none" w:sz="0" w:space="0" w:color="auto"/>
            <w:right w:val="none" w:sz="0" w:space="0" w:color="auto"/>
          </w:divBdr>
        </w:div>
        <w:div w:id="238247080">
          <w:marLeft w:val="0"/>
          <w:marRight w:val="0"/>
          <w:marTop w:val="0"/>
          <w:marBottom w:val="0"/>
          <w:divBdr>
            <w:top w:val="none" w:sz="0" w:space="0" w:color="auto"/>
            <w:left w:val="none" w:sz="0" w:space="0" w:color="auto"/>
            <w:bottom w:val="none" w:sz="0" w:space="0" w:color="auto"/>
            <w:right w:val="none" w:sz="0" w:space="0" w:color="auto"/>
          </w:divBdr>
        </w:div>
        <w:div w:id="238247082">
          <w:marLeft w:val="0"/>
          <w:marRight w:val="0"/>
          <w:marTop w:val="0"/>
          <w:marBottom w:val="0"/>
          <w:divBdr>
            <w:top w:val="none" w:sz="0" w:space="0" w:color="auto"/>
            <w:left w:val="none" w:sz="0" w:space="0" w:color="auto"/>
            <w:bottom w:val="none" w:sz="0" w:space="0" w:color="auto"/>
            <w:right w:val="none" w:sz="0" w:space="0" w:color="auto"/>
          </w:divBdr>
        </w:div>
        <w:div w:id="238247086">
          <w:marLeft w:val="0"/>
          <w:marRight w:val="0"/>
          <w:marTop w:val="0"/>
          <w:marBottom w:val="0"/>
          <w:divBdr>
            <w:top w:val="none" w:sz="0" w:space="0" w:color="auto"/>
            <w:left w:val="none" w:sz="0" w:space="0" w:color="auto"/>
            <w:bottom w:val="none" w:sz="0" w:space="0" w:color="auto"/>
            <w:right w:val="none" w:sz="0" w:space="0" w:color="auto"/>
          </w:divBdr>
        </w:div>
        <w:div w:id="238247089">
          <w:marLeft w:val="0"/>
          <w:marRight w:val="0"/>
          <w:marTop w:val="0"/>
          <w:marBottom w:val="0"/>
          <w:divBdr>
            <w:top w:val="none" w:sz="0" w:space="0" w:color="auto"/>
            <w:left w:val="none" w:sz="0" w:space="0" w:color="auto"/>
            <w:bottom w:val="none" w:sz="0" w:space="0" w:color="auto"/>
            <w:right w:val="none" w:sz="0" w:space="0" w:color="auto"/>
          </w:divBdr>
        </w:div>
        <w:div w:id="238247090">
          <w:marLeft w:val="0"/>
          <w:marRight w:val="0"/>
          <w:marTop w:val="0"/>
          <w:marBottom w:val="0"/>
          <w:divBdr>
            <w:top w:val="none" w:sz="0" w:space="0" w:color="auto"/>
            <w:left w:val="none" w:sz="0" w:space="0" w:color="auto"/>
            <w:bottom w:val="none" w:sz="0" w:space="0" w:color="auto"/>
            <w:right w:val="none" w:sz="0" w:space="0" w:color="auto"/>
          </w:divBdr>
        </w:div>
        <w:div w:id="238247091">
          <w:marLeft w:val="0"/>
          <w:marRight w:val="0"/>
          <w:marTop w:val="0"/>
          <w:marBottom w:val="0"/>
          <w:divBdr>
            <w:top w:val="none" w:sz="0" w:space="0" w:color="auto"/>
            <w:left w:val="none" w:sz="0" w:space="0" w:color="auto"/>
            <w:bottom w:val="none" w:sz="0" w:space="0" w:color="auto"/>
            <w:right w:val="none" w:sz="0" w:space="0" w:color="auto"/>
          </w:divBdr>
        </w:div>
        <w:div w:id="238247096">
          <w:marLeft w:val="0"/>
          <w:marRight w:val="0"/>
          <w:marTop w:val="0"/>
          <w:marBottom w:val="0"/>
          <w:divBdr>
            <w:top w:val="none" w:sz="0" w:space="0" w:color="auto"/>
            <w:left w:val="none" w:sz="0" w:space="0" w:color="auto"/>
            <w:bottom w:val="none" w:sz="0" w:space="0" w:color="auto"/>
            <w:right w:val="none" w:sz="0" w:space="0" w:color="auto"/>
          </w:divBdr>
        </w:div>
        <w:div w:id="238247097">
          <w:marLeft w:val="0"/>
          <w:marRight w:val="0"/>
          <w:marTop w:val="0"/>
          <w:marBottom w:val="0"/>
          <w:divBdr>
            <w:top w:val="none" w:sz="0" w:space="0" w:color="auto"/>
            <w:left w:val="none" w:sz="0" w:space="0" w:color="auto"/>
            <w:bottom w:val="none" w:sz="0" w:space="0" w:color="auto"/>
            <w:right w:val="none" w:sz="0" w:space="0" w:color="auto"/>
          </w:divBdr>
        </w:div>
        <w:div w:id="238247111">
          <w:marLeft w:val="0"/>
          <w:marRight w:val="0"/>
          <w:marTop w:val="0"/>
          <w:marBottom w:val="0"/>
          <w:divBdr>
            <w:top w:val="none" w:sz="0" w:space="0" w:color="auto"/>
            <w:left w:val="none" w:sz="0" w:space="0" w:color="auto"/>
            <w:bottom w:val="none" w:sz="0" w:space="0" w:color="auto"/>
            <w:right w:val="none" w:sz="0" w:space="0" w:color="auto"/>
          </w:divBdr>
        </w:div>
        <w:div w:id="238247112">
          <w:marLeft w:val="0"/>
          <w:marRight w:val="0"/>
          <w:marTop w:val="0"/>
          <w:marBottom w:val="0"/>
          <w:divBdr>
            <w:top w:val="none" w:sz="0" w:space="0" w:color="auto"/>
            <w:left w:val="none" w:sz="0" w:space="0" w:color="auto"/>
            <w:bottom w:val="none" w:sz="0" w:space="0" w:color="auto"/>
            <w:right w:val="none" w:sz="0" w:space="0" w:color="auto"/>
          </w:divBdr>
        </w:div>
        <w:div w:id="238247118">
          <w:marLeft w:val="0"/>
          <w:marRight w:val="0"/>
          <w:marTop w:val="0"/>
          <w:marBottom w:val="0"/>
          <w:divBdr>
            <w:top w:val="none" w:sz="0" w:space="0" w:color="auto"/>
            <w:left w:val="none" w:sz="0" w:space="0" w:color="auto"/>
            <w:bottom w:val="none" w:sz="0" w:space="0" w:color="auto"/>
            <w:right w:val="none" w:sz="0" w:space="0" w:color="auto"/>
          </w:divBdr>
        </w:div>
        <w:div w:id="238247120">
          <w:marLeft w:val="0"/>
          <w:marRight w:val="0"/>
          <w:marTop w:val="0"/>
          <w:marBottom w:val="0"/>
          <w:divBdr>
            <w:top w:val="none" w:sz="0" w:space="0" w:color="auto"/>
            <w:left w:val="none" w:sz="0" w:space="0" w:color="auto"/>
            <w:bottom w:val="none" w:sz="0" w:space="0" w:color="auto"/>
            <w:right w:val="none" w:sz="0" w:space="0" w:color="auto"/>
          </w:divBdr>
        </w:div>
        <w:div w:id="238247122">
          <w:marLeft w:val="0"/>
          <w:marRight w:val="0"/>
          <w:marTop w:val="0"/>
          <w:marBottom w:val="0"/>
          <w:divBdr>
            <w:top w:val="none" w:sz="0" w:space="0" w:color="auto"/>
            <w:left w:val="none" w:sz="0" w:space="0" w:color="auto"/>
            <w:bottom w:val="none" w:sz="0" w:space="0" w:color="auto"/>
            <w:right w:val="none" w:sz="0" w:space="0" w:color="auto"/>
          </w:divBdr>
        </w:div>
        <w:div w:id="238247131">
          <w:marLeft w:val="0"/>
          <w:marRight w:val="0"/>
          <w:marTop w:val="0"/>
          <w:marBottom w:val="0"/>
          <w:divBdr>
            <w:top w:val="none" w:sz="0" w:space="0" w:color="auto"/>
            <w:left w:val="none" w:sz="0" w:space="0" w:color="auto"/>
            <w:bottom w:val="none" w:sz="0" w:space="0" w:color="auto"/>
            <w:right w:val="none" w:sz="0" w:space="0" w:color="auto"/>
          </w:divBdr>
        </w:div>
        <w:div w:id="238247132">
          <w:marLeft w:val="0"/>
          <w:marRight w:val="0"/>
          <w:marTop w:val="0"/>
          <w:marBottom w:val="0"/>
          <w:divBdr>
            <w:top w:val="none" w:sz="0" w:space="0" w:color="auto"/>
            <w:left w:val="none" w:sz="0" w:space="0" w:color="auto"/>
            <w:bottom w:val="none" w:sz="0" w:space="0" w:color="auto"/>
            <w:right w:val="none" w:sz="0" w:space="0" w:color="auto"/>
          </w:divBdr>
        </w:div>
      </w:divsChild>
    </w:div>
    <w:div w:id="238247049">
      <w:marLeft w:val="0"/>
      <w:marRight w:val="0"/>
      <w:marTop w:val="0"/>
      <w:marBottom w:val="0"/>
      <w:divBdr>
        <w:top w:val="none" w:sz="0" w:space="0" w:color="auto"/>
        <w:left w:val="none" w:sz="0" w:space="0" w:color="auto"/>
        <w:bottom w:val="none" w:sz="0" w:space="0" w:color="auto"/>
        <w:right w:val="none" w:sz="0" w:space="0" w:color="auto"/>
      </w:divBdr>
    </w:div>
    <w:div w:id="238247053">
      <w:marLeft w:val="0"/>
      <w:marRight w:val="0"/>
      <w:marTop w:val="0"/>
      <w:marBottom w:val="0"/>
      <w:divBdr>
        <w:top w:val="none" w:sz="0" w:space="0" w:color="auto"/>
        <w:left w:val="none" w:sz="0" w:space="0" w:color="auto"/>
        <w:bottom w:val="none" w:sz="0" w:space="0" w:color="auto"/>
        <w:right w:val="none" w:sz="0" w:space="0" w:color="auto"/>
      </w:divBdr>
    </w:div>
    <w:div w:id="238247055">
      <w:marLeft w:val="0"/>
      <w:marRight w:val="0"/>
      <w:marTop w:val="0"/>
      <w:marBottom w:val="0"/>
      <w:divBdr>
        <w:top w:val="none" w:sz="0" w:space="0" w:color="auto"/>
        <w:left w:val="none" w:sz="0" w:space="0" w:color="auto"/>
        <w:bottom w:val="none" w:sz="0" w:space="0" w:color="auto"/>
        <w:right w:val="none" w:sz="0" w:space="0" w:color="auto"/>
      </w:divBdr>
    </w:div>
    <w:div w:id="238247056">
      <w:marLeft w:val="0"/>
      <w:marRight w:val="0"/>
      <w:marTop w:val="0"/>
      <w:marBottom w:val="0"/>
      <w:divBdr>
        <w:top w:val="none" w:sz="0" w:space="0" w:color="auto"/>
        <w:left w:val="none" w:sz="0" w:space="0" w:color="auto"/>
        <w:bottom w:val="none" w:sz="0" w:space="0" w:color="auto"/>
        <w:right w:val="none" w:sz="0" w:space="0" w:color="auto"/>
      </w:divBdr>
    </w:div>
    <w:div w:id="238247060">
      <w:marLeft w:val="0"/>
      <w:marRight w:val="0"/>
      <w:marTop w:val="0"/>
      <w:marBottom w:val="0"/>
      <w:divBdr>
        <w:top w:val="none" w:sz="0" w:space="0" w:color="auto"/>
        <w:left w:val="none" w:sz="0" w:space="0" w:color="auto"/>
        <w:bottom w:val="none" w:sz="0" w:space="0" w:color="auto"/>
        <w:right w:val="none" w:sz="0" w:space="0" w:color="auto"/>
      </w:divBdr>
    </w:div>
    <w:div w:id="238247061">
      <w:marLeft w:val="0"/>
      <w:marRight w:val="0"/>
      <w:marTop w:val="0"/>
      <w:marBottom w:val="0"/>
      <w:divBdr>
        <w:top w:val="none" w:sz="0" w:space="0" w:color="auto"/>
        <w:left w:val="none" w:sz="0" w:space="0" w:color="auto"/>
        <w:bottom w:val="none" w:sz="0" w:space="0" w:color="auto"/>
        <w:right w:val="none" w:sz="0" w:space="0" w:color="auto"/>
      </w:divBdr>
    </w:div>
    <w:div w:id="238247063">
      <w:marLeft w:val="0"/>
      <w:marRight w:val="0"/>
      <w:marTop w:val="0"/>
      <w:marBottom w:val="0"/>
      <w:divBdr>
        <w:top w:val="none" w:sz="0" w:space="0" w:color="auto"/>
        <w:left w:val="none" w:sz="0" w:space="0" w:color="auto"/>
        <w:bottom w:val="none" w:sz="0" w:space="0" w:color="auto"/>
        <w:right w:val="none" w:sz="0" w:space="0" w:color="auto"/>
      </w:divBdr>
    </w:div>
    <w:div w:id="238247064">
      <w:marLeft w:val="0"/>
      <w:marRight w:val="0"/>
      <w:marTop w:val="0"/>
      <w:marBottom w:val="0"/>
      <w:divBdr>
        <w:top w:val="none" w:sz="0" w:space="0" w:color="auto"/>
        <w:left w:val="none" w:sz="0" w:space="0" w:color="auto"/>
        <w:bottom w:val="none" w:sz="0" w:space="0" w:color="auto"/>
        <w:right w:val="none" w:sz="0" w:space="0" w:color="auto"/>
      </w:divBdr>
    </w:div>
    <w:div w:id="238247066">
      <w:marLeft w:val="0"/>
      <w:marRight w:val="0"/>
      <w:marTop w:val="0"/>
      <w:marBottom w:val="0"/>
      <w:divBdr>
        <w:top w:val="none" w:sz="0" w:space="0" w:color="auto"/>
        <w:left w:val="none" w:sz="0" w:space="0" w:color="auto"/>
        <w:bottom w:val="none" w:sz="0" w:space="0" w:color="auto"/>
        <w:right w:val="none" w:sz="0" w:space="0" w:color="auto"/>
      </w:divBdr>
    </w:div>
    <w:div w:id="238247067">
      <w:marLeft w:val="0"/>
      <w:marRight w:val="0"/>
      <w:marTop w:val="0"/>
      <w:marBottom w:val="0"/>
      <w:divBdr>
        <w:top w:val="none" w:sz="0" w:space="0" w:color="auto"/>
        <w:left w:val="none" w:sz="0" w:space="0" w:color="auto"/>
        <w:bottom w:val="none" w:sz="0" w:space="0" w:color="auto"/>
        <w:right w:val="none" w:sz="0" w:space="0" w:color="auto"/>
      </w:divBdr>
    </w:div>
    <w:div w:id="238247068">
      <w:marLeft w:val="0"/>
      <w:marRight w:val="0"/>
      <w:marTop w:val="0"/>
      <w:marBottom w:val="0"/>
      <w:divBdr>
        <w:top w:val="none" w:sz="0" w:space="0" w:color="auto"/>
        <w:left w:val="none" w:sz="0" w:space="0" w:color="auto"/>
        <w:bottom w:val="none" w:sz="0" w:space="0" w:color="auto"/>
        <w:right w:val="none" w:sz="0" w:space="0" w:color="auto"/>
      </w:divBdr>
    </w:div>
    <w:div w:id="238247069">
      <w:marLeft w:val="0"/>
      <w:marRight w:val="0"/>
      <w:marTop w:val="0"/>
      <w:marBottom w:val="0"/>
      <w:divBdr>
        <w:top w:val="none" w:sz="0" w:space="0" w:color="auto"/>
        <w:left w:val="none" w:sz="0" w:space="0" w:color="auto"/>
        <w:bottom w:val="none" w:sz="0" w:space="0" w:color="auto"/>
        <w:right w:val="none" w:sz="0" w:space="0" w:color="auto"/>
      </w:divBdr>
    </w:div>
    <w:div w:id="238247070">
      <w:marLeft w:val="0"/>
      <w:marRight w:val="0"/>
      <w:marTop w:val="0"/>
      <w:marBottom w:val="0"/>
      <w:divBdr>
        <w:top w:val="none" w:sz="0" w:space="0" w:color="auto"/>
        <w:left w:val="none" w:sz="0" w:space="0" w:color="auto"/>
        <w:bottom w:val="none" w:sz="0" w:space="0" w:color="auto"/>
        <w:right w:val="none" w:sz="0" w:space="0" w:color="auto"/>
      </w:divBdr>
    </w:div>
    <w:div w:id="238247071">
      <w:marLeft w:val="0"/>
      <w:marRight w:val="0"/>
      <w:marTop w:val="0"/>
      <w:marBottom w:val="0"/>
      <w:divBdr>
        <w:top w:val="none" w:sz="0" w:space="0" w:color="auto"/>
        <w:left w:val="none" w:sz="0" w:space="0" w:color="auto"/>
        <w:bottom w:val="none" w:sz="0" w:space="0" w:color="auto"/>
        <w:right w:val="none" w:sz="0" w:space="0" w:color="auto"/>
      </w:divBdr>
    </w:div>
    <w:div w:id="238247073">
      <w:marLeft w:val="0"/>
      <w:marRight w:val="0"/>
      <w:marTop w:val="0"/>
      <w:marBottom w:val="0"/>
      <w:divBdr>
        <w:top w:val="none" w:sz="0" w:space="0" w:color="auto"/>
        <w:left w:val="none" w:sz="0" w:space="0" w:color="auto"/>
        <w:bottom w:val="none" w:sz="0" w:space="0" w:color="auto"/>
        <w:right w:val="none" w:sz="0" w:space="0" w:color="auto"/>
      </w:divBdr>
    </w:div>
    <w:div w:id="238247074">
      <w:marLeft w:val="0"/>
      <w:marRight w:val="0"/>
      <w:marTop w:val="0"/>
      <w:marBottom w:val="0"/>
      <w:divBdr>
        <w:top w:val="none" w:sz="0" w:space="0" w:color="auto"/>
        <w:left w:val="none" w:sz="0" w:space="0" w:color="auto"/>
        <w:bottom w:val="none" w:sz="0" w:space="0" w:color="auto"/>
        <w:right w:val="none" w:sz="0" w:space="0" w:color="auto"/>
      </w:divBdr>
    </w:div>
    <w:div w:id="238247075">
      <w:marLeft w:val="0"/>
      <w:marRight w:val="0"/>
      <w:marTop w:val="0"/>
      <w:marBottom w:val="0"/>
      <w:divBdr>
        <w:top w:val="none" w:sz="0" w:space="0" w:color="auto"/>
        <w:left w:val="none" w:sz="0" w:space="0" w:color="auto"/>
        <w:bottom w:val="none" w:sz="0" w:space="0" w:color="auto"/>
        <w:right w:val="none" w:sz="0" w:space="0" w:color="auto"/>
      </w:divBdr>
    </w:div>
    <w:div w:id="238247076">
      <w:marLeft w:val="0"/>
      <w:marRight w:val="0"/>
      <w:marTop w:val="0"/>
      <w:marBottom w:val="0"/>
      <w:divBdr>
        <w:top w:val="none" w:sz="0" w:space="0" w:color="auto"/>
        <w:left w:val="none" w:sz="0" w:space="0" w:color="auto"/>
        <w:bottom w:val="none" w:sz="0" w:space="0" w:color="auto"/>
        <w:right w:val="none" w:sz="0" w:space="0" w:color="auto"/>
      </w:divBdr>
      <w:divsChild>
        <w:div w:id="238247042">
          <w:marLeft w:val="0"/>
          <w:marRight w:val="0"/>
          <w:marTop w:val="0"/>
          <w:marBottom w:val="0"/>
          <w:divBdr>
            <w:top w:val="none" w:sz="0" w:space="0" w:color="auto"/>
            <w:left w:val="none" w:sz="0" w:space="0" w:color="auto"/>
            <w:bottom w:val="none" w:sz="0" w:space="0" w:color="auto"/>
            <w:right w:val="none" w:sz="0" w:space="0" w:color="auto"/>
          </w:divBdr>
        </w:div>
        <w:div w:id="238247051">
          <w:marLeft w:val="0"/>
          <w:marRight w:val="0"/>
          <w:marTop w:val="0"/>
          <w:marBottom w:val="0"/>
          <w:divBdr>
            <w:top w:val="none" w:sz="0" w:space="0" w:color="auto"/>
            <w:left w:val="none" w:sz="0" w:space="0" w:color="auto"/>
            <w:bottom w:val="none" w:sz="0" w:space="0" w:color="auto"/>
            <w:right w:val="none" w:sz="0" w:space="0" w:color="auto"/>
          </w:divBdr>
        </w:div>
        <w:div w:id="238247054">
          <w:marLeft w:val="0"/>
          <w:marRight w:val="0"/>
          <w:marTop w:val="0"/>
          <w:marBottom w:val="0"/>
          <w:divBdr>
            <w:top w:val="none" w:sz="0" w:space="0" w:color="auto"/>
            <w:left w:val="none" w:sz="0" w:space="0" w:color="auto"/>
            <w:bottom w:val="none" w:sz="0" w:space="0" w:color="auto"/>
            <w:right w:val="none" w:sz="0" w:space="0" w:color="auto"/>
          </w:divBdr>
        </w:div>
        <w:div w:id="238247057">
          <w:marLeft w:val="0"/>
          <w:marRight w:val="0"/>
          <w:marTop w:val="0"/>
          <w:marBottom w:val="0"/>
          <w:divBdr>
            <w:top w:val="none" w:sz="0" w:space="0" w:color="auto"/>
            <w:left w:val="none" w:sz="0" w:space="0" w:color="auto"/>
            <w:bottom w:val="none" w:sz="0" w:space="0" w:color="auto"/>
            <w:right w:val="none" w:sz="0" w:space="0" w:color="auto"/>
          </w:divBdr>
        </w:div>
        <w:div w:id="238247058">
          <w:marLeft w:val="0"/>
          <w:marRight w:val="0"/>
          <w:marTop w:val="0"/>
          <w:marBottom w:val="0"/>
          <w:divBdr>
            <w:top w:val="none" w:sz="0" w:space="0" w:color="auto"/>
            <w:left w:val="none" w:sz="0" w:space="0" w:color="auto"/>
            <w:bottom w:val="none" w:sz="0" w:space="0" w:color="auto"/>
            <w:right w:val="none" w:sz="0" w:space="0" w:color="auto"/>
          </w:divBdr>
        </w:div>
      </w:divsChild>
    </w:div>
    <w:div w:id="238247077">
      <w:marLeft w:val="0"/>
      <w:marRight w:val="0"/>
      <w:marTop w:val="0"/>
      <w:marBottom w:val="0"/>
      <w:divBdr>
        <w:top w:val="none" w:sz="0" w:space="0" w:color="auto"/>
        <w:left w:val="none" w:sz="0" w:space="0" w:color="auto"/>
        <w:bottom w:val="none" w:sz="0" w:space="0" w:color="auto"/>
        <w:right w:val="none" w:sz="0" w:space="0" w:color="auto"/>
      </w:divBdr>
    </w:div>
    <w:div w:id="238247078">
      <w:marLeft w:val="0"/>
      <w:marRight w:val="0"/>
      <w:marTop w:val="0"/>
      <w:marBottom w:val="0"/>
      <w:divBdr>
        <w:top w:val="none" w:sz="0" w:space="0" w:color="auto"/>
        <w:left w:val="none" w:sz="0" w:space="0" w:color="auto"/>
        <w:bottom w:val="none" w:sz="0" w:space="0" w:color="auto"/>
        <w:right w:val="none" w:sz="0" w:space="0" w:color="auto"/>
      </w:divBdr>
    </w:div>
    <w:div w:id="238247079">
      <w:marLeft w:val="0"/>
      <w:marRight w:val="0"/>
      <w:marTop w:val="0"/>
      <w:marBottom w:val="0"/>
      <w:divBdr>
        <w:top w:val="none" w:sz="0" w:space="0" w:color="auto"/>
        <w:left w:val="none" w:sz="0" w:space="0" w:color="auto"/>
        <w:bottom w:val="none" w:sz="0" w:space="0" w:color="auto"/>
        <w:right w:val="none" w:sz="0" w:space="0" w:color="auto"/>
      </w:divBdr>
    </w:div>
    <w:div w:id="238247081">
      <w:marLeft w:val="0"/>
      <w:marRight w:val="0"/>
      <w:marTop w:val="0"/>
      <w:marBottom w:val="0"/>
      <w:divBdr>
        <w:top w:val="none" w:sz="0" w:space="0" w:color="auto"/>
        <w:left w:val="none" w:sz="0" w:space="0" w:color="auto"/>
        <w:bottom w:val="none" w:sz="0" w:space="0" w:color="auto"/>
        <w:right w:val="none" w:sz="0" w:space="0" w:color="auto"/>
      </w:divBdr>
    </w:div>
    <w:div w:id="238247083">
      <w:marLeft w:val="0"/>
      <w:marRight w:val="0"/>
      <w:marTop w:val="0"/>
      <w:marBottom w:val="0"/>
      <w:divBdr>
        <w:top w:val="none" w:sz="0" w:space="0" w:color="auto"/>
        <w:left w:val="none" w:sz="0" w:space="0" w:color="auto"/>
        <w:bottom w:val="none" w:sz="0" w:space="0" w:color="auto"/>
        <w:right w:val="none" w:sz="0" w:space="0" w:color="auto"/>
      </w:divBdr>
    </w:div>
    <w:div w:id="238247084">
      <w:marLeft w:val="0"/>
      <w:marRight w:val="0"/>
      <w:marTop w:val="0"/>
      <w:marBottom w:val="0"/>
      <w:divBdr>
        <w:top w:val="none" w:sz="0" w:space="0" w:color="auto"/>
        <w:left w:val="none" w:sz="0" w:space="0" w:color="auto"/>
        <w:bottom w:val="none" w:sz="0" w:space="0" w:color="auto"/>
        <w:right w:val="none" w:sz="0" w:space="0" w:color="auto"/>
      </w:divBdr>
    </w:div>
    <w:div w:id="238247085">
      <w:marLeft w:val="0"/>
      <w:marRight w:val="0"/>
      <w:marTop w:val="0"/>
      <w:marBottom w:val="0"/>
      <w:divBdr>
        <w:top w:val="none" w:sz="0" w:space="0" w:color="auto"/>
        <w:left w:val="none" w:sz="0" w:space="0" w:color="auto"/>
        <w:bottom w:val="none" w:sz="0" w:space="0" w:color="auto"/>
        <w:right w:val="none" w:sz="0" w:space="0" w:color="auto"/>
      </w:divBdr>
    </w:div>
    <w:div w:id="238247087">
      <w:marLeft w:val="0"/>
      <w:marRight w:val="0"/>
      <w:marTop w:val="0"/>
      <w:marBottom w:val="0"/>
      <w:divBdr>
        <w:top w:val="none" w:sz="0" w:space="0" w:color="auto"/>
        <w:left w:val="none" w:sz="0" w:space="0" w:color="auto"/>
        <w:bottom w:val="none" w:sz="0" w:space="0" w:color="auto"/>
        <w:right w:val="none" w:sz="0" w:space="0" w:color="auto"/>
      </w:divBdr>
    </w:div>
    <w:div w:id="238247088">
      <w:marLeft w:val="0"/>
      <w:marRight w:val="0"/>
      <w:marTop w:val="0"/>
      <w:marBottom w:val="0"/>
      <w:divBdr>
        <w:top w:val="none" w:sz="0" w:space="0" w:color="auto"/>
        <w:left w:val="none" w:sz="0" w:space="0" w:color="auto"/>
        <w:bottom w:val="none" w:sz="0" w:space="0" w:color="auto"/>
        <w:right w:val="none" w:sz="0" w:space="0" w:color="auto"/>
      </w:divBdr>
    </w:div>
    <w:div w:id="238247092">
      <w:marLeft w:val="0"/>
      <w:marRight w:val="0"/>
      <w:marTop w:val="0"/>
      <w:marBottom w:val="0"/>
      <w:divBdr>
        <w:top w:val="none" w:sz="0" w:space="0" w:color="auto"/>
        <w:left w:val="none" w:sz="0" w:space="0" w:color="auto"/>
        <w:bottom w:val="none" w:sz="0" w:space="0" w:color="auto"/>
        <w:right w:val="none" w:sz="0" w:space="0" w:color="auto"/>
      </w:divBdr>
    </w:div>
    <w:div w:id="238247093">
      <w:marLeft w:val="0"/>
      <w:marRight w:val="0"/>
      <w:marTop w:val="0"/>
      <w:marBottom w:val="0"/>
      <w:divBdr>
        <w:top w:val="none" w:sz="0" w:space="0" w:color="auto"/>
        <w:left w:val="none" w:sz="0" w:space="0" w:color="auto"/>
        <w:bottom w:val="none" w:sz="0" w:space="0" w:color="auto"/>
        <w:right w:val="none" w:sz="0" w:space="0" w:color="auto"/>
      </w:divBdr>
    </w:div>
    <w:div w:id="238247094">
      <w:marLeft w:val="0"/>
      <w:marRight w:val="0"/>
      <w:marTop w:val="0"/>
      <w:marBottom w:val="0"/>
      <w:divBdr>
        <w:top w:val="none" w:sz="0" w:space="0" w:color="auto"/>
        <w:left w:val="none" w:sz="0" w:space="0" w:color="auto"/>
        <w:bottom w:val="none" w:sz="0" w:space="0" w:color="auto"/>
        <w:right w:val="none" w:sz="0" w:space="0" w:color="auto"/>
      </w:divBdr>
    </w:div>
    <w:div w:id="238247095">
      <w:marLeft w:val="0"/>
      <w:marRight w:val="0"/>
      <w:marTop w:val="0"/>
      <w:marBottom w:val="0"/>
      <w:divBdr>
        <w:top w:val="none" w:sz="0" w:space="0" w:color="auto"/>
        <w:left w:val="none" w:sz="0" w:space="0" w:color="auto"/>
        <w:bottom w:val="none" w:sz="0" w:space="0" w:color="auto"/>
        <w:right w:val="none" w:sz="0" w:space="0" w:color="auto"/>
      </w:divBdr>
    </w:div>
    <w:div w:id="238247098">
      <w:marLeft w:val="0"/>
      <w:marRight w:val="0"/>
      <w:marTop w:val="0"/>
      <w:marBottom w:val="0"/>
      <w:divBdr>
        <w:top w:val="none" w:sz="0" w:space="0" w:color="auto"/>
        <w:left w:val="none" w:sz="0" w:space="0" w:color="auto"/>
        <w:bottom w:val="none" w:sz="0" w:space="0" w:color="auto"/>
        <w:right w:val="none" w:sz="0" w:space="0" w:color="auto"/>
      </w:divBdr>
    </w:div>
    <w:div w:id="238247099">
      <w:marLeft w:val="0"/>
      <w:marRight w:val="0"/>
      <w:marTop w:val="0"/>
      <w:marBottom w:val="0"/>
      <w:divBdr>
        <w:top w:val="none" w:sz="0" w:space="0" w:color="auto"/>
        <w:left w:val="none" w:sz="0" w:space="0" w:color="auto"/>
        <w:bottom w:val="none" w:sz="0" w:space="0" w:color="auto"/>
        <w:right w:val="none" w:sz="0" w:space="0" w:color="auto"/>
      </w:divBdr>
    </w:div>
    <w:div w:id="238247100">
      <w:marLeft w:val="0"/>
      <w:marRight w:val="0"/>
      <w:marTop w:val="0"/>
      <w:marBottom w:val="0"/>
      <w:divBdr>
        <w:top w:val="none" w:sz="0" w:space="0" w:color="auto"/>
        <w:left w:val="none" w:sz="0" w:space="0" w:color="auto"/>
        <w:bottom w:val="none" w:sz="0" w:space="0" w:color="auto"/>
        <w:right w:val="none" w:sz="0" w:space="0" w:color="auto"/>
      </w:divBdr>
    </w:div>
    <w:div w:id="238247101">
      <w:marLeft w:val="0"/>
      <w:marRight w:val="0"/>
      <w:marTop w:val="0"/>
      <w:marBottom w:val="0"/>
      <w:divBdr>
        <w:top w:val="none" w:sz="0" w:space="0" w:color="auto"/>
        <w:left w:val="none" w:sz="0" w:space="0" w:color="auto"/>
        <w:bottom w:val="none" w:sz="0" w:space="0" w:color="auto"/>
        <w:right w:val="none" w:sz="0" w:space="0" w:color="auto"/>
      </w:divBdr>
    </w:div>
    <w:div w:id="238247102">
      <w:marLeft w:val="0"/>
      <w:marRight w:val="0"/>
      <w:marTop w:val="0"/>
      <w:marBottom w:val="0"/>
      <w:divBdr>
        <w:top w:val="none" w:sz="0" w:space="0" w:color="auto"/>
        <w:left w:val="none" w:sz="0" w:space="0" w:color="auto"/>
        <w:bottom w:val="none" w:sz="0" w:space="0" w:color="auto"/>
        <w:right w:val="none" w:sz="0" w:space="0" w:color="auto"/>
      </w:divBdr>
    </w:div>
    <w:div w:id="238247103">
      <w:marLeft w:val="0"/>
      <w:marRight w:val="0"/>
      <w:marTop w:val="0"/>
      <w:marBottom w:val="0"/>
      <w:divBdr>
        <w:top w:val="none" w:sz="0" w:space="0" w:color="auto"/>
        <w:left w:val="none" w:sz="0" w:space="0" w:color="auto"/>
        <w:bottom w:val="none" w:sz="0" w:space="0" w:color="auto"/>
        <w:right w:val="none" w:sz="0" w:space="0" w:color="auto"/>
      </w:divBdr>
    </w:div>
    <w:div w:id="238247104">
      <w:marLeft w:val="0"/>
      <w:marRight w:val="0"/>
      <w:marTop w:val="0"/>
      <w:marBottom w:val="0"/>
      <w:divBdr>
        <w:top w:val="none" w:sz="0" w:space="0" w:color="auto"/>
        <w:left w:val="none" w:sz="0" w:space="0" w:color="auto"/>
        <w:bottom w:val="none" w:sz="0" w:space="0" w:color="auto"/>
        <w:right w:val="none" w:sz="0" w:space="0" w:color="auto"/>
      </w:divBdr>
    </w:div>
    <w:div w:id="238247105">
      <w:marLeft w:val="0"/>
      <w:marRight w:val="0"/>
      <w:marTop w:val="0"/>
      <w:marBottom w:val="0"/>
      <w:divBdr>
        <w:top w:val="none" w:sz="0" w:space="0" w:color="auto"/>
        <w:left w:val="none" w:sz="0" w:space="0" w:color="auto"/>
        <w:bottom w:val="none" w:sz="0" w:space="0" w:color="auto"/>
        <w:right w:val="none" w:sz="0" w:space="0" w:color="auto"/>
      </w:divBdr>
    </w:div>
    <w:div w:id="238247106">
      <w:marLeft w:val="0"/>
      <w:marRight w:val="0"/>
      <w:marTop w:val="0"/>
      <w:marBottom w:val="0"/>
      <w:divBdr>
        <w:top w:val="none" w:sz="0" w:space="0" w:color="auto"/>
        <w:left w:val="none" w:sz="0" w:space="0" w:color="auto"/>
        <w:bottom w:val="none" w:sz="0" w:space="0" w:color="auto"/>
        <w:right w:val="none" w:sz="0" w:space="0" w:color="auto"/>
      </w:divBdr>
    </w:div>
    <w:div w:id="238247107">
      <w:marLeft w:val="0"/>
      <w:marRight w:val="0"/>
      <w:marTop w:val="0"/>
      <w:marBottom w:val="0"/>
      <w:divBdr>
        <w:top w:val="none" w:sz="0" w:space="0" w:color="auto"/>
        <w:left w:val="none" w:sz="0" w:space="0" w:color="auto"/>
        <w:bottom w:val="none" w:sz="0" w:space="0" w:color="auto"/>
        <w:right w:val="none" w:sz="0" w:space="0" w:color="auto"/>
      </w:divBdr>
    </w:div>
    <w:div w:id="238247108">
      <w:marLeft w:val="0"/>
      <w:marRight w:val="0"/>
      <w:marTop w:val="0"/>
      <w:marBottom w:val="0"/>
      <w:divBdr>
        <w:top w:val="none" w:sz="0" w:space="0" w:color="auto"/>
        <w:left w:val="none" w:sz="0" w:space="0" w:color="auto"/>
        <w:bottom w:val="none" w:sz="0" w:space="0" w:color="auto"/>
        <w:right w:val="none" w:sz="0" w:space="0" w:color="auto"/>
      </w:divBdr>
    </w:div>
    <w:div w:id="238247109">
      <w:marLeft w:val="0"/>
      <w:marRight w:val="0"/>
      <w:marTop w:val="0"/>
      <w:marBottom w:val="0"/>
      <w:divBdr>
        <w:top w:val="none" w:sz="0" w:space="0" w:color="auto"/>
        <w:left w:val="none" w:sz="0" w:space="0" w:color="auto"/>
        <w:bottom w:val="none" w:sz="0" w:space="0" w:color="auto"/>
        <w:right w:val="none" w:sz="0" w:space="0" w:color="auto"/>
      </w:divBdr>
    </w:div>
    <w:div w:id="238247110">
      <w:marLeft w:val="0"/>
      <w:marRight w:val="0"/>
      <w:marTop w:val="0"/>
      <w:marBottom w:val="0"/>
      <w:divBdr>
        <w:top w:val="none" w:sz="0" w:space="0" w:color="auto"/>
        <w:left w:val="none" w:sz="0" w:space="0" w:color="auto"/>
        <w:bottom w:val="none" w:sz="0" w:space="0" w:color="auto"/>
        <w:right w:val="none" w:sz="0" w:space="0" w:color="auto"/>
      </w:divBdr>
    </w:div>
    <w:div w:id="238247113">
      <w:marLeft w:val="0"/>
      <w:marRight w:val="0"/>
      <w:marTop w:val="0"/>
      <w:marBottom w:val="0"/>
      <w:divBdr>
        <w:top w:val="none" w:sz="0" w:space="0" w:color="auto"/>
        <w:left w:val="none" w:sz="0" w:space="0" w:color="auto"/>
        <w:bottom w:val="none" w:sz="0" w:space="0" w:color="auto"/>
        <w:right w:val="none" w:sz="0" w:space="0" w:color="auto"/>
      </w:divBdr>
    </w:div>
    <w:div w:id="238247114">
      <w:marLeft w:val="0"/>
      <w:marRight w:val="0"/>
      <w:marTop w:val="0"/>
      <w:marBottom w:val="0"/>
      <w:divBdr>
        <w:top w:val="none" w:sz="0" w:space="0" w:color="auto"/>
        <w:left w:val="none" w:sz="0" w:space="0" w:color="auto"/>
        <w:bottom w:val="none" w:sz="0" w:space="0" w:color="auto"/>
        <w:right w:val="none" w:sz="0" w:space="0" w:color="auto"/>
      </w:divBdr>
    </w:div>
    <w:div w:id="238247115">
      <w:marLeft w:val="0"/>
      <w:marRight w:val="0"/>
      <w:marTop w:val="0"/>
      <w:marBottom w:val="0"/>
      <w:divBdr>
        <w:top w:val="none" w:sz="0" w:space="0" w:color="auto"/>
        <w:left w:val="none" w:sz="0" w:space="0" w:color="auto"/>
        <w:bottom w:val="none" w:sz="0" w:space="0" w:color="auto"/>
        <w:right w:val="none" w:sz="0" w:space="0" w:color="auto"/>
      </w:divBdr>
    </w:div>
    <w:div w:id="238247116">
      <w:marLeft w:val="0"/>
      <w:marRight w:val="0"/>
      <w:marTop w:val="0"/>
      <w:marBottom w:val="0"/>
      <w:divBdr>
        <w:top w:val="none" w:sz="0" w:space="0" w:color="auto"/>
        <w:left w:val="none" w:sz="0" w:space="0" w:color="auto"/>
        <w:bottom w:val="none" w:sz="0" w:space="0" w:color="auto"/>
        <w:right w:val="none" w:sz="0" w:space="0" w:color="auto"/>
      </w:divBdr>
    </w:div>
    <w:div w:id="238247117">
      <w:marLeft w:val="0"/>
      <w:marRight w:val="0"/>
      <w:marTop w:val="0"/>
      <w:marBottom w:val="0"/>
      <w:divBdr>
        <w:top w:val="none" w:sz="0" w:space="0" w:color="auto"/>
        <w:left w:val="none" w:sz="0" w:space="0" w:color="auto"/>
        <w:bottom w:val="none" w:sz="0" w:space="0" w:color="auto"/>
        <w:right w:val="none" w:sz="0" w:space="0" w:color="auto"/>
      </w:divBdr>
    </w:div>
    <w:div w:id="238247119">
      <w:marLeft w:val="0"/>
      <w:marRight w:val="0"/>
      <w:marTop w:val="0"/>
      <w:marBottom w:val="0"/>
      <w:divBdr>
        <w:top w:val="none" w:sz="0" w:space="0" w:color="auto"/>
        <w:left w:val="none" w:sz="0" w:space="0" w:color="auto"/>
        <w:bottom w:val="none" w:sz="0" w:space="0" w:color="auto"/>
        <w:right w:val="none" w:sz="0" w:space="0" w:color="auto"/>
      </w:divBdr>
    </w:div>
    <w:div w:id="238247121">
      <w:marLeft w:val="0"/>
      <w:marRight w:val="0"/>
      <w:marTop w:val="0"/>
      <w:marBottom w:val="0"/>
      <w:divBdr>
        <w:top w:val="none" w:sz="0" w:space="0" w:color="auto"/>
        <w:left w:val="none" w:sz="0" w:space="0" w:color="auto"/>
        <w:bottom w:val="none" w:sz="0" w:space="0" w:color="auto"/>
        <w:right w:val="none" w:sz="0" w:space="0" w:color="auto"/>
      </w:divBdr>
    </w:div>
    <w:div w:id="238247123">
      <w:marLeft w:val="0"/>
      <w:marRight w:val="0"/>
      <w:marTop w:val="0"/>
      <w:marBottom w:val="0"/>
      <w:divBdr>
        <w:top w:val="none" w:sz="0" w:space="0" w:color="auto"/>
        <w:left w:val="none" w:sz="0" w:space="0" w:color="auto"/>
        <w:bottom w:val="none" w:sz="0" w:space="0" w:color="auto"/>
        <w:right w:val="none" w:sz="0" w:space="0" w:color="auto"/>
      </w:divBdr>
    </w:div>
    <w:div w:id="238247124">
      <w:marLeft w:val="0"/>
      <w:marRight w:val="0"/>
      <w:marTop w:val="0"/>
      <w:marBottom w:val="0"/>
      <w:divBdr>
        <w:top w:val="none" w:sz="0" w:space="0" w:color="auto"/>
        <w:left w:val="none" w:sz="0" w:space="0" w:color="auto"/>
        <w:bottom w:val="none" w:sz="0" w:space="0" w:color="auto"/>
        <w:right w:val="none" w:sz="0" w:space="0" w:color="auto"/>
      </w:divBdr>
    </w:div>
    <w:div w:id="238247125">
      <w:marLeft w:val="0"/>
      <w:marRight w:val="0"/>
      <w:marTop w:val="0"/>
      <w:marBottom w:val="0"/>
      <w:divBdr>
        <w:top w:val="none" w:sz="0" w:space="0" w:color="auto"/>
        <w:left w:val="none" w:sz="0" w:space="0" w:color="auto"/>
        <w:bottom w:val="none" w:sz="0" w:space="0" w:color="auto"/>
        <w:right w:val="none" w:sz="0" w:space="0" w:color="auto"/>
      </w:divBdr>
    </w:div>
    <w:div w:id="238247126">
      <w:marLeft w:val="0"/>
      <w:marRight w:val="0"/>
      <w:marTop w:val="0"/>
      <w:marBottom w:val="0"/>
      <w:divBdr>
        <w:top w:val="none" w:sz="0" w:space="0" w:color="auto"/>
        <w:left w:val="none" w:sz="0" w:space="0" w:color="auto"/>
        <w:bottom w:val="none" w:sz="0" w:space="0" w:color="auto"/>
        <w:right w:val="none" w:sz="0" w:space="0" w:color="auto"/>
      </w:divBdr>
      <w:divsChild>
        <w:div w:id="238247062">
          <w:marLeft w:val="0"/>
          <w:marRight w:val="0"/>
          <w:marTop w:val="0"/>
          <w:marBottom w:val="0"/>
          <w:divBdr>
            <w:top w:val="none" w:sz="0" w:space="0" w:color="auto"/>
            <w:left w:val="none" w:sz="0" w:space="0" w:color="auto"/>
            <w:bottom w:val="none" w:sz="0" w:space="0" w:color="auto"/>
            <w:right w:val="none" w:sz="0" w:space="0" w:color="auto"/>
          </w:divBdr>
        </w:div>
      </w:divsChild>
    </w:div>
    <w:div w:id="238247127">
      <w:marLeft w:val="0"/>
      <w:marRight w:val="0"/>
      <w:marTop w:val="0"/>
      <w:marBottom w:val="0"/>
      <w:divBdr>
        <w:top w:val="none" w:sz="0" w:space="0" w:color="auto"/>
        <w:left w:val="none" w:sz="0" w:space="0" w:color="auto"/>
        <w:bottom w:val="none" w:sz="0" w:space="0" w:color="auto"/>
        <w:right w:val="none" w:sz="0" w:space="0" w:color="auto"/>
      </w:divBdr>
    </w:div>
    <w:div w:id="238247128">
      <w:marLeft w:val="0"/>
      <w:marRight w:val="0"/>
      <w:marTop w:val="0"/>
      <w:marBottom w:val="0"/>
      <w:divBdr>
        <w:top w:val="none" w:sz="0" w:space="0" w:color="auto"/>
        <w:left w:val="none" w:sz="0" w:space="0" w:color="auto"/>
        <w:bottom w:val="none" w:sz="0" w:space="0" w:color="auto"/>
        <w:right w:val="none" w:sz="0" w:space="0" w:color="auto"/>
      </w:divBdr>
    </w:div>
    <w:div w:id="238247129">
      <w:marLeft w:val="0"/>
      <w:marRight w:val="0"/>
      <w:marTop w:val="0"/>
      <w:marBottom w:val="0"/>
      <w:divBdr>
        <w:top w:val="none" w:sz="0" w:space="0" w:color="auto"/>
        <w:left w:val="none" w:sz="0" w:space="0" w:color="auto"/>
        <w:bottom w:val="none" w:sz="0" w:space="0" w:color="auto"/>
        <w:right w:val="none" w:sz="0" w:space="0" w:color="auto"/>
      </w:divBdr>
    </w:div>
    <w:div w:id="238247130">
      <w:marLeft w:val="0"/>
      <w:marRight w:val="0"/>
      <w:marTop w:val="0"/>
      <w:marBottom w:val="0"/>
      <w:divBdr>
        <w:top w:val="none" w:sz="0" w:space="0" w:color="auto"/>
        <w:left w:val="none" w:sz="0" w:space="0" w:color="auto"/>
        <w:bottom w:val="none" w:sz="0" w:space="0" w:color="auto"/>
        <w:right w:val="none" w:sz="0" w:space="0" w:color="auto"/>
      </w:divBdr>
    </w:div>
    <w:div w:id="238247133">
      <w:marLeft w:val="0"/>
      <w:marRight w:val="0"/>
      <w:marTop w:val="0"/>
      <w:marBottom w:val="0"/>
      <w:divBdr>
        <w:top w:val="none" w:sz="0" w:space="0" w:color="auto"/>
        <w:left w:val="none" w:sz="0" w:space="0" w:color="auto"/>
        <w:bottom w:val="none" w:sz="0" w:space="0" w:color="auto"/>
        <w:right w:val="none" w:sz="0" w:space="0" w:color="auto"/>
      </w:divBdr>
    </w:div>
    <w:div w:id="238247134">
      <w:marLeft w:val="0"/>
      <w:marRight w:val="0"/>
      <w:marTop w:val="0"/>
      <w:marBottom w:val="0"/>
      <w:divBdr>
        <w:top w:val="none" w:sz="0" w:space="0" w:color="auto"/>
        <w:left w:val="none" w:sz="0" w:space="0" w:color="auto"/>
        <w:bottom w:val="none" w:sz="0" w:space="0" w:color="auto"/>
        <w:right w:val="none" w:sz="0" w:space="0" w:color="auto"/>
      </w:divBdr>
    </w:div>
    <w:div w:id="238247135">
      <w:marLeft w:val="0"/>
      <w:marRight w:val="0"/>
      <w:marTop w:val="0"/>
      <w:marBottom w:val="0"/>
      <w:divBdr>
        <w:top w:val="none" w:sz="0" w:space="0" w:color="auto"/>
        <w:left w:val="none" w:sz="0" w:space="0" w:color="auto"/>
        <w:bottom w:val="none" w:sz="0" w:space="0" w:color="auto"/>
        <w:right w:val="none" w:sz="0" w:space="0" w:color="auto"/>
      </w:divBdr>
    </w:div>
    <w:div w:id="238247136">
      <w:marLeft w:val="0"/>
      <w:marRight w:val="0"/>
      <w:marTop w:val="0"/>
      <w:marBottom w:val="0"/>
      <w:divBdr>
        <w:top w:val="none" w:sz="0" w:space="0" w:color="auto"/>
        <w:left w:val="none" w:sz="0" w:space="0" w:color="auto"/>
        <w:bottom w:val="none" w:sz="0" w:space="0" w:color="auto"/>
        <w:right w:val="none" w:sz="0" w:space="0" w:color="auto"/>
      </w:divBdr>
    </w:div>
    <w:div w:id="238247137">
      <w:marLeft w:val="0"/>
      <w:marRight w:val="0"/>
      <w:marTop w:val="0"/>
      <w:marBottom w:val="0"/>
      <w:divBdr>
        <w:top w:val="none" w:sz="0" w:space="0" w:color="auto"/>
        <w:left w:val="none" w:sz="0" w:space="0" w:color="auto"/>
        <w:bottom w:val="none" w:sz="0" w:space="0" w:color="auto"/>
        <w:right w:val="none" w:sz="0" w:space="0" w:color="auto"/>
      </w:divBdr>
    </w:div>
    <w:div w:id="238247138">
      <w:marLeft w:val="0"/>
      <w:marRight w:val="0"/>
      <w:marTop w:val="0"/>
      <w:marBottom w:val="0"/>
      <w:divBdr>
        <w:top w:val="none" w:sz="0" w:space="0" w:color="auto"/>
        <w:left w:val="none" w:sz="0" w:space="0" w:color="auto"/>
        <w:bottom w:val="none" w:sz="0" w:space="0" w:color="auto"/>
        <w:right w:val="none" w:sz="0" w:space="0" w:color="auto"/>
      </w:divBdr>
    </w:div>
    <w:div w:id="238247139">
      <w:marLeft w:val="0"/>
      <w:marRight w:val="0"/>
      <w:marTop w:val="0"/>
      <w:marBottom w:val="0"/>
      <w:divBdr>
        <w:top w:val="none" w:sz="0" w:space="0" w:color="auto"/>
        <w:left w:val="none" w:sz="0" w:space="0" w:color="auto"/>
        <w:bottom w:val="none" w:sz="0" w:space="0" w:color="auto"/>
        <w:right w:val="none" w:sz="0" w:space="0" w:color="auto"/>
      </w:divBdr>
    </w:div>
    <w:div w:id="238247140">
      <w:marLeft w:val="0"/>
      <w:marRight w:val="0"/>
      <w:marTop w:val="0"/>
      <w:marBottom w:val="0"/>
      <w:divBdr>
        <w:top w:val="none" w:sz="0" w:space="0" w:color="auto"/>
        <w:left w:val="none" w:sz="0" w:space="0" w:color="auto"/>
        <w:bottom w:val="none" w:sz="0" w:space="0" w:color="auto"/>
        <w:right w:val="none" w:sz="0" w:space="0" w:color="auto"/>
      </w:divBdr>
    </w:div>
    <w:div w:id="238247141">
      <w:marLeft w:val="0"/>
      <w:marRight w:val="0"/>
      <w:marTop w:val="0"/>
      <w:marBottom w:val="0"/>
      <w:divBdr>
        <w:top w:val="none" w:sz="0" w:space="0" w:color="auto"/>
        <w:left w:val="none" w:sz="0" w:space="0" w:color="auto"/>
        <w:bottom w:val="none" w:sz="0" w:space="0" w:color="auto"/>
        <w:right w:val="none" w:sz="0" w:space="0" w:color="auto"/>
      </w:divBdr>
      <w:divsChild>
        <w:div w:id="238247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1366</TotalTime>
  <Pages>30</Pages>
  <Words>3162</Words>
  <Characters>18029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chenhuilong</cp:lastModifiedBy>
  <cp:revision>137</cp:revision>
  <cp:lastPrinted>2016-01-28T07:56:00Z</cp:lastPrinted>
  <dcterms:created xsi:type="dcterms:W3CDTF">2017-08-25T06:27:00Z</dcterms:created>
  <dcterms:modified xsi:type="dcterms:W3CDTF">2017-09-29T01:32:00Z</dcterms:modified>
</cp:coreProperties>
</file>